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20种肇事人应负事故全责（合集5篇）</w:t>
      </w:r>
      <w:bookmarkEnd w:id="1"/>
    </w:p>
    <w:p>
      <w:pPr>
        <w:jc w:val="center"/>
        <w:spacing w:before="0" w:after="450"/>
      </w:pPr>
      <w:r>
        <w:rPr>
          <w:rFonts w:ascii="Arial" w:hAnsi="Arial" w:eastAsia="Arial" w:cs="Arial"/>
          <w:color w:val="999999"/>
          <w:sz w:val="20"/>
          <w:szCs w:val="20"/>
        </w:rPr>
        <w:t xml:space="preserve">来源：网络  作者：柔情似水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种肇事人应负事故全责日前颁布的快速处置事故现场若干规定进一步细化了当事人自撤事故现场的操作程序，同时还明确了20种肇事人应负事故全责的情况，为双方当事人尽快明确责任撤除现场提供了有力依据。有下列情形之一的，当事人应标明固定车辆...</w:t>
      </w:r>
    </w:p>
    <w:p>
      <w:pPr>
        <w:ind w:left="0" w:right="0" w:firstLine="560"/>
        <w:spacing w:before="450" w:after="450" w:line="312" w:lineRule="auto"/>
      </w:pPr>
      <w:r>
        <w:rPr>
          <w:rFonts w:ascii="黑体" w:hAnsi="黑体" w:eastAsia="黑体" w:cs="黑体"/>
          <w:color w:val="000000"/>
          <w:sz w:val="36"/>
          <w:szCs w:val="36"/>
          <w:b w:val="1"/>
          <w:bCs w:val="1"/>
        </w:rPr>
        <w:t xml:space="preserve">第一篇：20种肇事人应负事故全责</w:t>
      </w:r>
    </w:p>
    <w:p>
      <w:pPr>
        <w:ind w:left="0" w:right="0" w:firstLine="560"/>
        <w:spacing w:before="450" w:after="450" w:line="312" w:lineRule="auto"/>
      </w:pPr>
      <w:r>
        <w:rPr>
          <w:rFonts w:ascii="宋体" w:hAnsi="宋体" w:eastAsia="宋体" w:cs="宋体"/>
          <w:color w:val="000"/>
          <w:sz w:val="28"/>
          <w:szCs w:val="28"/>
        </w:rPr>
        <w:t xml:space="preserve">日前颁布的快速处置事故现场若干规定进一步细化了当事人自撤事故现场的操作程序，同时还明确了20种肇事人应负事故全责的情况，为双方当事人尽快明确责任撤除现场提供了有力依据。</w:t>
      </w:r>
    </w:p>
    <w:p>
      <w:pPr>
        <w:ind w:left="0" w:right="0" w:firstLine="560"/>
        <w:spacing w:before="450" w:after="450" w:line="312" w:lineRule="auto"/>
      </w:pPr>
      <w:r>
        <w:rPr>
          <w:rFonts w:ascii="宋体" w:hAnsi="宋体" w:eastAsia="宋体" w:cs="宋体"/>
          <w:color w:val="000"/>
          <w:sz w:val="28"/>
          <w:szCs w:val="28"/>
        </w:rPr>
        <w:t xml:space="preserve">有下列情形之一的，当事人应标明固定车辆位置后，撤离现场报警等候处理。</w:t>
      </w:r>
    </w:p>
    <w:p>
      <w:pPr>
        <w:ind w:left="0" w:right="0" w:firstLine="560"/>
        <w:spacing w:before="450" w:after="450" w:line="312" w:lineRule="auto"/>
      </w:pPr>
      <w:r>
        <w:rPr>
          <w:rFonts w:ascii="宋体" w:hAnsi="宋体" w:eastAsia="宋体" w:cs="宋体"/>
          <w:color w:val="000"/>
          <w:sz w:val="28"/>
          <w:szCs w:val="28"/>
        </w:rPr>
        <w:t xml:space="preserve">（一）对事故事实有争议的；</w:t>
      </w:r>
    </w:p>
    <w:p>
      <w:pPr>
        <w:ind w:left="0" w:right="0" w:firstLine="560"/>
        <w:spacing w:before="450" w:after="450" w:line="312" w:lineRule="auto"/>
      </w:pPr>
      <w:r>
        <w:rPr>
          <w:rFonts w:ascii="宋体" w:hAnsi="宋体" w:eastAsia="宋体" w:cs="宋体"/>
          <w:color w:val="000"/>
          <w:sz w:val="28"/>
          <w:szCs w:val="28"/>
        </w:rPr>
        <w:t xml:space="preserve">（二）一方驾驶员属酒后、无证驾驶、驾驶无牌机动车辆的。</w:t>
      </w:r>
    </w:p>
    <w:p>
      <w:pPr>
        <w:ind w:left="0" w:right="0" w:firstLine="560"/>
        <w:spacing w:before="450" w:after="450" w:line="312" w:lineRule="auto"/>
      </w:pPr>
      <w:r>
        <w:rPr>
          <w:rFonts w:ascii="宋体" w:hAnsi="宋体" w:eastAsia="宋体" w:cs="宋体"/>
          <w:color w:val="000"/>
          <w:sz w:val="28"/>
          <w:szCs w:val="28"/>
        </w:rPr>
        <w:t xml:space="preserve">值得重视的是，有下列情形之一的，肇事人一般应负事故全部责任。</w:t>
      </w:r>
    </w:p>
    <w:p>
      <w:pPr>
        <w:ind w:left="0" w:right="0" w:firstLine="560"/>
        <w:spacing w:before="450" w:after="450" w:line="312" w:lineRule="auto"/>
      </w:pPr>
      <w:r>
        <w:rPr>
          <w:rFonts w:ascii="宋体" w:hAnsi="宋体" w:eastAsia="宋体" w:cs="宋体"/>
          <w:color w:val="000"/>
          <w:sz w:val="28"/>
          <w:szCs w:val="28"/>
        </w:rPr>
        <w:t xml:space="preserve">（一）追尾前车的；</w:t>
      </w:r>
    </w:p>
    <w:p>
      <w:pPr>
        <w:ind w:left="0" w:right="0" w:firstLine="560"/>
        <w:spacing w:before="450" w:after="450" w:line="312" w:lineRule="auto"/>
      </w:pPr>
      <w:r>
        <w:rPr>
          <w:rFonts w:ascii="宋体" w:hAnsi="宋体" w:eastAsia="宋体" w:cs="宋体"/>
          <w:color w:val="000"/>
          <w:sz w:val="28"/>
          <w:szCs w:val="28"/>
        </w:rPr>
        <w:t xml:space="preserve">（二）倒车尾撞后车的；</w:t>
      </w:r>
    </w:p>
    <w:p>
      <w:pPr>
        <w:ind w:left="0" w:right="0" w:firstLine="560"/>
        <w:spacing w:before="450" w:after="450" w:line="312" w:lineRule="auto"/>
      </w:pPr>
      <w:r>
        <w:rPr>
          <w:rFonts w:ascii="宋体" w:hAnsi="宋体" w:eastAsia="宋体" w:cs="宋体"/>
          <w:color w:val="000"/>
          <w:sz w:val="28"/>
          <w:szCs w:val="28"/>
        </w:rPr>
        <w:t xml:space="preserve">（三）溜车的；</w:t>
      </w:r>
    </w:p>
    <w:p>
      <w:pPr>
        <w:ind w:left="0" w:right="0" w:firstLine="560"/>
        <w:spacing w:before="450" w:after="450" w:line="312" w:lineRule="auto"/>
      </w:pPr>
      <w:r>
        <w:rPr>
          <w:rFonts w:ascii="宋体" w:hAnsi="宋体" w:eastAsia="宋体" w:cs="宋体"/>
          <w:color w:val="000"/>
          <w:sz w:val="28"/>
          <w:szCs w:val="28"/>
        </w:rPr>
        <w:t xml:space="preserve">（四）不按规定开关车门的；</w:t>
      </w:r>
    </w:p>
    <w:p>
      <w:pPr>
        <w:ind w:left="0" w:right="0" w:firstLine="560"/>
        <w:spacing w:before="450" w:after="450" w:line="312" w:lineRule="auto"/>
      </w:pPr>
      <w:r>
        <w:rPr>
          <w:rFonts w:ascii="宋体" w:hAnsi="宋体" w:eastAsia="宋体" w:cs="宋体"/>
          <w:color w:val="000"/>
          <w:sz w:val="28"/>
          <w:szCs w:val="28"/>
        </w:rPr>
        <w:t xml:space="preserve">（五）逆向行驶的；</w:t>
      </w:r>
    </w:p>
    <w:p>
      <w:pPr>
        <w:ind w:left="0" w:right="0" w:firstLine="560"/>
        <w:spacing w:before="450" w:after="450" w:line="312" w:lineRule="auto"/>
      </w:pPr>
      <w:r>
        <w:rPr>
          <w:rFonts w:ascii="宋体" w:hAnsi="宋体" w:eastAsia="宋体" w:cs="宋体"/>
          <w:color w:val="000"/>
          <w:sz w:val="28"/>
          <w:szCs w:val="28"/>
        </w:rPr>
        <w:t xml:space="preserve">（六）闯单行道或禁行道路行驶的；</w:t>
      </w:r>
    </w:p>
    <w:p>
      <w:pPr>
        <w:ind w:left="0" w:right="0" w:firstLine="560"/>
        <w:spacing w:before="450" w:after="450" w:line="312" w:lineRule="auto"/>
      </w:pPr>
      <w:r>
        <w:rPr>
          <w:rFonts w:ascii="宋体" w:hAnsi="宋体" w:eastAsia="宋体" w:cs="宋体"/>
          <w:color w:val="000"/>
          <w:sz w:val="28"/>
          <w:szCs w:val="28"/>
        </w:rPr>
        <w:t xml:space="preserve">（七）变更车道未让本车道车的；</w:t>
      </w:r>
    </w:p>
    <w:p>
      <w:pPr>
        <w:ind w:left="0" w:right="0" w:firstLine="560"/>
        <w:spacing w:before="450" w:after="450" w:line="312" w:lineRule="auto"/>
      </w:pPr>
      <w:r>
        <w:rPr>
          <w:rFonts w:ascii="宋体" w:hAnsi="宋体" w:eastAsia="宋体" w:cs="宋体"/>
          <w:color w:val="000"/>
          <w:sz w:val="28"/>
          <w:szCs w:val="28"/>
        </w:rPr>
        <w:t xml:space="preserve">（八）支路车未让干路车的；</w:t>
      </w:r>
    </w:p>
    <w:p>
      <w:pPr>
        <w:ind w:left="0" w:right="0" w:firstLine="560"/>
        <w:spacing w:before="450" w:after="450" w:line="312" w:lineRule="auto"/>
      </w:pPr>
      <w:r>
        <w:rPr>
          <w:rFonts w:ascii="宋体" w:hAnsi="宋体" w:eastAsia="宋体" w:cs="宋体"/>
          <w:color w:val="000"/>
          <w:sz w:val="28"/>
          <w:szCs w:val="28"/>
        </w:rPr>
        <w:t xml:space="preserve">（九）转弯车未让直行车的；</w:t>
      </w:r>
    </w:p>
    <w:p>
      <w:pPr>
        <w:ind w:left="0" w:right="0" w:firstLine="560"/>
        <w:spacing w:before="450" w:after="450" w:line="312" w:lineRule="auto"/>
      </w:pPr>
      <w:r>
        <w:rPr>
          <w:rFonts w:ascii="宋体" w:hAnsi="宋体" w:eastAsia="宋体" w:cs="宋体"/>
          <w:color w:val="000"/>
          <w:sz w:val="28"/>
          <w:szCs w:val="28"/>
        </w:rPr>
        <w:t xml:space="preserve">（十）不按规定超车的；</w:t>
      </w:r>
    </w:p>
    <w:p>
      <w:pPr>
        <w:ind w:left="0" w:right="0" w:firstLine="560"/>
        <w:spacing w:before="450" w:after="450" w:line="312" w:lineRule="auto"/>
      </w:pPr>
      <w:r>
        <w:rPr>
          <w:rFonts w:ascii="宋体" w:hAnsi="宋体" w:eastAsia="宋体" w:cs="宋体"/>
          <w:color w:val="000"/>
          <w:sz w:val="28"/>
          <w:szCs w:val="28"/>
        </w:rPr>
        <w:t xml:space="preserve">（十一）不按规定掉头的；</w:t>
      </w:r>
    </w:p>
    <w:p>
      <w:pPr>
        <w:ind w:left="0" w:right="0" w:firstLine="560"/>
        <w:spacing w:before="450" w:after="450" w:line="312" w:lineRule="auto"/>
      </w:pPr>
      <w:r>
        <w:rPr>
          <w:rFonts w:ascii="宋体" w:hAnsi="宋体" w:eastAsia="宋体" w:cs="宋体"/>
          <w:color w:val="000"/>
          <w:sz w:val="28"/>
          <w:szCs w:val="28"/>
        </w:rPr>
        <w:t xml:space="preserve">（十二）不按规定会车的；</w:t>
      </w:r>
    </w:p>
    <w:p>
      <w:pPr>
        <w:ind w:left="0" w:right="0" w:firstLine="560"/>
        <w:spacing w:before="450" w:after="450" w:line="312" w:lineRule="auto"/>
      </w:pPr>
      <w:r>
        <w:rPr>
          <w:rFonts w:ascii="宋体" w:hAnsi="宋体" w:eastAsia="宋体" w:cs="宋体"/>
          <w:color w:val="000"/>
          <w:sz w:val="28"/>
          <w:szCs w:val="28"/>
        </w:rPr>
        <w:t xml:space="preserve">（十三）违反交通信号指示的；</w:t>
      </w:r>
    </w:p>
    <w:p>
      <w:pPr>
        <w:ind w:left="0" w:right="0" w:firstLine="560"/>
        <w:spacing w:before="450" w:after="450" w:line="312" w:lineRule="auto"/>
      </w:pPr>
      <w:r>
        <w:rPr>
          <w:rFonts w:ascii="宋体" w:hAnsi="宋体" w:eastAsia="宋体" w:cs="宋体"/>
          <w:color w:val="000"/>
          <w:sz w:val="28"/>
          <w:szCs w:val="28"/>
        </w:rPr>
        <w:t xml:space="preserve">（十四）遇放行信号未让先被放行车的；</w:t>
      </w:r>
    </w:p>
    <w:p>
      <w:pPr>
        <w:ind w:left="0" w:right="0" w:firstLine="560"/>
        <w:spacing w:before="450" w:after="450" w:line="312" w:lineRule="auto"/>
      </w:pPr>
      <w:r>
        <w:rPr>
          <w:rFonts w:ascii="宋体" w:hAnsi="宋体" w:eastAsia="宋体" w:cs="宋体"/>
          <w:color w:val="000"/>
          <w:sz w:val="28"/>
          <w:szCs w:val="28"/>
        </w:rPr>
        <w:t xml:space="preserve">（十五）遇停止信号右转弯车未让被放行车的；</w:t>
      </w:r>
    </w:p>
    <w:p>
      <w:pPr>
        <w:ind w:left="0" w:right="0" w:firstLine="560"/>
        <w:spacing w:before="450" w:after="450" w:line="312" w:lineRule="auto"/>
      </w:pPr>
      <w:r>
        <w:rPr>
          <w:rFonts w:ascii="宋体" w:hAnsi="宋体" w:eastAsia="宋体" w:cs="宋体"/>
          <w:color w:val="000"/>
          <w:sz w:val="28"/>
          <w:szCs w:val="28"/>
        </w:rPr>
        <w:t xml:space="preserve">（十六）遇停止信号T型路口直行车未让被放行车的；</w:t>
      </w:r>
    </w:p>
    <w:p>
      <w:pPr>
        <w:ind w:left="0" w:right="0" w:firstLine="560"/>
        <w:spacing w:before="450" w:after="450" w:line="312" w:lineRule="auto"/>
      </w:pPr>
      <w:r>
        <w:rPr>
          <w:rFonts w:ascii="宋体" w:hAnsi="宋体" w:eastAsia="宋体" w:cs="宋体"/>
          <w:color w:val="000"/>
          <w:sz w:val="28"/>
          <w:szCs w:val="28"/>
        </w:rPr>
        <w:t xml:space="preserve">（十七）支干路不分的路口，非公共汽车、电车未让公共汽车、电车的；</w:t>
      </w:r>
    </w:p>
    <w:p>
      <w:pPr>
        <w:ind w:left="0" w:right="0" w:firstLine="560"/>
        <w:spacing w:before="450" w:after="450" w:line="312" w:lineRule="auto"/>
      </w:pPr>
      <w:r>
        <w:rPr>
          <w:rFonts w:ascii="宋体" w:hAnsi="宋体" w:eastAsia="宋体" w:cs="宋体"/>
          <w:color w:val="000"/>
          <w:sz w:val="28"/>
          <w:szCs w:val="28"/>
        </w:rPr>
        <w:t xml:space="preserve">（十八）支干路不分的，同类车未让右边无来车的车辆；</w:t>
      </w:r>
    </w:p>
    <w:p>
      <w:pPr>
        <w:ind w:left="0" w:right="0" w:firstLine="560"/>
        <w:spacing w:before="450" w:after="450" w:line="312" w:lineRule="auto"/>
      </w:pPr>
      <w:r>
        <w:rPr>
          <w:rFonts w:ascii="宋体" w:hAnsi="宋体" w:eastAsia="宋体" w:cs="宋体"/>
          <w:color w:val="000"/>
          <w:sz w:val="28"/>
          <w:szCs w:val="28"/>
        </w:rPr>
        <w:t xml:space="preserve">（十九）相对方向同类车相遇，左转弯车未让右转弯车的；</w:t>
      </w:r>
    </w:p>
    <w:p>
      <w:pPr>
        <w:ind w:left="0" w:right="0" w:firstLine="560"/>
        <w:spacing w:before="450" w:after="450" w:line="312" w:lineRule="auto"/>
      </w:pPr>
      <w:r>
        <w:rPr>
          <w:rFonts w:ascii="宋体" w:hAnsi="宋体" w:eastAsia="宋体" w:cs="宋体"/>
          <w:color w:val="000"/>
          <w:sz w:val="28"/>
          <w:szCs w:val="28"/>
        </w:rPr>
        <w:t xml:space="preserve">（二十）进入环形路口车未让环形路口内车的；</w:t>
      </w:r>
    </w:p>
    <w:p>
      <w:pPr>
        <w:ind w:left="0" w:right="0" w:firstLine="560"/>
        <w:spacing w:before="450" w:after="450" w:line="312" w:lineRule="auto"/>
      </w:pPr>
      <w:r>
        <w:rPr>
          <w:rFonts w:ascii="宋体" w:hAnsi="宋体" w:eastAsia="宋体" w:cs="宋体"/>
          <w:color w:val="000"/>
          <w:sz w:val="28"/>
          <w:szCs w:val="28"/>
        </w:rPr>
        <w:t xml:space="preserve">新规定根据实际情况在部分环节上作了调整，从而使驾驶员自撤事故现场更具操作性。单车事故：不需要出具证明的，可以自行驶离；需要出具证明的，报警等候处理。</w:t>
      </w:r>
    </w:p>
    <w:p>
      <w:pPr>
        <w:ind w:left="0" w:right="0" w:firstLine="560"/>
        <w:spacing w:before="450" w:after="450" w:line="312" w:lineRule="auto"/>
      </w:pPr>
      <w:r>
        <w:rPr>
          <w:rFonts w:ascii="宋体" w:hAnsi="宋体" w:eastAsia="宋体" w:cs="宋体"/>
          <w:color w:val="000"/>
          <w:sz w:val="28"/>
          <w:szCs w:val="28"/>
        </w:rPr>
        <w:t xml:space="preserve">两车事故：损失金额在1000元以下，且当场自行协商一致并结清费用的，可以自行驶离；需要出具证明的，报告公安交通管理部门，等候民警到场办理结案手续；损失金额在1000元以上或经协商无法达成一致的，或者仅仅确定赔偿比例的，填写“确认书”后到事发地交通事故处理部门办理结案手续。</w:t>
      </w:r>
    </w:p>
    <w:p>
      <w:pPr>
        <w:ind w:left="0" w:right="0" w:firstLine="560"/>
        <w:spacing w:before="450" w:after="450" w:line="312" w:lineRule="auto"/>
      </w:pPr>
      <w:r>
        <w:rPr>
          <w:rFonts w:ascii="宋体" w:hAnsi="宋体" w:eastAsia="宋体" w:cs="宋体"/>
          <w:color w:val="000"/>
          <w:sz w:val="28"/>
          <w:szCs w:val="28"/>
        </w:rPr>
        <w:t xml:space="preserve">新规定中“不影响交通的地点”一般是指邻近事故现场的紧急停车带、高架匝道口、大桥、隧道口等处的“斑马”导流线、相临的次干道、支路、机非隔离的开口处等对车辆通行影响较小的地点。</w:t>
      </w:r>
    </w:p>
    <w:p>
      <w:pPr>
        <w:ind w:left="0" w:right="0" w:firstLine="560"/>
        <w:spacing w:before="450" w:after="450" w:line="312" w:lineRule="auto"/>
      </w:pPr>
      <w:r>
        <w:rPr>
          <w:rFonts w:ascii="宋体" w:hAnsi="宋体" w:eastAsia="宋体" w:cs="宋体"/>
          <w:color w:val="000"/>
          <w:sz w:val="28"/>
          <w:szCs w:val="28"/>
        </w:rPr>
        <w:t xml:space="preserve">第七条人事代理对象包括人事代理单位和人事代理个人。</w:t>
      </w:r>
    </w:p>
    <w:p>
      <w:pPr>
        <w:ind w:left="0" w:right="0" w:firstLine="560"/>
        <w:spacing w:before="450" w:after="450" w:line="312" w:lineRule="auto"/>
      </w:pPr>
      <w:r>
        <w:rPr>
          <w:rFonts w:ascii="宋体" w:hAnsi="宋体" w:eastAsia="宋体" w:cs="宋体"/>
          <w:color w:val="000"/>
          <w:sz w:val="28"/>
          <w:szCs w:val="28"/>
        </w:rPr>
        <w:t xml:space="preserve">人事代理单位包括：国有企业；股份制企业；外商及港澳台投资企业（包括外国商社、外国企业派出机构）；个体、民营等非公有制经济单位或不具备人事管理权限的单位；按照规定实行人事代理的事业单位；按照规定实行人事代理的社会中介组织和社会团体。</w:t>
      </w:r>
    </w:p>
    <w:p>
      <w:pPr>
        <w:ind w:left="0" w:right="0" w:firstLine="560"/>
        <w:spacing w:before="450" w:after="450" w:line="312" w:lineRule="auto"/>
      </w:pPr>
      <w:r>
        <w:rPr>
          <w:rFonts w:ascii="宋体" w:hAnsi="宋体" w:eastAsia="宋体" w:cs="宋体"/>
          <w:color w:val="000"/>
          <w:sz w:val="28"/>
          <w:szCs w:val="28"/>
        </w:rPr>
        <w:t xml:space="preserve">人事代理个人包括：辞职、辞退的国家公务员；军队非现役文职人员；辞职、辞退、解除聘用合同的专业技术人员和管理人员；自谋职业、自主创业的大中专毕业生；受聘到外地工作未转户口以及在洛阳工作户口在外地的专业技术人员和管理人员；应聘到外资企业、非公有制单位或不具备人事管理权限单位的专业技术人员、管理人员、大中专毕业生；因私出国、自费留学人员；其他需要人事关系委托管理的专业技术人员和管理人员。</w:t>
      </w:r>
    </w:p>
    <w:p>
      <w:pPr>
        <w:ind w:left="0" w:right="0" w:firstLine="560"/>
        <w:spacing w:before="450" w:after="450" w:line="312" w:lineRule="auto"/>
      </w:pPr>
      <w:r>
        <w:rPr>
          <w:rFonts w:ascii="宋体" w:hAnsi="宋体" w:eastAsia="宋体" w:cs="宋体"/>
          <w:color w:val="000"/>
          <w:sz w:val="28"/>
          <w:szCs w:val="28"/>
        </w:rPr>
        <w:t xml:space="preserve">第八条人才服务机构与人事代理对象是平等的契约关系，双方按照协议规定享有权利、承担义务。</w:t>
      </w:r>
    </w:p>
    <w:p>
      <w:pPr>
        <w:ind w:left="0" w:right="0" w:firstLine="560"/>
        <w:spacing w:before="450" w:after="450" w:line="312" w:lineRule="auto"/>
      </w:pPr>
      <w:r>
        <w:rPr>
          <w:rFonts w:ascii="宋体" w:hAnsi="宋体" w:eastAsia="宋体" w:cs="宋体"/>
          <w:color w:val="000"/>
          <w:sz w:val="28"/>
          <w:szCs w:val="28"/>
        </w:rPr>
        <w:t xml:space="preserve">第九条人事代理服务内容：</w:t>
      </w:r>
    </w:p>
    <w:p>
      <w:pPr>
        <w:ind w:left="0" w:right="0" w:firstLine="560"/>
        <w:spacing w:before="450" w:after="450" w:line="312" w:lineRule="auto"/>
      </w:pPr>
      <w:r>
        <w:rPr>
          <w:rFonts w:ascii="宋体" w:hAnsi="宋体" w:eastAsia="宋体" w:cs="宋体"/>
          <w:color w:val="000"/>
          <w:sz w:val="28"/>
          <w:szCs w:val="28"/>
        </w:rPr>
        <w:t xml:space="preserve">（一）向人事代理对象提供国家人事法律、法规和政策方面的宣传咨询服务。</w:t>
      </w:r>
    </w:p>
    <w:p>
      <w:pPr>
        <w:ind w:left="0" w:right="0" w:firstLine="560"/>
        <w:spacing w:before="450" w:after="450" w:line="312" w:lineRule="auto"/>
      </w:pPr>
      <w:r>
        <w:rPr>
          <w:rFonts w:ascii="宋体" w:hAnsi="宋体" w:eastAsia="宋体" w:cs="宋体"/>
          <w:color w:val="000"/>
          <w:sz w:val="28"/>
          <w:szCs w:val="28"/>
        </w:rPr>
        <w:t xml:space="preserve">（二）协助人事代理单位进行人事策划、人才资源开发规划、员工队伍发展规划、内部人事制度改革方案、奖惩及工资分配方案等。</w:t>
      </w:r>
    </w:p>
    <w:p>
      <w:pPr>
        <w:ind w:left="0" w:right="0" w:firstLine="560"/>
        <w:spacing w:before="450" w:after="450" w:line="312" w:lineRule="auto"/>
      </w:pPr>
      <w:r>
        <w:rPr>
          <w:rFonts w:ascii="宋体" w:hAnsi="宋体" w:eastAsia="宋体" w:cs="宋体"/>
          <w:color w:val="000"/>
          <w:sz w:val="28"/>
          <w:szCs w:val="28"/>
        </w:rPr>
        <w:t xml:space="preserve">（三）为人事代理单位接转人事关系、党团组织关系，保管人事档案；按规定出具以档案为依据的证明材料，认定委托方人员身份；为人事代理人员提供工龄计算、核定、档案工资调整等服务。</w:t>
      </w:r>
    </w:p>
    <w:p>
      <w:pPr>
        <w:ind w:left="0" w:right="0" w:firstLine="560"/>
        <w:spacing w:before="450" w:after="450" w:line="312" w:lineRule="auto"/>
      </w:pPr>
      <w:r>
        <w:rPr>
          <w:rFonts w:ascii="宋体" w:hAnsi="宋体" w:eastAsia="宋体" w:cs="宋体"/>
          <w:color w:val="000"/>
          <w:sz w:val="28"/>
          <w:szCs w:val="28"/>
        </w:rPr>
        <w:t xml:space="preserve">（四）帮助人事代理单位招聘、引进所需人才，并协助办理拟聘用人员人事关系接转手续。</w:t>
      </w:r>
    </w:p>
    <w:p>
      <w:pPr>
        <w:ind w:left="0" w:right="0" w:firstLine="560"/>
        <w:spacing w:before="450" w:after="450" w:line="312" w:lineRule="auto"/>
      </w:pPr>
      <w:r>
        <w:rPr>
          <w:rFonts w:ascii="宋体" w:hAnsi="宋体" w:eastAsia="宋体" w:cs="宋体"/>
          <w:color w:val="000"/>
          <w:sz w:val="28"/>
          <w:szCs w:val="28"/>
        </w:rPr>
        <w:t xml:space="preserve">（五）收集、鉴别人事代理人员新增档案材料，建立业绩档案和技术档案，按照规定对人事代理人员进行年度考核。</w:t>
      </w:r>
    </w:p>
    <w:p>
      <w:pPr>
        <w:ind w:left="0" w:right="0" w:firstLine="560"/>
        <w:spacing w:before="450" w:after="450" w:line="312" w:lineRule="auto"/>
      </w:pPr>
      <w:r>
        <w:rPr>
          <w:rFonts w:ascii="宋体" w:hAnsi="宋体" w:eastAsia="宋体" w:cs="宋体"/>
          <w:color w:val="000"/>
          <w:sz w:val="28"/>
          <w:szCs w:val="28"/>
        </w:rPr>
        <w:t xml:space="preserve">（六）根据人事代理单位的要求，协助其进行人事素质测评和人才培训。</w:t>
      </w:r>
    </w:p>
    <w:p>
      <w:pPr>
        <w:ind w:left="0" w:right="0" w:firstLine="560"/>
        <w:spacing w:before="450" w:after="450" w:line="312" w:lineRule="auto"/>
      </w:pPr>
      <w:r>
        <w:rPr>
          <w:rFonts w:ascii="宋体" w:hAnsi="宋体" w:eastAsia="宋体" w:cs="宋体"/>
          <w:color w:val="000"/>
          <w:sz w:val="28"/>
          <w:szCs w:val="28"/>
        </w:rPr>
        <w:t xml:space="preserve">（七）根据有关规定，承办人事代理人员的专业技术资格考试、评审申报，开展专业技术人员资格聘用管理。</w:t>
      </w:r>
    </w:p>
    <w:p>
      <w:pPr>
        <w:ind w:left="0" w:right="0" w:firstLine="560"/>
        <w:spacing w:before="450" w:after="450" w:line="312" w:lineRule="auto"/>
      </w:pPr>
      <w:r>
        <w:rPr>
          <w:rFonts w:ascii="宋体" w:hAnsi="宋体" w:eastAsia="宋体" w:cs="宋体"/>
          <w:color w:val="000"/>
          <w:sz w:val="28"/>
          <w:szCs w:val="28"/>
        </w:rPr>
        <w:t xml:space="preserve">（八）受人事代理对象的委托，办理其与聘用单位（人员）签订聘用合同的鉴证。</w:t>
      </w:r>
    </w:p>
    <w:p>
      <w:pPr>
        <w:ind w:left="0" w:right="0" w:firstLine="560"/>
        <w:spacing w:before="450" w:after="450" w:line="312" w:lineRule="auto"/>
      </w:pPr>
      <w:r>
        <w:rPr>
          <w:rFonts w:ascii="宋体" w:hAnsi="宋体" w:eastAsia="宋体" w:cs="宋体"/>
          <w:color w:val="000"/>
          <w:sz w:val="28"/>
          <w:szCs w:val="28"/>
        </w:rPr>
        <w:t xml:space="preserve">（九）办理人事代理人员的出国（出境）政审呈报手续。</w:t>
      </w:r>
    </w:p>
    <w:p>
      <w:pPr>
        <w:ind w:left="0" w:right="0" w:firstLine="560"/>
        <w:spacing w:before="450" w:after="450" w:line="312" w:lineRule="auto"/>
      </w:pPr>
      <w:r>
        <w:rPr>
          <w:rFonts w:ascii="宋体" w:hAnsi="宋体" w:eastAsia="宋体" w:cs="宋体"/>
          <w:color w:val="000"/>
          <w:sz w:val="28"/>
          <w:szCs w:val="28"/>
        </w:rPr>
        <w:t xml:space="preserve">（十）根据人事代理对象的申请，协助其办理社会养老、医疗保险、住房公积金等社会保险事务。</w:t>
      </w:r>
    </w:p>
    <w:p>
      <w:pPr>
        <w:ind w:left="0" w:right="0" w:firstLine="560"/>
        <w:spacing w:before="450" w:after="450" w:line="312" w:lineRule="auto"/>
      </w:pPr>
      <w:r>
        <w:rPr>
          <w:rFonts w:ascii="宋体" w:hAnsi="宋体" w:eastAsia="宋体" w:cs="宋体"/>
          <w:color w:val="000"/>
          <w:sz w:val="28"/>
          <w:szCs w:val="28"/>
        </w:rPr>
        <w:t xml:space="preserve">（十一）人事行政主管部门授权代理的其它人事业务。</w:t>
      </w:r>
    </w:p>
    <w:p>
      <w:pPr>
        <w:ind w:left="0" w:right="0" w:firstLine="560"/>
        <w:spacing w:before="450" w:after="450" w:line="312" w:lineRule="auto"/>
      </w:pPr>
      <w:r>
        <w:rPr>
          <w:rFonts w:ascii="宋体" w:hAnsi="宋体" w:eastAsia="宋体" w:cs="宋体"/>
          <w:color w:val="000"/>
          <w:sz w:val="28"/>
          <w:szCs w:val="28"/>
        </w:rPr>
        <w:t xml:space="preserve">第十条单位和个人办理人事代理，须向人才服务机构提出人事代理申请，并出具以下相关材料：</w:t>
      </w:r>
    </w:p>
    <w:p>
      <w:pPr>
        <w:ind w:left="0" w:right="0" w:firstLine="560"/>
        <w:spacing w:before="450" w:after="450" w:line="312" w:lineRule="auto"/>
      </w:pPr>
      <w:r>
        <w:rPr>
          <w:rFonts w:ascii="宋体" w:hAnsi="宋体" w:eastAsia="宋体" w:cs="宋体"/>
          <w:color w:val="000"/>
          <w:sz w:val="28"/>
          <w:szCs w:val="28"/>
        </w:rPr>
        <w:t xml:space="preserve">（一）事业单位法人证书；</w:t>
      </w:r>
    </w:p>
    <w:p>
      <w:pPr>
        <w:ind w:left="0" w:right="0" w:firstLine="560"/>
        <w:spacing w:before="450" w:after="450" w:line="312" w:lineRule="auto"/>
      </w:pPr>
      <w:r>
        <w:rPr>
          <w:rFonts w:ascii="宋体" w:hAnsi="宋体" w:eastAsia="宋体" w:cs="宋体"/>
          <w:color w:val="000"/>
          <w:sz w:val="28"/>
          <w:szCs w:val="28"/>
        </w:rPr>
        <w:t xml:space="preserve">（二）企业营业执照副本；</w:t>
      </w:r>
    </w:p>
    <w:p>
      <w:pPr>
        <w:ind w:left="0" w:right="0" w:firstLine="560"/>
        <w:spacing w:before="450" w:after="450" w:line="312" w:lineRule="auto"/>
      </w:pPr>
      <w:r>
        <w:rPr>
          <w:rFonts w:ascii="宋体" w:hAnsi="宋体" w:eastAsia="宋体" w:cs="宋体"/>
          <w:color w:val="000"/>
          <w:sz w:val="28"/>
          <w:szCs w:val="28"/>
        </w:rPr>
        <w:t xml:space="preserve">（三）个人身份证、毕业证、职称证书等材料。</w:t>
      </w:r>
    </w:p>
    <w:p>
      <w:pPr>
        <w:ind w:left="0" w:right="0" w:firstLine="560"/>
        <w:spacing w:before="450" w:after="450" w:line="312" w:lineRule="auto"/>
      </w:pPr>
      <w:r>
        <w:rPr>
          <w:rFonts w:ascii="宋体" w:hAnsi="宋体" w:eastAsia="宋体" w:cs="宋体"/>
          <w:color w:val="000"/>
          <w:sz w:val="28"/>
          <w:szCs w:val="28"/>
        </w:rPr>
        <w:t xml:space="preserve">第十一条人才服务机构接到代理申请后，要认真审核有关证明材料，确定代理内容，并按规定程序与人事代理对象签定《人事代理协议书》，明确双方的责任、权利和义务。</w:t>
      </w:r>
    </w:p>
    <w:p>
      <w:pPr>
        <w:ind w:left="0" w:right="0" w:firstLine="560"/>
        <w:spacing w:before="450" w:after="450" w:line="312" w:lineRule="auto"/>
      </w:pPr>
      <w:r>
        <w:rPr>
          <w:rFonts w:ascii="宋体" w:hAnsi="宋体" w:eastAsia="宋体" w:cs="宋体"/>
          <w:color w:val="000"/>
          <w:sz w:val="28"/>
          <w:szCs w:val="28"/>
        </w:rPr>
        <w:t xml:space="preserve">第十二条实行人事代理的单位，新增人员除按规定办理有关流动手续外，还应在人才服务机构办理人事代理人员增加手续；实行人事代理的人员，在单位变动时，需由人才服务机构办理有关转移手续。</w:t>
      </w:r>
    </w:p>
    <w:p>
      <w:pPr>
        <w:ind w:left="0" w:right="0" w:firstLine="560"/>
        <w:spacing w:before="450" w:after="450" w:line="312" w:lineRule="auto"/>
      </w:pPr>
      <w:r>
        <w:rPr>
          <w:rFonts w:ascii="宋体" w:hAnsi="宋体" w:eastAsia="宋体" w:cs="宋体"/>
          <w:color w:val="000"/>
          <w:sz w:val="28"/>
          <w:szCs w:val="28"/>
        </w:rPr>
        <w:t xml:space="preserve">第十三条人事代理协议期满后，即终止委托代理关系。需继续委托或变更代理项目，应提前一个月办理有关手续。</w:t>
      </w:r>
    </w:p>
    <w:p>
      <w:pPr>
        <w:ind w:left="0" w:right="0" w:firstLine="560"/>
        <w:spacing w:before="450" w:after="450" w:line="312" w:lineRule="auto"/>
      </w:pPr>
      <w:r>
        <w:rPr>
          <w:rFonts w:ascii="宋体" w:hAnsi="宋体" w:eastAsia="宋体" w:cs="宋体"/>
          <w:color w:val="000"/>
          <w:sz w:val="28"/>
          <w:szCs w:val="28"/>
        </w:rPr>
        <w:t xml:space="preserve">第十四条人事代理实行有偿服务，收费标准按国家物价、财政部门有关规定执行。</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第十五条本办法自发布之日起施行，有效期为五年。市人民政府《关于印发洛阳市人事代理暂行办法的通知》（洛政〔1999〕103号）同时废止。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第二篇：未告知免赔事由保险公司应负全责</w:t>
      </w:r>
    </w:p>
    <w:p>
      <w:pPr>
        <w:ind w:left="0" w:right="0" w:firstLine="560"/>
        <w:spacing w:before="450" w:after="450" w:line="312" w:lineRule="auto"/>
      </w:pPr>
      <w:r>
        <w:rPr>
          <w:rFonts w:ascii="宋体" w:hAnsi="宋体" w:eastAsia="宋体" w:cs="宋体"/>
          <w:color w:val="000"/>
          <w:sz w:val="28"/>
          <w:szCs w:val="28"/>
        </w:rPr>
        <w:t xml:space="preserve">未告知免赔事由保险公司应负全责</w:t>
      </w:r>
    </w:p>
    <w:p>
      <w:pPr>
        <w:ind w:left="0" w:right="0" w:firstLine="560"/>
        <w:spacing w:before="450" w:after="450" w:line="312" w:lineRule="auto"/>
      </w:pPr>
      <w:r>
        <w:rPr>
          <w:rFonts w:ascii="宋体" w:hAnsi="宋体" w:eastAsia="宋体" w:cs="宋体"/>
          <w:color w:val="000"/>
          <w:sz w:val="28"/>
          <w:szCs w:val="28"/>
        </w:rPr>
        <w:t xml:space="preserve">◇ 刘春晓 张玉鲁</w:t>
      </w:r>
    </w:p>
    <w:p>
      <w:pPr>
        <w:ind w:left="0" w:right="0" w:firstLine="560"/>
        <w:spacing w:before="450" w:after="450" w:line="312" w:lineRule="auto"/>
      </w:pPr>
      <w:r>
        <w:rPr>
          <w:rFonts w:ascii="宋体" w:hAnsi="宋体" w:eastAsia="宋体" w:cs="宋体"/>
          <w:color w:val="000"/>
          <w:sz w:val="28"/>
          <w:szCs w:val="28"/>
        </w:rPr>
        <w:t xml:space="preserve">河南省洛阳市某地产公司为其名下一轿车购买了保险，2025年5月3日，该车发生燃烧，经鉴定，起火原因是中央储物盒后部点烟器长时间发热引燃周围可燃物。该地产公司要求保险公司理赔，保险公司以不属于赔付范围为由拒赔，于是地产公司将保险公司诉至法院，要求对方承担修车费用27193元。诉讼中，原告提交保险公司业务员王某证言1份，证明被告未向原告送达保险条款及告知保险范围、免赔事由等。洛阳市西工区人民法院经审理认为，对保险的范围及免赔事由，被告没有足够证据证明已对原告履行了告知及提示注意义务，应承担相应责任，遂判决支持原告的诉请。宣判后，双方均未提起上诉，判决已发生法律效力。本案是近年来保险合同纠纷中较为典型的案例之一。原告向被告投保，被告受理后双方形成保险合同关系，应当按照各自的权利义务履行合同，但是由于保险公司是规则的制定者，在订立合同中掌握的信息和逻辑思考上处于优势地位，因此法律规定了保险公司阐明保险条款内容以及扩张风险的义务。在保险公司不充分履行有关义务时，从保护对方当事人的角度出发，应当要求保险公司承担相应的风险和责任。</w:t>
      </w:r>
    </w:p>
    <w:p>
      <w:pPr>
        <w:ind w:left="0" w:right="0" w:firstLine="560"/>
        <w:spacing w:before="450" w:after="450" w:line="312" w:lineRule="auto"/>
      </w:pPr>
      <w:r>
        <w:rPr>
          <w:rFonts w:ascii="宋体" w:hAnsi="宋体" w:eastAsia="宋体" w:cs="宋体"/>
          <w:color w:val="000"/>
          <w:sz w:val="28"/>
          <w:szCs w:val="28"/>
        </w:rPr>
        <w:t xml:space="preserve">本案中，被告在与原告办理的保险业务过程中，无证据证实向原告告知了保险的范围、免陪率、免责条款以及补充救济途径等，其在未向原告送达保险条款的情况下，很容易让原告得出错误的认识以及对风险评估的忽视。那么当此类事故发生之后，原告就难以按照掌握的信息和相关操作规程获得其原先的逻辑判断所得出的保险预期，这个风险由投保者承担明显不公。</w:t>
      </w:r>
    </w:p>
    <w:p>
      <w:pPr>
        <w:ind w:left="0" w:right="0" w:firstLine="560"/>
        <w:spacing w:before="450" w:after="450" w:line="312" w:lineRule="auto"/>
      </w:pPr>
      <w:r>
        <w:rPr>
          <w:rFonts w:ascii="宋体" w:hAnsi="宋体" w:eastAsia="宋体" w:cs="宋体"/>
          <w:color w:val="000"/>
          <w:sz w:val="28"/>
          <w:szCs w:val="28"/>
        </w:rPr>
        <w:t xml:space="preserve">在案件审理中，有一种意见认为保险公司承担责任确属无误，但是责任承担应当按照免赔比率扣除相应的数额。其理由是在通用条款中，不论投保人在何种情形以及何种条件下都无法修改定制条款，该条款内容的实际知情与否都不会对通用条款的适用产生实质影响，即便是保险公司也无法修改。但是笔者认为，保险合同是一种射幸合同，本身包含了投保人对未来风险的预测和评估，是投保人为了将风险降低到最小化的技术手段和部分补救措施。同理，投保人在不知道保险条款以及在掌握优势信息和负有解释义务的保险公司未释明的情况下，很容易对保险公司的保险行为产生过高的预期、对相关注意行为的放松及其他补充措施的放弃。简单来说就是降低投保人对自身行为的注意程度，对其他补充手段也进行了必然的缩减。而这个错误的认识来源于保险公司未履行相关告知释明义务，其责任当然应由未履行义务的保险公司承担。</w:t>
      </w:r>
    </w:p>
    <w:p>
      <w:pPr>
        <w:ind w:left="0" w:right="0" w:firstLine="560"/>
        <w:spacing w:before="450" w:after="450" w:line="312" w:lineRule="auto"/>
      </w:pPr>
      <w:r>
        <w:rPr>
          <w:rFonts w:ascii="宋体" w:hAnsi="宋体" w:eastAsia="宋体" w:cs="宋体"/>
          <w:color w:val="000"/>
          <w:sz w:val="28"/>
          <w:szCs w:val="28"/>
        </w:rPr>
        <w:t xml:space="preserve">综上，根据我国保险法第十七条的相关规定，本案中，保险公司应承担全部责任。（作者单位：河南省洛阳市西工区人民法院）</w:t>
      </w:r>
    </w:p>
    <w:p>
      <w:pPr>
        <w:ind w:left="0" w:right="0" w:firstLine="560"/>
        <w:spacing w:before="450" w:after="450" w:line="312" w:lineRule="auto"/>
      </w:pPr>
      <w:r>
        <w:rPr>
          <w:rFonts w:ascii="宋体" w:hAnsi="宋体" w:eastAsia="宋体" w:cs="宋体"/>
          <w:color w:val="000"/>
          <w:sz w:val="28"/>
          <w:szCs w:val="28"/>
        </w:rPr>
        <w:t xml:space="preserve">摘自2025年3月24日法院报</w:t>
      </w:r>
    </w:p>
    <w:p>
      <w:pPr>
        <w:ind w:left="0" w:right="0" w:firstLine="560"/>
        <w:spacing w:before="450" w:after="450" w:line="312" w:lineRule="auto"/>
      </w:pPr>
      <w:r>
        <w:rPr>
          <w:rFonts w:ascii="黑体" w:hAnsi="黑体" w:eastAsia="黑体" w:cs="黑体"/>
          <w:color w:val="000000"/>
          <w:sz w:val="36"/>
          <w:szCs w:val="36"/>
          <w:b w:val="1"/>
          <w:bCs w:val="1"/>
        </w:rPr>
        <w:t xml:space="preserve">第三篇：误种卡介苗事故报告</w:t>
      </w:r>
    </w:p>
    <w:p>
      <w:pPr>
        <w:ind w:left="0" w:right="0" w:firstLine="560"/>
        <w:spacing w:before="450" w:after="450" w:line="312" w:lineRule="auto"/>
      </w:pPr>
      <w:r>
        <w:rPr>
          <w:rFonts w:ascii="宋体" w:hAnsi="宋体" w:eastAsia="宋体" w:cs="宋体"/>
          <w:color w:val="000"/>
          <w:sz w:val="28"/>
          <w:szCs w:val="28"/>
        </w:rPr>
        <w:t xml:space="preserve">一起误种卡介苗事故报告  基本情况</w:t>
      </w:r>
    </w:p>
    <w:p>
      <w:pPr>
        <w:ind w:left="0" w:right="0" w:firstLine="560"/>
        <w:spacing w:before="450" w:after="450" w:line="312" w:lineRule="auto"/>
      </w:pPr>
      <w:r>
        <w:rPr>
          <w:rFonts w:ascii="宋体" w:hAnsi="宋体" w:eastAsia="宋体" w:cs="宋体"/>
          <w:color w:val="000"/>
          <w:sz w:val="28"/>
          <w:szCs w:val="28"/>
        </w:rPr>
        <w:t xml:space="preserve">1.1 患儿基本情况</w:t>
      </w:r>
    </w:p>
    <w:p>
      <w:pPr>
        <w:ind w:left="0" w:right="0" w:firstLine="560"/>
        <w:spacing w:before="450" w:after="450" w:line="312" w:lineRule="auto"/>
      </w:pPr>
      <w:r>
        <w:rPr>
          <w:rFonts w:ascii="宋体" w:hAnsi="宋体" w:eastAsia="宋体" w:cs="宋体"/>
          <w:color w:val="000"/>
          <w:sz w:val="28"/>
          <w:szCs w:val="28"/>
        </w:rPr>
        <w:t xml:space="preserve">患儿，女，2025-10-09出生。足月顺产，既往接种疫苗无过敏史。1.2接种单位及接种人员情况</w:t>
      </w:r>
    </w:p>
    <w:p>
      <w:pPr>
        <w:ind w:left="0" w:right="0" w:firstLine="560"/>
        <w:spacing w:before="450" w:after="450" w:line="312" w:lineRule="auto"/>
      </w:pPr>
      <w:r>
        <w:rPr>
          <w:rFonts w:ascii="宋体" w:hAnsi="宋体" w:eastAsia="宋体" w:cs="宋体"/>
          <w:color w:val="000"/>
          <w:sz w:val="28"/>
          <w:szCs w:val="28"/>
        </w:rPr>
        <w:t xml:space="preserve">接种单位为重庆市潼南县妇幼保健院预防接种门诊，该门诊为预防接种规范门诊。接种者从事预防接种工作3年，接受过专业培训并取得预防接种资格证。患儿接种疫苗情况</w:t>
      </w:r>
    </w:p>
    <w:p>
      <w:pPr>
        <w:ind w:left="0" w:right="0" w:firstLine="560"/>
        <w:spacing w:before="450" w:after="450" w:line="312" w:lineRule="auto"/>
      </w:pPr>
      <w:r>
        <w:rPr>
          <w:rFonts w:ascii="宋体" w:hAnsi="宋体" w:eastAsia="宋体" w:cs="宋体"/>
          <w:color w:val="000"/>
          <w:sz w:val="28"/>
          <w:szCs w:val="28"/>
        </w:rPr>
        <w:t xml:space="preserve">2.1 疫苗来源 卡介苗，成都生研所生产，批号为200503021-2，失效期为2025-03。2.2 事故经过</w:t>
      </w:r>
    </w:p>
    <w:p>
      <w:pPr>
        <w:ind w:left="0" w:right="0" w:firstLine="560"/>
        <w:spacing w:before="450" w:after="450" w:line="312" w:lineRule="auto"/>
      </w:pPr>
      <w:r>
        <w:rPr>
          <w:rFonts w:ascii="宋体" w:hAnsi="宋体" w:eastAsia="宋体" w:cs="宋体"/>
          <w:color w:val="000"/>
          <w:sz w:val="28"/>
          <w:szCs w:val="28"/>
        </w:rPr>
        <w:t xml:space="preserve">2025-05-15按免疫程序到县妇幼保健院接种百白破联合疫苗第3针时误种卡介苗0.5ml 肌内注射于右臀上1/4处。数分钟后患儿母亲（保健院职工）发现其取自院内药房冰箱的百白破疫苗仍放在接种桌上未开瓶，而接种桌上另有其他儿童接种未用完的卡介苗溶液，经接种人员核实患儿误种了为成都生研所生产批号的0.5ml卡介苗。3 患儿接种后的反应及就诊情况</w:t>
      </w:r>
    </w:p>
    <w:p>
      <w:pPr>
        <w:ind w:left="0" w:right="0" w:firstLine="560"/>
        <w:spacing w:before="450" w:after="450" w:line="312" w:lineRule="auto"/>
      </w:pPr>
      <w:r>
        <w:rPr>
          <w:rFonts w:ascii="宋体" w:hAnsi="宋体" w:eastAsia="宋体" w:cs="宋体"/>
          <w:color w:val="000"/>
          <w:sz w:val="28"/>
          <w:szCs w:val="28"/>
        </w:rPr>
        <w:t xml:space="preserve">接种人员即报告县疾病预防控制中心。大约2h后给患儿作了局部处理：5%异烟肼2 ml +0.5%普鲁卡因2 ml在接种处作局部封闭肌注。自后此疗法每周2次，半月后每周1次，1月后两周1次，共连续局封8次。同时口服异烟肼100㎎（患儿体重10㎏），每日1次，但局封当日停服口服药，连服1月。所幸患儿无发热、无淋巴肿大等全身中毒症状，患儿愈后发育良好，右臀上1/4处留下直径1cm 左右的小硬结，皮肤颜色正常，未留下瘢痕。4 原因分析</w:t>
      </w:r>
    </w:p>
    <w:p>
      <w:pPr>
        <w:ind w:left="0" w:right="0" w:firstLine="560"/>
        <w:spacing w:before="450" w:after="450" w:line="312" w:lineRule="auto"/>
      </w:pPr>
      <w:r>
        <w:rPr>
          <w:rFonts w:ascii="宋体" w:hAnsi="宋体" w:eastAsia="宋体" w:cs="宋体"/>
          <w:color w:val="000"/>
          <w:sz w:val="28"/>
          <w:szCs w:val="28"/>
        </w:rPr>
        <w:t xml:space="preserve">2.1由于接种门诊不规范，未配置疫苗专用冰箱，疫苗在院内药房冰箱里与治疗性药物混合放置。同时，由于未按规范接种门诊的要求设置疫苗应分类分台接种，才导致同一张接种桌上搁放多种疫苗，造成疫苗混乱，以至于错吸疫苗液。</w:t>
      </w:r>
    </w:p>
    <w:p>
      <w:pPr>
        <w:ind w:left="0" w:right="0" w:firstLine="560"/>
        <w:spacing w:before="450" w:after="450" w:line="312" w:lineRule="auto"/>
      </w:pPr>
      <w:r>
        <w:rPr>
          <w:rFonts w:ascii="宋体" w:hAnsi="宋体" w:eastAsia="宋体" w:cs="宋体"/>
          <w:color w:val="000"/>
          <w:sz w:val="28"/>
          <w:szCs w:val="28"/>
        </w:rPr>
        <w:t xml:space="preserve">2.2由于接种人员责任心不强，没有按预防接种的“三查七对”要求操作，操作时不细心，特别是人流量大，而接种人员少的情况下，更易发生类似误用疫苗的事故。5 教训与思考</w:t>
      </w:r>
    </w:p>
    <w:p>
      <w:pPr>
        <w:ind w:left="0" w:right="0" w:firstLine="560"/>
        <w:spacing w:before="450" w:after="450" w:line="312" w:lineRule="auto"/>
      </w:pPr>
      <w:r>
        <w:rPr>
          <w:rFonts w:ascii="宋体" w:hAnsi="宋体" w:eastAsia="宋体" w:cs="宋体"/>
          <w:color w:val="000"/>
          <w:sz w:val="28"/>
          <w:szCs w:val="28"/>
        </w:rPr>
        <w:t xml:space="preserve">类似不安全接种事故的报道时有发生，警示着预防接种工作中存在的危害因素。为此只有严格遵守接种制度才可能最大限度地避免和减少接种事故的发生。</w:t>
      </w:r>
    </w:p>
    <w:p>
      <w:pPr>
        <w:ind w:left="0" w:right="0" w:firstLine="560"/>
        <w:spacing w:before="450" w:after="450" w:line="312" w:lineRule="auto"/>
      </w:pPr>
      <w:r>
        <w:rPr>
          <w:rFonts w:ascii="宋体" w:hAnsi="宋体" w:eastAsia="宋体" w:cs="宋体"/>
          <w:color w:val="000"/>
          <w:sz w:val="28"/>
          <w:szCs w:val="28"/>
        </w:rPr>
        <w:t xml:space="preserve">5.1 各级相关领导应高度重视接种门诊规范化建设的人力、物力、财力的投入。</w:t>
      </w:r>
    </w:p>
    <w:p>
      <w:pPr>
        <w:ind w:left="0" w:right="0" w:firstLine="560"/>
        <w:spacing w:before="450" w:after="450" w:line="312" w:lineRule="auto"/>
      </w:pPr>
      <w:r>
        <w:rPr>
          <w:rFonts w:ascii="宋体" w:hAnsi="宋体" w:eastAsia="宋体" w:cs="宋体"/>
          <w:color w:val="000"/>
          <w:sz w:val="28"/>
          <w:szCs w:val="28"/>
        </w:rPr>
        <w:t xml:space="preserve">接种门诊规范化最基本的要求是[1]：疫苗专用冰箱的配置，疫苗要分包分格放置，疫苗应分类并分台接种，且应有明显的疫苗标示。尤其是卡介苗应分室接种。</w:t>
      </w:r>
    </w:p>
    <w:p>
      <w:pPr>
        <w:ind w:left="0" w:right="0" w:firstLine="560"/>
        <w:spacing w:before="450" w:after="450" w:line="312" w:lineRule="auto"/>
      </w:pPr>
      <w:r>
        <w:rPr>
          <w:rFonts w:ascii="宋体" w:hAnsi="宋体" w:eastAsia="宋体" w:cs="宋体"/>
          <w:color w:val="000"/>
          <w:sz w:val="28"/>
          <w:szCs w:val="28"/>
        </w:rPr>
        <w:t xml:space="preserve">5.2 规范接种程序的重要性</w:t>
      </w:r>
    </w:p>
    <w:p>
      <w:pPr>
        <w:ind w:left="0" w:right="0" w:firstLine="560"/>
        <w:spacing w:before="450" w:after="450" w:line="312" w:lineRule="auto"/>
      </w:pPr>
      <w:r>
        <w:rPr>
          <w:rFonts w:ascii="宋体" w:hAnsi="宋体" w:eastAsia="宋体" w:cs="宋体"/>
          <w:color w:val="000"/>
          <w:sz w:val="28"/>
          <w:szCs w:val="28"/>
        </w:rPr>
        <w:t xml:space="preserve">接种人员应严格执行接种工作程序[2]：要求接种人员严格按接种工作步骤操作即咨询预检—登记—接种—留观；并遵循预防接种“三查七对”章程，三查是操作前、操作中、操作后，七对是姓名、疫苗名称、浓度、剂量、用法、月龄、批号，当然还有一注意是接种后的副反应，一般建议接种后观察20min左右。5.3 加强接种工作的责任性</w:t>
      </w:r>
    </w:p>
    <w:p>
      <w:pPr>
        <w:ind w:left="0" w:right="0" w:firstLine="560"/>
        <w:spacing w:before="450" w:after="450" w:line="312" w:lineRule="auto"/>
      </w:pPr>
      <w:r>
        <w:rPr>
          <w:rFonts w:ascii="宋体" w:hAnsi="宋体" w:eastAsia="宋体" w:cs="宋体"/>
          <w:color w:val="000"/>
          <w:sz w:val="28"/>
          <w:szCs w:val="28"/>
        </w:rPr>
        <w:t xml:space="preserve">接种门诊必须配置有效的急救药物和器械，并要定期检查和更换，以备不时之需。同时加强接种人员业务理论及操作技能培训，并强化预防接种业务各级相关部门的职权职责，以此加强接种现场质量控制检查力度。县级CDC应把检查督导预防接种业务工作放于日程安排上，每半年至少覆盖1次。各接种点更应组织人员自查接种工作，以此强化各自的职责。领导及上级业务部门要经常引导和督促接种人员业务的相关理论和操作学习，要讲解错种、误种疫苗及疫苗接种途径不正确的严重危害性。落实接种人员的责任制，包括经济和行政处罚等具体工作制度，以此提高接种人员的觉悟性。</w:t>
      </w:r>
    </w:p>
    <w:p>
      <w:pPr>
        <w:ind w:left="0" w:right="0" w:firstLine="560"/>
        <w:spacing w:before="450" w:after="450" w:line="312" w:lineRule="auto"/>
      </w:pPr>
      <w:r>
        <w:rPr>
          <w:rFonts w:ascii="黑体" w:hAnsi="黑体" w:eastAsia="黑体" w:cs="黑体"/>
          <w:color w:val="000000"/>
          <w:sz w:val="36"/>
          <w:szCs w:val="36"/>
          <w:b w:val="1"/>
          <w:bCs w:val="1"/>
        </w:rPr>
        <w:t xml:space="preserve">第四篇：安全责承诺书</w:t>
      </w:r>
    </w:p>
    <w:p>
      <w:pPr>
        <w:ind w:left="0" w:right="0" w:firstLine="560"/>
        <w:spacing w:before="450" w:after="450" w:line="312" w:lineRule="auto"/>
      </w:pPr>
      <w:r>
        <w:rPr>
          <w:rFonts w:ascii="宋体" w:hAnsi="宋体" w:eastAsia="宋体" w:cs="宋体"/>
          <w:color w:val="000"/>
          <w:sz w:val="28"/>
          <w:szCs w:val="28"/>
        </w:rPr>
        <w:t xml:space="preserve">安 全 责 任 承 诺 书</w:t>
      </w:r>
    </w:p>
    <w:p>
      <w:pPr>
        <w:ind w:left="0" w:right="0" w:firstLine="560"/>
        <w:spacing w:before="450" w:after="450" w:line="312" w:lineRule="auto"/>
      </w:pPr>
      <w:r>
        <w:rPr>
          <w:rFonts w:ascii="宋体" w:hAnsi="宋体" w:eastAsia="宋体" w:cs="宋体"/>
          <w:color w:val="000"/>
          <w:sz w:val="28"/>
          <w:szCs w:val="28"/>
        </w:rPr>
        <w:t xml:space="preserve">本人自愿承包装饰工程的人工费清包工工程。施工范围是部位。为了保证工程质量、工期，我特做如下保证：</w:t>
      </w:r>
    </w:p>
    <w:p>
      <w:pPr>
        <w:ind w:left="0" w:right="0" w:firstLine="560"/>
        <w:spacing w:before="450" w:after="450" w:line="312" w:lineRule="auto"/>
      </w:pPr>
      <w:r>
        <w:rPr>
          <w:rFonts w:ascii="宋体" w:hAnsi="宋体" w:eastAsia="宋体" w:cs="宋体"/>
          <w:color w:val="000"/>
          <w:sz w:val="28"/>
          <w:szCs w:val="28"/>
        </w:rPr>
        <w:t xml:space="preserve">1、自觉教育本工队的工人，对本人带领的工人，若在该工程施工中过程中，违犯操作规章造成的各类质量事故、人身伤害、伤亡事故所造成的相关经济损失，由我承担全部责任。</w:t>
      </w:r>
    </w:p>
    <w:p>
      <w:pPr>
        <w:ind w:left="0" w:right="0" w:firstLine="560"/>
        <w:spacing w:before="450" w:after="450" w:line="312" w:lineRule="auto"/>
      </w:pPr>
      <w:r>
        <w:rPr>
          <w:rFonts w:ascii="宋体" w:hAnsi="宋体" w:eastAsia="宋体" w:cs="宋体"/>
          <w:color w:val="000"/>
          <w:sz w:val="28"/>
          <w:szCs w:val="28"/>
        </w:rPr>
        <w:t xml:space="preserve">2、对甲方的现场各类安全管理、规章制度我已认真阅读过，完全领会其中的细则和含义。如有工人不服从甲方现场项目部人员的管理，造成被甲方处罚的情况，我完全同意接受。</w:t>
      </w:r>
    </w:p>
    <w:p>
      <w:pPr>
        <w:ind w:left="0" w:right="0" w:firstLine="560"/>
        <w:spacing w:before="450" w:after="450" w:line="312" w:lineRule="auto"/>
      </w:pPr>
      <w:r>
        <w:rPr>
          <w:rFonts w:ascii="宋体" w:hAnsi="宋体" w:eastAsia="宋体" w:cs="宋体"/>
          <w:color w:val="000"/>
          <w:sz w:val="28"/>
          <w:szCs w:val="28"/>
        </w:rPr>
        <w:t xml:space="preserve">3、一定保质保量按时完成本装饰工程，由于工人打架、聚众闹事给甲方给造成的延误工期及经济损失，我负完全责任，愿意接受甲方的任何处罚。</w:t>
      </w:r>
    </w:p>
    <w:p>
      <w:pPr>
        <w:ind w:left="0" w:right="0" w:firstLine="560"/>
        <w:spacing w:before="450" w:after="450" w:line="312" w:lineRule="auto"/>
      </w:pPr>
      <w:r>
        <w:rPr>
          <w:rFonts w:ascii="宋体" w:hAnsi="宋体" w:eastAsia="宋体" w:cs="宋体"/>
          <w:color w:val="000"/>
          <w:sz w:val="28"/>
          <w:szCs w:val="28"/>
        </w:rPr>
        <w:t xml:space="preserve">对于以上承诺，本人自觉遵守，完全接受甲方的安全监督、检查和指导，如有违反，本人愿承担责任。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第五篇：易发生事故的二十五种情况</w:t>
      </w:r>
    </w:p>
    <w:p>
      <w:pPr>
        <w:ind w:left="0" w:right="0" w:firstLine="560"/>
        <w:spacing w:before="450" w:after="450" w:line="312" w:lineRule="auto"/>
      </w:pPr>
      <w:r>
        <w:rPr>
          <w:rFonts w:ascii="宋体" w:hAnsi="宋体" w:eastAsia="宋体" w:cs="宋体"/>
          <w:color w:val="000"/>
          <w:sz w:val="28"/>
          <w:szCs w:val="28"/>
        </w:rPr>
        <w:t xml:space="preserve">易发生事故的二十五种情况1、2、3、4、5、6、7、8、9、新职工上岗作业不久。刚接班或刚下班的时候。上班迟到和准备早退的时候。违章蛮干、逞能的时候。夜班作业疲倦的时候。工作岗位变动的时候。脱岗、串岗、离岗的时候。突击任务、工作紧张的时候。多种工种“大会战”有立体交叉作业的时候。</w:t>
      </w:r>
    </w:p>
    <w:p>
      <w:pPr>
        <w:ind w:left="0" w:right="0" w:firstLine="560"/>
        <w:spacing w:before="450" w:after="450" w:line="312" w:lineRule="auto"/>
      </w:pPr>
      <w:r>
        <w:rPr>
          <w:rFonts w:ascii="宋体" w:hAnsi="宋体" w:eastAsia="宋体" w:cs="宋体"/>
          <w:color w:val="000"/>
          <w:sz w:val="28"/>
          <w:szCs w:val="28"/>
        </w:rPr>
        <w:t xml:space="preserve">10、设备临近检修和运转不正常的时候。</w:t>
      </w:r>
    </w:p>
    <w:p>
      <w:pPr>
        <w:ind w:left="0" w:right="0" w:firstLine="560"/>
        <w:spacing w:before="450" w:after="450" w:line="312" w:lineRule="auto"/>
      </w:pPr>
      <w:r>
        <w:rPr>
          <w:rFonts w:ascii="宋体" w:hAnsi="宋体" w:eastAsia="宋体" w:cs="宋体"/>
          <w:color w:val="000"/>
          <w:sz w:val="28"/>
          <w:szCs w:val="28"/>
        </w:rPr>
        <w:t xml:space="preserve">11、生产工艺发生重大变更的时候。</w:t>
      </w:r>
    </w:p>
    <w:p>
      <w:pPr>
        <w:ind w:left="0" w:right="0" w:firstLine="560"/>
        <w:spacing w:before="450" w:after="450" w:line="312" w:lineRule="auto"/>
      </w:pPr>
      <w:r>
        <w:rPr>
          <w:rFonts w:ascii="宋体" w:hAnsi="宋体" w:eastAsia="宋体" w:cs="宋体"/>
          <w:color w:val="000"/>
          <w:sz w:val="28"/>
          <w:szCs w:val="28"/>
        </w:rPr>
        <w:t xml:space="preserve">12、和领导、家庭、班组发生矛盾心情不愉快、人际关系紧张的时候。</w:t>
      </w:r>
    </w:p>
    <w:p>
      <w:pPr>
        <w:ind w:left="0" w:right="0" w:firstLine="560"/>
        <w:spacing w:before="450" w:after="450" w:line="312" w:lineRule="auto"/>
      </w:pPr>
      <w:r>
        <w:rPr>
          <w:rFonts w:ascii="宋体" w:hAnsi="宋体" w:eastAsia="宋体" w:cs="宋体"/>
          <w:color w:val="000"/>
          <w:sz w:val="28"/>
          <w:szCs w:val="28"/>
        </w:rPr>
        <w:t xml:space="preserve">13、领导班组调整的时候。</w:t>
      </w:r>
    </w:p>
    <w:p>
      <w:pPr>
        <w:ind w:left="0" w:right="0" w:firstLine="560"/>
        <w:spacing w:before="450" w:after="450" w:line="312" w:lineRule="auto"/>
      </w:pPr>
      <w:r>
        <w:rPr>
          <w:rFonts w:ascii="宋体" w:hAnsi="宋体" w:eastAsia="宋体" w:cs="宋体"/>
          <w:color w:val="000"/>
          <w:sz w:val="28"/>
          <w:szCs w:val="28"/>
        </w:rPr>
        <w:t xml:space="preserve">14、紧急政策发生变化的时候。</w:t>
      </w:r>
    </w:p>
    <w:p>
      <w:pPr>
        <w:ind w:left="0" w:right="0" w:firstLine="560"/>
        <w:spacing w:before="450" w:after="450" w:line="312" w:lineRule="auto"/>
      </w:pPr>
      <w:r>
        <w:rPr>
          <w:rFonts w:ascii="宋体" w:hAnsi="宋体" w:eastAsia="宋体" w:cs="宋体"/>
          <w:color w:val="000"/>
          <w:sz w:val="28"/>
          <w:szCs w:val="28"/>
        </w:rPr>
        <w:t xml:space="preserve">15、探亲、出差前和回来上班的时候。</w:t>
      </w:r>
    </w:p>
    <w:p>
      <w:pPr>
        <w:ind w:left="0" w:right="0" w:firstLine="560"/>
        <w:spacing w:before="450" w:after="450" w:line="312" w:lineRule="auto"/>
      </w:pPr>
      <w:r>
        <w:rPr>
          <w:rFonts w:ascii="宋体" w:hAnsi="宋体" w:eastAsia="宋体" w:cs="宋体"/>
          <w:color w:val="000"/>
          <w:sz w:val="28"/>
          <w:szCs w:val="28"/>
        </w:rPr>
        <w:t xml:space="preserve">16、发生事故未执行“四不放过”原则的时候。</w:t>
      </w:r>
    </w:p>
    <w:p>
      <w:pPr>
        <w:ind w:left="0" w:right="0" w:firstLine="560"/>
        <w:spacing w:before="450" w:after="450" w:line="312" w:lineRule="auto"/>
      </w:pPr>
      <w:r>
        <w:rPr>
          <w:rFonts w:ascii="宋体" w:hAnsi="宋体" w:eastAsia="宋体" w:cs="宋体"/>
          <w:color w:val="000"/>
          <w:sz w:val="28"/>
          <w:szCs w:val="28"/>
        </w:rPr>
        <w:t xml:space="preserve">17、人很疲劳还是连续作业的时候。</w:t>
      </w:r>
    </w:p>
    <w:p>
      <w:pPr>
        <w:ind w:left="0" w:right="0" w:firstLine="560"/>
        <w:spacing w:before="450" w:after="450" w:line="312" w:lineRule="auto"/>
      </w:pPr>
      <w:r>
        <w:rPr>
          <w:rFonts w:ascii="宋体" w:hAnsi="宋体" w:eastAsia="宋体" w:cs="宋体"/>
          <w:color w:val="000"/>
          <w:sz w:val="28"/>
          <w:szCs w:val="28"/>
        </w:rPr>
        <w:t xml:space="preserve">18、职工晋级调资、评发奖金年终评比的时候。</w:t>
      </w:r>
    </w:p>
    <w:p>
      <w:pPr>
        <w:ind w:left="0" w:right="0" w:firstLine="560"/>
        <w:spacing w:before="450" w:after="450" w:line="312" w:lineRule="auto"/>
      </w:pPr>
      <w:r>
        <w:rPr>
          <w:rFonts w:ascii="宋体" w:hAnsi="宋体" w:eastAsia="宋体" w:cs="宋体"/>
          <w:color w:val="000"/>
          <w:sz w:val="28"/>
          <w:szCs w:val="28"/>
        </w:rPr>
        <w:t xml:space="preserve">19、春、夏、秋、冬四季变化交替的时候。</w:t>
      </w:r>
    </w:p>
    <w:p>
      <w:pPr>
        <w:ind w:left="0" w:right="0" w:firstLine="560"/>
        <w:spacing w:before="450" w:after="450" w:line="312" w:lineRule="auto"/>
      </w:pPr>
      <w:r>
        <w:rPr>
          <w:rFonts w:ascii="宋体" w:hAnsi="宋体" w:eastAsia="宋体" w:cs="宋体"/>
          <w:color w:val="000"/>
          <w:sz w:val="28"/>
          <w:szCs w:val="28"/>
        </w:rPr>
        <w:t xml:space="preserve">20、年终赶任务、抢产量的时候。</w:t>
      </w:r>
    </w:p>
    <w:p>
      <w:pPr>
        <w:ind w:left="0" w:right="0" w:firstLine="560"/>
        <w:spacing w:before="450" w:after="450" w:line="312" w:lineRule="auto"/>
      </w:pPr>
      <w:r>
        <w:rPr>
          <w:rFonts w:ascii="宋体" w:hAnsi="宋体" w:eastAsia="宋体" w:cs="宋体"/>
          <w:color w:val="000"/>
          <w:sz w:val="28"/>
          <w:szCs w:val="28"/>
        </w:rPr>
        <w:t xml:space="preserve">21、节假期间和节假前后的时候。</w:t>
      </w:r>
    </w:p>
    <w:p>
      <w:pPr>
        <w:ind w:left="0" w:right="0" w:firstLine="560"/>
        <w:spacing w:before="450" w:after="450" w:line="312" w:lineRule="auto"/>
      </w:pPr>
      <w:r>
        <w:rPr>
          <w:rFonts w:ascii="宋体" w:hAnsi="宋体" w:eastAsia="宋体" w:cs="宋体"/>
          <w:color w:val="000"/>
          <w:sz w:val="28"/>
          <w:szCs w:val="28"/>
        </w:rPr>
        <w:t xml:space="preserve">22、婚、丧、喜、庆的时候。</w:t>
      </w:r>
    </w:p>
    <w:p>
      <w:pPr>
        <w:ind w:left="0" w:right="0" w:firstLine="560"/>
        <w:spacing w:before="450" w:after="450" w:line="312" w:lineRule="auto"/>
      </w:pPr>
      <w:r>
        <w:rPr>
          <w:rFonts w:ascii="宋体" w:hAnsi="宋体" w:eastAsia="宋体" w:cs="宋体"/>
          <w:color w:val="000"/>
          <w:sz w:val="28"/>
          <w:szCs w:val="28"/>
        </w:rPr>
        <w:t xml:space="preserve">23、酒后上班和班中饮酒的时候。</w:t>
      </w:r>
    </w:p>
    <w:p>
      <w:pPr>
        <w:ind w:left="0" w:right="0" w:firstLine="560"/>
        <w:spacing w:before="450" w:after="450" w:line="312" w:lineRule="auto"/>
      </w:pPr>
      <w:r>
        <w:rPr>
          <w:rFonts w:ascii="宋体" w:hAnsi="宋体" w:eastAsia="宋体" w:cs="宋体"/>
          <w:color w:val="000"/>
          <w:sz w:val="28"/>
          <w:szCs w:val="28"/>
        </w:rPr>
        <w:t xml:space="preserve">24、长时间看电影、电视和玩电脑后疲劳上班的时候。</w:t>
      </w:r>
    </w:p>
    <w:p>
      <w:pPr>
        <w:ind w:left="0" w:right="0" w:firstLine="560"/>
        <w:spacing w:before="450" w:after="450" w:line="312" w:lineRule="auto"/>
      </w:pPr>
      <w:r>
        <w:rPr>
          <w:rFonts w:ascii="宋体" w:hAnsi="宋体" w:eastAsia="宋体" w:cs="宋体"/>
          <w:color w:val="000"/>
          <w:sz w:val="28"/>
          <w:szCs w:val="28"/>
        </w:rPr>
        <w:t xml:space="preserve">25、开快车、私车、酒后和英雄车的时候。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2025-07-07T20:48:26+08:00</dcterms:created>
  <dcterms:modified xsi:type="dcterms:W3CDTF">2025-07-07T20:48:26+08:00</dcterms:modified>
</cp:coreProperties>
</file>

<file path=docProps/custom.xml><?xml version="1.0" encoding="utf-8"?>
<Properties xmlns="http://schemas.openxmlformats.org/officeDocument/2006/custom-properties" xmlns:vt="http://schemas.openxmlformats.org/officeDocument/2006/docPropsVTypes"/>
</file>