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2025年人口和计划生育工作要点改</w:t>
      </w:r>
      <w:bookmarkEnd w:id="1"/>
    </w:p>
    <w:p>
      <w:pPr>
        <w:jc w:val="center"/>
        <w:spacing w:before="0" w:after="450"/>
      </w:pPr>
      <w:r>
        <w:rPr>
          <w:rFonts w:ascii="Arial" w:hAnsi="Arial" w:eastAsia="Arial" w:cs="Arial"/>
          <w:color w:val="999999"/>
          <w:sz w:val="20"/>
          <w:szCs w:val="20"/>
        </w:rPr>
        <w:t xml:space="preserve">来源：网络  作者：夜色温柔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要点改2024年人口和计划生育工作要点（讨论稿）2024年全县人口和计划生育工作指导思想是：坚持以胡锦涛总书记在中共中央政治局第二十八次集体学习时的重要讲话以及县第十七次党代会、人代会精神为指导，深入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第一篇：2025年人口和计划生育工作要点改</w:t>
      </w:r>
    </w:p>
    <w:p>
      <w:pPr>
        <w:ind w:left="0" w:right="0" w:firstLine="560"/>
        <w:spacing w:before="450" w:after="450" w:line="312" w:lineRule="auto"/>
      </w:pPr>
      <w:r>
        <w:rPr>
          <w:rFonts w:ascii="宋体" w:hAnsi="宋体" w:eastAsia="宋体" w:cs="宋体"/>
          <w:color w:val="000"/>
          <w:sz w:val="28"/>
          <w:szCs w:val="28"/>
        </w:rPr>
        <w:t xml:space="preserve">2025年人口和计划生育工作要点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指导思想是：坚持以胡锦涛总书记在中共中央政治局第二十八次集体学习时的重要讲话以及县第十七次党代会、人代会精神为指导，深入贯彻科学发展观，紧紧围绕稳定低生育水平，统筹解决人口问题这一主线，大力开展创建国家级计划生育优质服务先进县活动，完善体制，规范服务管理，夯实基层基础，加强任务落实，全面提升服务管理水平，为全县经济社会和谐健康发展创造良好的人口环境。</w:t>
      </w:r>
    </w:p>
    <w:p>
      <w:pPr>
        <w:ind w:left="0" w:right="0" w:firstLine="560"/>
        <w:spacing w:before="450" w:after="450" w:line="312" w:lineRule="auto"/>
      </w:pPr>
      <w:r>
        <w:rPr>
          <w:rFonts w:ascii="宋体" w:hAnsi="宋体" w:eastAsia="宋体" w:cs="宋体"/>
          <w:color w:val="000"/>
          <w:sz w:val="28"/>
          <w:szCs w:val="28"/>
        </w:rPr>
        <w:t xml:space="preserve">目标任务是：围绕一个目标（稳定低生育水平），抓住三个重点（计划生育“三查”、流动人口服务管理和干部职工违法生育查处），做好七项工作①强化宣传教育，打造具有洛川特色的宣传品牌；②以“两项工程”实施为重点，积极开展婚育检查、孕前筛查工作，努力提高出生人口素质；③以奖励扶助为核心，着力提高计生家庭的自我发展能力；④以信息化建设为抓手，完善信息化应用机制，推动人口信息互通互享；⑤以村民自治为重心，积极促进工作重心下移，推进综合改革；⑥以集中整治为突破口，促进人口计生各项质量指标升级；⑦以队伍建设为保障，全力提高人口计生干部的领悟力、贯彻力和执行力。全县人口出生率控制在12.5‰以内，出生人口政策府合率达到95%以上，人口自增率控制在6‰以内，出生人口统计准确率达到96%以上，出生人口性别比达到省、市考核要求，重点对象三查率达到100%，节育措施落实及时率达到90%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（一）坚持稳定低生育水平，统筹解决人口问题。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1、全力稳定低生育水平。严格执行现行人口和计划生育政策，全面落实平抑人口出生高峰的各项政策措施。强化婚姻、生育、节育全过程、经常性的服务管理，减少政策外生育。完善基层人口和计划生育工作月例会、专干月访视制度，坚持任务分解、动态跟踪、阶段预警、奖优罚劣相结合，推动落实动态管理责任制。</w:t>
      </w:r>
    </w:p>
    <w:p>
      <w:pPr>
        <w:ind w:left="0" w:right="0" w:firstLine="560"/>
        <w:spacing w:before="450" w:after="450" w:line="312" w:lineRule="auto"/>
      </w:pPr>
      <w:r>
        <w:rPr>
          <w:rFonts w:ascii="宋体" w:hAnsi="宋体" w:eastAsia="宋体" w:cs="宋体"/>
          <w:color w:val="000"/>
          <w:sz w:val="28"/>
          <w:szCs w:val="28"/>
        </w:rPr>
        <w:t xml:space="preserve">2、推进人口均衡型社会建设。统筹处理好人口数量、素质、结构、分布的关系，统筹处理好人口与经济、社会、资源、环境的关系，促进人口与经济社会发展水平相协调、资源环境承载力相适应。充分发挥人口在经济社会发展中的基础性作用，深入贯彻“中心带动、两翼齐飞、组团发展、整体推进”的区域发展战略，完善人口发展主体功能区规划。</w:t>
      </w:r>
    </w:p>
    <w:p>
      <w:pPr>
        <w:ind w:left="0" w:right="0" w:firstLine="560"/>
        <w:spacing w:before="450" w:after="450" w:line="312" w:lineRule="auto"/>
      </w:pPr>
      <w:r>
        <w:rPr>
          <w:rFonts w:ascii="宋体" w:hAnsi="宋体" w:eastAsia="宋体" w:cs="宋体"/>
          <w:color w:val="000"/>
          <w:sz w:val="28"/>
          <w:szCs w:val="28"/>
        </w:rPr>
        <w:t xml:space="preserve">3、强化党政统筹领导。坚持党政一把手亲自抓、负总责不动摇。坚持和完善党委领导、政府组织、社会协同、公众参与的人口和计生工作新机制和党政领导、相关部门、人口计生“三线”考核制度以及“一票否决”制度，建立健全以统筹解决人口问题为导向、以提高人民群众满意率为目标的人口计生工作目标管理责任制。充分发挥相关部门统筹解决人口问题的路子。</w:t>
      </w:r>
    </w:p>
    <w:p>
      <w:pPr>
        <w:ind w:left="0" w:right="0" w:firstLine="560"/>
        <w:spacing w:before="450" w:after="450" w:line="312" w:lineRule="auto"/>
      </w:pPr>
      <w:r>
        <w:rPr>
          <w:rFonts w:ascii="宋体" w:hAnsi="宋体" w:eastAsia="宋体" w:cs="宋体"/>
          <w:color w:val="000"/>
          <w:sz w:val="28"/>
          <w:szCs w:val="28"/>
        </w:rPr>
        <w:t xml:space="preserve">4、强化部门统筹协作。坚持和完善人口计生利益导向政策体系建设联席会议制度，建立健全统筹解决人口问题的部门协作联动机制。充分利用相关部门的政策、项目、资金、技术等优势和资源，形成综合治理、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二）强化计划生育“三查”工作，狠抓节育措施落实，努力提高管理水平。强化季度“三查”工作，细化工作程序，夯实工作责任，严格推行一孩上环、二孩结扎的长效措施，努力实现节育措施动态平茬，切实提高已婚育龄妇女综合节育率。</w:t>
      </w:r>
    </w:p>
    <w:p>
      <w:pPr>
        <w:ind w:left="0" w:right="0" w:firstLine="560"/>
        <w:spacing w:before="450" w:after="450" w:line="312" w:lineRule="auto"/>
      </w:pPr>
      <w:r>
        <w:rPr>
          <w:rFonts w:ascii="宋体" w:hAnsi="宋体" w:eastAsia="宋体" w:cs="宋体"/>
          <w:color w:val="000"/>
          <w:sz w:val="28"/>
          <w:szCs w:val="28"/>
        </w:rPr>
        <w:t xml:space="preserve">（三）扎实推进“三项工程”，提升优质服务水平。一是母亲健康工程要将“查、治、防”有机结合，进一步完善制度，规范工作程序和技术服务标准，确保检查质量。大力宣传和普及生殖健康、优生优育和预防疾病的科学知识，提高广大群众自我保健和预防出生缺陷的风险意识、知识水平和防范能力。二是优生促进工程，计生部门要与民政、卫生部门衔接协调，年内建成婚前检查室和优生筛查室，全面开展婚前免费检查和孕前筛查，完善工作制度，加强技术人员培训，提高服务水平。三是计生家庭创业工程，要结合苹果和生猪优势产业开发和“一村一品”整体规划，初步选择一些成本少，风险小的致富项目，有重点的帮助部分计划生育家庭发展经济，扩大计生家庭受益面，加大对计生贫困家庭扶持力度，年内抓好两个示范点。</w:t>
      </w:r>
    </w:p>
    <w:p>
      <w:pPr>
        <w:ind w:left="0" w:right="0" w:firstLine="560"/>
        <w:spacing w:before="450" w:after="450" w:line="312" w:lineRule="auto"/>
      </w:pPr>
      <w:r>
        <w:rPr>
          <w:rFonts w:ascii="宋体" w:hAnsi="宋体" w:eastAsia="宋体" w:cs="宋体"/>
          <w:color w:val="000"/>
          <w:sz w:val="28"/>
          <w:szCs w:val="28"/>
        </w:rPr>
        <w:t xml:space="preserve">（四）加强干部职工、城镇居民、流动人口计生管理工作，进一步提升管理服务水平。一是加强干部职工计划生育管理，严格落实重点管理、“一票否决”及“一把手”负总责责任制。二是加强流动人口计划生育管理服务，提高流动人口服务率，实现全国“一盘棋”的流动人口管理工作格局。城市计生办等要坚持属地管理的原则，推行流动人口计划生育“预约服务”，建立示范典型，打造工作亮点。</w:t>
      </w:r>
    </w:p>
    <w:p>
      <w:pPr>
        <w:ind w:left="0" w:right="0" w:firstLine="560"/>
        <w:spacing w:before="450" w:after="450" w:line="312" w:lineRule="auto"/>
      </w:pPr>
      <w:r>
        <w:rPr>
          <w:rFonts w:ascii="宋体" w:hAnsi="宋体" w:eastAsia="宋体" w:cs="宋体"/>
          <w:color w:val="000"/>
          <w:sz w:val="28"/>
          <w:szCs w:val="28"/>
        </w:rPr>
        <w:t xml:space="preserve">（五）实施新型家庭人口文化建设工程。以“幸福家庭”创建工作为抓手，坚持与社会主义新农村建设、婚育文化、生育文化建设相结合，深入开展文明倡导、健康促进、致富发展“三项活动”，促进家庭幸福和谐。加强婚育文化中心、生育文化中心创建活动，组织开展形式多样、丰富多彩的人口文化活动。健全宣传教育工作机制，优化户外宣传环境，深化入户宣传。继续深入开展“婚育新风进万家”活分理处和“关爱女孩行动”，大力弘扬婚育文明、性别平等、优生优育、生殖健康、家庭幸福等新型家庭人口文化。发挥计生协会、人口学校的作用和优势，通过举办5.29、7.11等活动，扩大人口文化的影响力和传播力。</w:t>
      </w:r>
    </w:p>
    <w:p>
      <w:pPr>
        <w:ind w:left="0" w:right="0" w:firstLine="560"/>
        <w:spacing w:before="450" w:after="450" w:line="312" w:lineRule="auto"/>
      </w:pPr>
      <w:r>
        <w:rPr>
          <w:rFonts w:ascii="宋体" w:hAnsi="宋体" w:eastAsia="宋体" w:cs="宋体"/>
          <w:color w:val="000"/>
          <w:sz w:val="28"/>
          <w:szCs w:val="28"/>
        </w:rPr>
        <w:t xml:space="preserve">（六）实施信息化提质工作。以“信息互通、资源共享、互利双赢、服务社会”为目标，按照“网络畅通、数据准确、突出应用”的原则，进一步加快人口信息化建设步伐。健全全员人口个案数据库，提高人口数据质量和应用共享水平。</w:t>
      </w:r>
    </w:p>
    <w:p>
      <w:pPr>
        <w:ind w:left="0" w:right="0" w:firstLine="560"/>
        <w:spacing w:before="450" w:after="450" w:line="312" w:lineRule="auto"/>
      </w:pPr>
      <w:r>
        <w:rPr>
          <w:rFonts w:ascii="宋体" w:hAnsi="宋体" w:eastAsia="宋体" w:cs="宋体"/>
          <w:color w:val="000"/>
          <w:sz w:val="28"/>
          <w:szCs w:val="28"/>
        </w:rPr>
        <w:t xml:space="preserve">（七）强化基层基础工作，不断完善优质服务体系。争创国家级优质服务先进县，继续加强县、乡、村三级基层基础工作，形成以县站为龙头，乡镇中心示范站为骨干，村组为网底的服务网络体系。一是各乡镇要紧紧围绕“设施配套、布局合理、运转正常、服务优质”要求，继续开展乡镇中心示范站创建活动。二是加大推进“村为主”战略。村村必须建有计生服务室，落实村级计生人员、职责、报酬。三是开展计划生育新农村新家庭的动态管理。严格按照标准进行创建，年内每个乡镇创建1—2个计划生育新农村。对工作滑坡的村，摘去计划生育新农村牌子。</w:t>
      </w:r>
    </w:p>
    <w:p>
      <w:pPr>
        <w:ind w:left="0" w:right="0" w:firstLine="560"/>
        <w:spacing w:before="450" w:after="450" w:line="312" w:lineRule="auto"/>
      </w:pPr>
      <w:r>
        <w:rPr>
          <w:rFonts w:ascii="宋体" w:hAnsi="宋体" w:eastAsia="宋体" w:cs="宋体"/>
          <w:color w:val="000"/>
          <w:sz w:val="28"/>
          <w:szCs w:val="28"/>
        </w:rPr>
        <w:t xml:space="preserve">（八）集中开展整治“两非”工作，综合治理出生人口性别比偏高问题。一是强化对生育二孩的管理与服务。重点完善二孩孕妇跟踪服务、定点分娩、出生实名登记等有关制度和措施，落实生育二孩专干承包责任，严格责任追究。二是建立B超检查人工终止妊娠登记、孕情检测、孕产过程管理等制度，完善执业资质认证和B超使用准入制度，对终止妊娠药品和促排卵药品实行严格的处方管理。三是强化打击“两非”专项治理，人口计生部门要与卫生、公安、药监等部门协同合作，建立联合执法机制，定期开展专项治理活动，严厉打击“两非”行为，规范计划生育药械市场，确保出生人口性别比有明显下降。</w:t>
      </w:r>
    </w:p>
    <w:p>
      <w:pPr>
        <w:ind w:left="0" w:right="0" w:firstLine="560"/>
        <w:spacing w:before="450" w:after="450" w:line="312" w:lineRule="auto"/>
      </w:pPr>
      <w:r>
        <w:rPr>
          <w:rFonts w:ascii="宋体" w:hAnsi="宋体" w:eastAsia="宋体" w:cs="宋体"/>
          <w:color w:val="000"/>
          <w:sz w:val="28"/>
          <w:szCs w:val="28"/>
        </w:rPr>
        <w:t xml:space="preserve">（九）加强人口计生队伍建设，提高人口计生干部“三力”。</w:t>
      </w:r>
    </w:p>
    <w:p>
      <w:pPr>
        <w:ind w:left="0" w:right="0" w:firstLine="560"/>
        <w:spacing w:before="450" w:after="450" w:line="312" w:lineRule="auto"/>
      </w:pPr>
      <w:r>
        <w:rPr>
          <w:rFonts w:ascii="宋体" w:hAnsi="宋体" w:eastAsia="宋体" w:cs="宋体"/>
          <w:color w:val="000"/>
          <w:sz w:val="28"/>
          <w:szCs w:val="28"/>
        </w:rPr>
        <w:t xml:space="preserve">1、强化行风建设。大力弘扬人口计生体系统“敬业、奉献、求实、创新”的良好作风，坚持说实话、办实事、求实效，以一流作风创造一流业绩，以一流业绩营造良好干事创业环境。</w:t>
      </w:r>
    </w:p>
    <w:p>
      <w:pPr>
        <w:ind w:left="0" w:right="0" w:firstLine="560"/>
        <w:spacing w:before="450" w:after="450" w:line="312" w:lineRule="auto"/>
      </w:pPr>
      <w:r>
        <w:rPr>
          <w:rFonts w:ascii="宋体" w:hAnsi="宋体" w:eastAsia="宋体" w:cs="宋体"/>
          <w:color w:val="000"/>
          <w:sz w:val="28"/>
          <w:szCs w:val="28"/>
        </w:rPr>
        <w:t xml:space="preserve">2、推进队伍建设。支持和鼓励人口计生干部积极参加学历教育和继续教育，提高学历层次。支持和鼓励人口计生技术服务人员积极参加专业职称和职业资格考评，提升服务能力。全面落实人口计生干部分级培训制度，加强对换届后乡（镇）人口计生工作分管领导的业务培训，加强对技术服务人员、统计信息人员和行政执法人员的专业知识培训，为优秀人口计生干部成长进步创造良好的干事创业环境，不断改善他们的待遇报酬和工作条件。深入开展“双向承诺、互</w:t>
      </w:r>
    </w:p>
    <w:p>
      <w:pPr>
        <w:ind w:left="0" w:right="0" w:firstLine="560"/>
        <w:spacing w:before="450" w:after="450" w:line="312" w:lineRule="auto"/>
      </w:pPr>
      <w:r>
        <w:rPr>
          <w:rFonts w:ascii="宋体" w:hAnsi="宋体" w:eastAsia="宋体" w:cs="宋体"/>
          <w:color w:val="000"/>
          <w:sz w:val="28"/>
          <w:szCs w:val="28"/>
        </w:rPr>
        <w:t xml:space="preserve">动点评”活动，发现和培养一批人口计生工作的先进典型人物。</w:t>
      </w:r>
    </w:p>
    <w:p>
      <w:pPr>
        <w:ind w:left="0" w:right="0" w:firstLine="560"/>
        <w:spacing w:before="450" w:after="450" w:line="312" w:lineRule="auto"/>
      </w:pPr>
      <w:r>
        <w:rPr>
          <w:rFonts w:ascii="宋体" w:hAnsi="宋体" w:eastAsia="宋体" w:cs="宋体"/>
          <w:color w:val="000"/>
          <w:sz w:val="28"/>
          <w:szCs w:val="28"/>
        </w:rPr>
        <w:t xml:space="preserve">3、加强督促指导。坚持突出重点、分类指导，进一步加强对工作基础差、工作难度大、低生育水平不稳定等重点帮扶指导，加进后进转化，做好并乡建镇后社区服务中心人口计生工作的对接提升，促进全县人口计生工作均衡发展。县、乡两级要重点抓政策和工作任务落实，村级重点抓群众自治示范村（居）创建。督促落实干部包村包对象责任制，强化责任追究，切实解决基层工作中存在的责任不落实、工作不到位等问题。继续深入开展示范典型创建活动，坚持抓点带面、整体推进，努力使重点难点工作取得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麟人社发（2025）65号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2025年威海市人口和计划生育宣传教育工作要点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2025 年是“十二五”开局之年，是中国共产党建党90 周年。全市人口计生宣教工作的指导思想是：深入贯彻落实科学发展观，坚持社会化舆论环境宣传与群众性思想教育相结合，深入搞好基本国策、现行政策和人口形势宣传教育，不断推进宣传教育工作理念、体制机制、内容形式以及方式方法手段创新，进一步构建社会化大宣传格局，加强新型婚育文化建设，为全市人口和计划生育工作创造更加良好的社会环境和舆论氛围，迎接建党90周年。</w:t>
      </w:r>
    </w:p>
    <w:p>
      <w:pPr>
        <w:ind w:left="0" w:right="0" w:firstLine="560"/>
        <w:spacing w:before="450" w:after="450" w:line="312" w:lineRule="auto"/>
      </w:pPr>
      <w:r>
        <w:rPr>
          <w:rFonts w:ascii="宋体" w:hAnsi="宋体" w:eastAsia="宋体" w:cs="宋体"/>
          <w:color w:val="000"/>
          <w:sz w:val="28"/>
          <w:szCs w:val="28"/>
        </w:rPr>
        <w:t xml:space="preserve">一、切实抓好今冬明春宣传教育活动</w:t>
      </w:r>
    </w:p>
    <w:p>
      <w:pPr>
        <w:ind w:left="0" w:right="0" w:firstLine="560"/>
        <w:spacing w:before="450" w:after="450" w:line="312" w:lineRule="auto"/>
      </w:pPr>
      <w:r>
        <w:rPr>
          <w:rFonts w:ascii="宋体" w:hAnsi="宋体" w:eastAsia="宋体" w:cs="宋体"/>
          <w:color w:val="000"/>
          <w:sz w:val="28"/>
          <w:szCs w:val="28"/>
        </w:rPr>
        <w:t xml:space="preserve">按照《今冬明春人口和计划生育宣传教育工作意见》要求抓好当前的宣传工作，在春节期间掀起宣传新高潮，在宣传广度、深度和实效上下功夫，正确引导社会舆论导向，促进群众婚育观念转变。重点要运用好省里制定的宣传品做好三项宣传活动：一是做好年画和宣传挂图的征订发放工作；二是纪念《公开信》发表30 周年“家与国”晚会光盘，市、市区电视台要在春节前后播放三次，该项将纳入考核，检查时以节目单为准；三是《新闻女生组》光盘，要在电视台、远程教育网络播放，组织育龄群众收看。</w:t>
      </w:r>
    </w:p>
    <w:p>
      <w:pPr>
        <w:ind w:left="0" w:right="0" w:firstLine="560"/>
        <w:spacing w:before="450" w:after="450" w:line="312" w:lineRule="auto"/>
      </w:pPr>
      <w:r>
        <w:rPr>
          <w:rFonts w:ascii="宋体" w:hAnsi="宋体" w:eastAsia="宋体" w:cs="宋体"/>
          <w:color w:val="000"/>
          <w:sz w:val="28"/>
          <w:szCs w:val="28"/>
        </w:rPr>
        <w:t xml:space="preserve">二、开展婚育新风进万家示范市宣传教育活动</w:t>
      </w:r>
    </w:p>
    <w:p>
      <w:pPr>
        <w:ind w:left="0" w:right="0" w:firstLine="560"/>
        <w:spacing w:before="450" w:after="450" w:line="312" w:lineRule="auto"/>
      </w:pPr>
      <w:r>
        <w:rPr>
          <w:rFonts w:ascii="宋体" w:hAnsi="宋体" w:eastAsia="宋体" w:cs="宋体"/>
          <w:color w:val="000"/>
          <w:sz w:val="28"/>
          <w:szCs w:val="28"/>
        </w:rPr>
        <w:t xml:space="preserve">一是制定下发创建“婚育新风进万家示范市”活动意见；二是加强部门协调，完善宣教工作部门协调机制，有效整合资源，实现资源共享、信息共享，形成大宣传、大联合的宣教工作新格局；三是继续推广“双四”工作模式，建立长效宣传机制，充分发挥“全国婚育新风进万家活动示范市”的示范带动作用。</w:t>
      </w:r>
    </w:p>
    <w:p>
      <w:pPr>
        <w:ind w:left="0" w:right="0" w:firstLine="560"/>
        <w:spacing w:before="450" w:after="450" w:line="312" w:lineRule="auto"/>
      </w:pPr>
      <w:r>
        <w:rPr>
          <w:rFonts w:ascii="宋体" w:hAnsi="宋体" w:eastAsia="宋体" w:cs="宋体"/>
          <w:color w:val="000"/>
          <w:sz w:val="28"/>
          <w:szCs w:val="28"/>
        </w:rPr>
        <w:t xml:space="preserve">三、抓好重大节日主题宣传活动</w:t>
      </w:r>
    </w:p>
    <w:p>
      <w:pPr>
        <w:ind w:left="0" w:right="0" w:firstLine="560"/>
        <w:spacing w:before="450" w:after="450" w:line="312" w:lineRule="auto"/>
      </w:pPr>
      <w:r>
        <w:rPr>
          <w:rFonts w:ascii="宋体" w:hAnsi="宋体" w:eastAsia="宋体" w:cs="宋体"/>
          <w:color w:val="000"/>
          <w:sz w:val="28"/>
          <w:szCs w:val="28"/>
        </w:rPr>
        <w:t xml:space="preserve">抓住出台“十二五”规划、庆祝建党九十周年机遇，抓好重大节日主题宣传活动，动员广大群众积极参与，营造有利于人口计生工作的社会环境。一是以建党90 周年为契机，大力宣传党的人口路线、方针和计划生育基本国策；二是以出台“十二五”人口发展规划为契机，深入搞好现行政策和人口形势宣传教育；三是做好优生优育宣传，倡树优生优育理念，普及优生科普知识，提高人口素质；四是抓住“7．11”世界人口日契机，举办大型社会宣传活动。</w:t>
      </w:r>
    </w:p>
    <w:p>
      <w:pPr>
        <w:ind w:left="0" w:right="0" w:firstLine="560"/>
        <w:spacing w:before="450" w:after="450" w:line="312" w:lineRule="auto"/>
      </w:pPr>
      <w:r>
        <w:rPr>
          <w:rFonts w:ascii="宋体" w:hAnsi="宋体" w:eastAsia="宋体" w:cs="宋体"/>
          <w:color w:val="000"/>
          <w:sz w:val="28"/>
          <w:szCs w:val="28"/>
        </w:rPr>
        <w:t xml:space="preserve">四、扎实推进新型婚育文化建设</w:t>
      </w:r>
    </w:p>
    <w:p>
      <w:pPr>
        <w:ind w:left="0" w:right="0" w:firstLine="560"/>
        <w:spacing w:before="450" w:after="450" w:line="312" w:lineRule="auto"/>
      </w:pPr>
      <w:r>
        <w:rPr>
          <w:rFonts w:ascii="宋体" w:hAnsi="宋体" w:eastAsia="宋体" w:cs="宋体"/>
          <w:color w:val="000"/>
          <w:sz w:val="28"/>
          <w:szCs w:val="28"/>
        </w:rPr>
        <w:t xml:space="preserve">结合新农村建设，打造特色人口文化阵地，形成一批新型婚育文化建设先进村；结合入户宣传，积极开展“关爱女孩行动”、“三下乡”活动，倡导男女平等，推进移风易俗；结合优质服务，开展便民服务，进镇送技术指导、进村送知识宣传、进户送健康服务，满足育龄群众优生优育、生殖保健等方面需求。</w:t>
      </w:r>
    </w:p>
    <w:p>
      <w:pPr>
        <w:ind w:left="0" w:right="0" w:firstLine="560"/>
        <w:spacing w:before="450" w:after="450" w:line="312" w:lineRule="auto"/>
      </w:pPr>
      <w:r>
        <w:rPr>
          <w:rFonts w:ascii="宋体" w:hAnsi="宋体" w:eastAsia="宋体" w:cs="宋体"/>
          <w:color w:val="000"/>
          <w:sz w:val="28"/>
          <w:szCs w:val="28"/>
        </w:rPr>
        <w:t xml:space="preserve">五、抓好各级主流媒体宣传</w:t>
      </w:r>
    </w:p>
    <w:p>
      <w:pPr>
        <w:ind w:left="0" w:right="0" w:firstLine="560"/>
        <w:spacing w:before="450" w:after="450" w:line="312" w:lineRule="auto"/>
      </w:pPr>
      <w:r>
        <w:rPr>
          <w:rFonts w:ascii="宋体" w:hAnsi="宋体" w:eastAsia="宋体" w:cs="宋体"/>
          <w:color w:val="000"/>
          <w:sz w:val="28"/>
          <w:szCs w:val="28"/>
        </w:rPr>
        <w:t xml:space="preserve">一是继续抓好主流媒体宣传。树立精品意识，不断提升在省级和国家级新闻媒体上的上稿量，提升我市人口计生新闻宣传覆盖面和影响力。二是做好市县两级专题栏目制作和</w:t>
      </w:r>
    </w:p>
    <w:p>
      <w:pPr>
        <w:ind w:left="0" w:right="0" w:firstLine="560"/>
        <w:spacing w:before="450" w:after="450" w:line="312" w:lineRule="auto"/>
      </w:pPr>
      <w:r>
        <w:rPr>
          <w:rFonts w:ascii="宋体" w:hAnsi="宋体" w:eastAsia="宋体" w:cs="宋体"/>
          <w:color w:val="000"/>
          <w:sz w:val="28"/>
          <w:szCs w:val="28"/>
        </w:rPr>
        <w:t xml:space="preserve">播放。加强各级党报、电台、电视台的计划生育专栏建设，提高栏目质量，扩大栏目影响力。三是做好两报一刊的征订工作，利用两报一刊平台，做好工作经验和信息交流，营造良好舆论氛围。</w:t>
      </w:r>
    </w:p>
    <w:p>
      <w:pPr>
        <w:ind w:left="0" w:right="0" w:firstLine="560"/>
        <w:spacing w:before="450" w:after="450" w:line="312" w:lineRule="auto"/>
      </w:pPr>
      <w:r>
        <w:rPr>
          <w:rFonts w:ascii="宋体" w:hAnsi="宋体" w:eastAsia="宋体" w:cs="宋体"/>
          <w:color w:val="000"/>
          <w:sz w:val="28"/>
          <w:szCs w:val="28"/>
        </w:rPr>
        <w:t xml:space="preserve">六、抓好党政干部培训工作</w:t>
      </w:r>
    </w:p>
    <w:p>
      <w:pPr>
        <w:ind w:left="0" w:right="0" w:firstLine="560"/>
        <w:spacing w:before="450" w:after="450" w:line="312" w:lineRule="auto"/>
      </w:pPr>
      <w:r>
        <w:rPr>
          <w:rFonts w:ascii="宋体" w:hAnsi="宋体" w:eastAsia="宋体" w:cs="宋体"/>
          <w:color w:val="000"/>
          <w:sz w:val="28"/>
          <w:szCs w:val="28"/>
        </w:rPr>
        <w:t xml:space="preserve">一是充分利用各级人口理论教学基地，加强党政干部人口理论教育工作，增强各级人口意识、忧患意识和责任意识。二是村两委换届以后，对新上任村计生主任进行业务培训，提高基层管理服务水平。</w:t>
      </w:r>
    </w:p>
    <w:p>
      <w:pPr>
        <w:ind w:left="0" w:right="0" w:firstLine="560"/>
        <w:spacing w:before="450" w:after="450" w:line="312" w:lineRule="auto"/>
      </w:pPr>
      <w:r>
        <w:rPr>
          <w:rFonts w:ascii="宋体" w:hAnsi="宋体" w:eastAsia="宋体" w:cs="宋体"/>
          <w:color w:val="000"/>
          <w:sz w:val="28"/>
          <w:szCs w:val="28"/>
        </w:rPr>
        <w:t xml:space="preserve">七、加强对外学习交流</w:t>
      </w:r>
    </w:p>
    <w:p>
      <w:pPr>
        <w:ind w:left="0" w:right="0" w:firstLine="560"/>
        <w:spacing w:before="450" w:after="450" w:line="312" w:lineRule="auto"/>
      </w:pPr>
      <w:r>
        <w:rPr>
          <w:rFonts w:ascii="宋体" w:hAnsi="宋体" w:eastAsia="宋体" w:cs="宋体"/>
          <w:color w:val="000"/>
          <w:sz w:val="28"/>
          <w:szCs w:val="28"/>
        </w:rPr>
        <w:t xml:space="preserve">加强与外省市、地市之间的联系与交流，组织到宣传教育好的省市参观学习，学习先进经验，打造我市宣传品牌。</w:t>
      </w:r>
    </w:p>
    <w:p>
      <w:pPr>
        <w:ind w:left="0" w:right="0" w:firstLine="560"/>
        <w:spacing w:before="450" w:after="450" w:line="312" w:lineRule="auto"/>
      </w:pPr>
      <w:r>
        <w:rPr>
          <w:rFonts w:ascii="宋体" w:hAnsi="宋体" w:eastAsia="宋体" w:cs="宋体"/>
          <w:color w:val="000"/>
          <w:sz w:val="28"/>
          <w:szCs w:val="28"/>
        </w:rPr>
        <w:t xml:space="preserve">八、做好宣教专题考核和检查工作</w:t>
      </w:r>
    </w:p>
    <w:p>
      <w:pPr>
        <w:ind w:left="0" w:right="0" w:firstLine="560"/>
        <w:spacing w:before="450" w:after="450" w:line="312" w:lineRule="auto"/>
      </w:pPr>
      <w:r>
        <w:rPr>
          <w:rFonts w:ascii="宋体" w:hAnsi="宋体" w:eastAsia="宋体" w:cs="宋体"/>
          <w:color w:val="000"/>
          <w:sz w:val="28"/>
          <w:szCs w:val="28"/>
        </w:rPr>
        <w:t xml:space="preserve">建立完善宣教工作进展通报制度，对市区宣教每3 个月工作情况进行一次通报。组织宣教大检查，对基层宣传阵地、舆论宣传环境、宣传培训和相关部门开展社会化大宣传等工作进行检查，促进宣传教育工作再上新水平。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是“十二五”规划实施的关键之年。全市人口计生工作指导思想是：坚持以科学发展观为指导，坚持人口基本国策，坚持人口计划生育大方向，以稳定低生育水平为首要任务，以发挥政治优势为基本前提，以加强自身建设为重要保障，着力抓好宣传教育、利益导向、基层基础、管理服务等经常性工作，确保圆满完成人口责任目标，努力推进“两个统筹”，为加快经济文化强市建设、打造国际旅游名城，创造更加良好的人口环境。任务目标是：全市总人口控制在000.0万人以内，出生人口控制在0.0万人以内，人口出生率、自增率分别控制在00.00‰和0.00‰以内；合法生育率、避孕节育措施落实率、统计质量合格率保持在00%以上；出生婴儿性别比控制在000以内。主要做好以下工作：</w:t>
      </w:r>
    </w:p>
    <w:p>
      <w:pPr>
        <w:ind w:left="0" w:right="0" w:firstLine="560"/>
        <w:spacing w:before="450" w:after="450" w:line="312" w:lineRule="auto"/>
      </w:pPr>
      <w:r>
        <w:rPr>
          <w:rFonts w:ascii="宋体" w:hAnsi="宋体" w:eastAsia="宋体" w:cs="宋体"/>
          <w:color w:val="000"/>
          <w:sz w:val="28"/>
          <w:szCs w:val="28"/>
        </w:rPr>
        <w:t xml:space="preserve">一、大力加强人口计生宣传教育，营造良好的社会舆论氛围。进一步突出宣传教育的先导地位，加快建设与经济社会发展和群众需求相适应的新型生育文化，加快群众婚育观念转变。按照“五位一体”宣传教育运行机制的要求，在宣传广度、深度和实效上下功夫，努力形成经常性、公益性、社会化的宣传格局。深入搞好基本国策、现行政策和人口形势宣传教育，着力增强各级人口意识、忧患意识和责任意识。充分利用各种文化资源和重要节日、1</w:t>
      </w:r>
    </w:p>
    <w:p>
      <w:pPr>
        <w:ind w:left="0" w:right="0" w:firstLine="560"/>
        <w:spacing w:before="450" w:after="450" w:line="312" w:lineRule="auto"/>
      </w:pPr>
      <w:r>
        <w:rPr>
          <w:rFonts w:ascii="宋体" w:hAnsi="宋体" w:eastAsia="宋体" w:cs="宋体"/>
          <w:color w:val="000"/>
          <w:sz w:val="28"/>
          <w:szCs w:val="28"/>
        </w:rPr>
        <w:t xml:space="preserve">纪念日，广泛开展人口计生主题宣传、移风易俗和倡树婚育文明活动。加强主流媒体人口计生新闻宣传工作，营造更加浓厚的人口计生工作社会氛围。</w:t>
      </w:r>
    </w:p>
    <w:p>
      <w:pPr>
        <w:ind w:left="0" w:right="0" w:firstLine="560"/>
        <w:spacing w:before="450" w:after="450" w:line="312" w:lineRule="auto"/>
      </w:pPr>
      <w:r>
        <w:rPr>
          <w:rFonts w:ascii="宋体" w:hAnsi="宋体" w:eastAsia="宋体" w:cs="宋体"/>
          <w:color w:val="000"/>
          <w:sz w:val="28"/>
          <w:szCs w:val="28"/>
        </w:rPr>
        <w:t xml:space="preserve">二、大力夯实基层工作基础，不断提升管理服务水平。千方百计遏制违法生育，坚定不移地稳定低生育水平，有效控制出生人口性别比升高势头。进一步推进依法行政、依法管理工作，指导各级严格遵守考评工作纪律和群众工作纪律，坚决杜绝乱收费、乱罚款、强行提供有偿服务及恶性案件、群体性事件和重大责任事故的发生。切实加强县乡计生技术服务机构和技术服务队伍建设，全面提高各级计生服务机构的管理能力和服务水平。不断加强技术服务、信息咨询、优生指导、随访服务和生殖保健工作，推动计划生育优质服务创新发展。坚持不懈地抓好农村人口计生工作，充分发挥各级计生协的生力军作用，指导各级进一步修订村规民约，不断提升村民自治水平。加强流动人口计划生育信息管理，深化区域双边、多边合作，做好流动人口基本公共服务均等化工作。着力抓好计划生育薄弱单位帮促转化工作，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三、不断完善利益导向政策体系，维护育龄群众的合法权益。认真贯彻落实市委、市政府《关于健全完善人口和计划生育利益导向政策体系的意见》，指导县乡出台利益导向的规范性文件，不断提高利益导向政策体系的覆盖面，健全完善和落实普惠性政策和计生优惠政策相衔接的利益导向长效机制。更加关注贫困计生家庭，不断深化生育关怀行动。进一步加大利益导向政策体系</w:t>
      </w:r>
    </w:p>
    <w:p>
      <w:pPr>
        <w:ind w:left="0" w:right="0" w:firstLine="560"/>
        <w:spacing w:before="450" w:after="450" w:line="312" w:lineRule="auto"/>
      </w:pPr>
      <w:r>
        <w:rPr>
          <w:rFonts w:ascii="宋体" w:hAnsi="宋体" w:eastAsia="宋体" w:cs="宋体"/>
          <w:color w:val="000"/>
          <w:sz w:val="28"/>
          <w:szCs w:val="28"/>
        </w:rPr>
        <w:t xml:space="preserve">在人口目标责任考核中的权重，把考核结果作为评先树优、兑现奖惩的重要依据，确保各项利益导向政策真正落实到计划生育家庭。坚持不懈地搞好社会抚养费征收工作，征收到位率不低于80%。</w:t>
      </w:r>
    </w:p>
    <w:p>
      <w:pPr>
        <w:ind w:left="0" w:right="0" w:firstLine="560"/>
        <w:spacing w:before="450" w:after="450" w:line="312" w:lineRule="auto"/>
      </w:pPr>
      <w:r>
        <w:rPr>
          <w:rFonts w:ascii="宋体" w:hAnsi="宋体" w:eastAsia="宋体" w:cs="宋体"/>
          <w:color w:val="000"/>
          <w:sz w:val="28"/>
          <w:szCs w:val="28"/>
        </w:rPr>
        <w:t xml:space="preserve">四、切实加强自身建设，为人口计生工作开展提供重要保障。大力加强各级人口计生部门和计生协会领导班子建设，尤其是选好配强“一把手”。切实抓好基层计生协组织建设、能力建设，不断提升基层计生协会的服务能力和工作水平。年内，组织开展市计生协换届工作。不断加强和改进干部教育培训工作，深入开展好政风、行风建设，进一步提高各级人口计生干部的综合素质和能力。探索建立基层人口计生干部责任落实和工资报酬保障机制，进一步调动基层人口计生干部的积极性。</w:t>
      </w:r>
    </w:p>
    <w:p>
      <w:pPr>
        <w:ind w:left="0" w:right="0" w:firstLine="560"/>
        <w:spacing w:before="450" w:after="450" w:line="312" w:lineRule="auto"/>
      </w:pPr>
      <w:r>
        <w:rPr>
          <w:rFonts w:ascii="宋体" w:hAnsi="宋体" w:eastAsia="宋体" w:cs="宋体"/>
          <w:color w:val="000"/>
          <w:sz w:val="28"/>
          <w:szCs w:val="28"/>
        </w:rPr>
        <w:t xml:space="preserve">五、不断完善人口目标管理责任制，进一步增强考核的导向作用。继续坚持党政一把手亲自抓、负总责，层层落实人口目标管理责任制，严格落实“重点管理”、“一票否决”、“离职审计”、“追踪奖惩”制度。不断改进考核办法，建立完善科学规范的考核体系，严格管理、严格考核、严格奖惩，充分发挥考核的激励和导向作用。加强对人口目标责任制执行情况的检查调度，坚持不懈地落实好各项工作措施，确保责任到位、措施到位、投入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2025-05-02T14:44:09+08:00</dcterms:created>
  <dcterms:modified xsi:type="dcterms:W3CDTF">2025-05-02T14:44:09+08:00</dcterms:modified>
</cp:coreProperties>
</file>

<file path=docProps/custom.xml><?xml version="1.0" encoding="utf-8"?>
<Properties xmlns="http://schemas.openxmlformats.org/officeDocument/2006/custom-properties" xmlns:vt="http://schemas.openxmlformats.org/officeDocument/2006/docPropsVTypes"/>
</file>