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医保异地报销流程（共五则范文）</w:t>
      </w:r>
      <w:bookmarkEnd w:id="1"/>
    </w:p>
    <w:p>
      <w:pPr>
        <w:jc w:val="center"/>
        <w:spacing w:before="0" w:after="450"/>
      </w:pPr>
      <w:r>
        <w:rPr>
          <w:rFonts w:ascii="Arial" w:hAnsi="Arial" w:eastAsia="Arial" w:cs="Arial"/>
          <w:color w:val="999999"/>
          <w:sz w:val="20"/>
          <w:szCs w:val="20"/>
        </w:rPr>
        <w:t xml:space="preserve">来源：网络  作者：星月相依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第一篇：医保异地报销流程急诊住院登记备案急诊住院医疗费报销现金支付的门（急）诊医疗费报销（企业和参照企业参保人员、城居医保参保人员）长住外地人员医疗费报销（企业和参照企业参保人员、城居医保参保人员）第二篇：医保异地报销流程1、异地就医医院...</w:t>
      </w:r>
    </w:p>
    <w:p>
      <w:pPr>
        <w:ind w:left="0" w:right="0" w:firstLine="560"/>
        <w:spacing w:before="450" w:after="450" w:line="312" w:lineRule="auto"/>
      </w:pPr>
      <w:r>
        <w:rPr>
          <w:rFonts w:ascii="黑体" w:hAnsi="黑体" w:eastAsia="黑体" w:cs="黑体"/>
          <w:color w:val="000000"/>
          <w:sz w:val="36"/>
          <w:szCs w:val="36"/>
          <w:b w:val="1"/>
          <w:bCs w:val="1"/>
        </w:rPr>
        <w:t xml:space="preserve">第一篇：医保异地报销流程</w:t>
      </w:r>
    </w:p>
    <w:p>
      <w:pPr>
        <w:ind w:left="0" w:right="0" w:firstLine="560"/>
        <w:spacing w:before="450" w:after="450" w:line="312" w:lineRule="auto"/>
      </w:pPr>
      <w:r>
        <w:rPr>
          <w:rFonts w:ascii="宋体" w:hAnsi="宋体" w:eastAsia="宋体" w:cs="宋体"/>
          <w:color w:val="000"/>
          <w:sz w:val="28"/>
          <w:szCs w:val="28"/>
        </w:rPr>
        <w:t xml:space="preserve">急诊住院登记备案</w:t>
      </w:r>
    </w:p>
    <w:p>
      <w:pPr>
        <w:ind w:left="0" w:right="0" w:firstLine="560"/>
        <w:spacing w:before="450" w:after="450" w:line="312" w:lineRule="auto"/>
      </w:pPr>
      <w:r>
        <w:rPr>
          <w:rFonts w:ascii="宋体" w:hAnsi="宋体" w:eastAsia="宋体" w:cs="宋体"/>
          <w:color w:val="000"/>
          <w:sz w:val="28"/>
          <w:szCs w:val="28"/>
        </w:rPr>
        <w:t xml:space="preserve">急诊住院医疗费报销</w:t>
      </w:r>
    </w:p>
    <w:p>
      <w:pPr>
        <w:ind w:left="0" w:right="0" w:firstLine="560"/>
        <w:spacing w:before="450" w:after="450" w:line="312" w:lineRule="auto"/>
      </w:pPr>
      <w:r>
        <w:rPr>
          <w:rFonts w:ascii="宋体" w:hAnsi="宋体" w:eastAsia="宋体" w:cs="宋体"/>
          <w:color w:val="000"/>
          <w:sz w:val="28"/>
          <w:szCs w:val="28"/>
        </w:rPr>
        <w:t xml:space="preserve">现金支付的门（急）诊医疗费报销（企业和参照企业参保人员、城居医保参保人员）</w:t>
      </w:r>
    </w:p>
    <w:p>
      <w:pPr>
        <w:ind w:left="0" w:right="0" w:firstLine="560"/>
        <w:spacing w:before="450" w:after="450" w:line="312" w:lineRule="auto"/>
      </w:pPr>
      <w:r>
        <w:rPr>
          <w:rFonts w:ascii="宋体" w:hAnsi="宋体" w:eastAsia="宋体" w:cs="宋体"/>
          <w:color w:val="000"/>
          <w:sz w:val="28"/>
          <w:szCs w:val="28"/>
        </w:rPr>
        <w:t xml:space="preserve">长住外地人员医疗费报销（企业和参照企业参保人员、城居医保参保人员）</w:t>
      </w:r>
    </w:p>
    <w:p>
      <w:pPr>
        <w:ind w:left="0" w:right="0" w:firstLine="560"/>
        <w:spacing w:before="450" w:after="450" w:line="312" w:lineRule="auto"/>
      </w:pPr>
      <w:r>
        <w:rPr>
          <w:rFonts w:ascii="黑体" w:hAnsi="黑体" w:eastAsia="黑体" w:cs="黑体"/>
          <w:color w:val="000000"/>
          <w:sz w:val="36"/>
          <w:szCs w:val="36"/>
          <w:b w:val="1"/>
          <w:bCs w:val="1"/>
        </w:rPr>
        <w:t xml:space="preserve">第二篇：医保异地报销流程</w:t>
      </w:r>
    </w:p>
    <w:p>
      <w:pPr>
        <w:ind w:left="0" w:right="0" w:firstLine="560"/>
        <w:spacing w:before="450" w:after="450" w:line="312" w:lineRule="auto"/>
      </w:pPr>
      <w:r>
        <w:rPr>
          <w:rFonts w:ascii="宋体" w:hAnsi="宋体" w:eastAsia="宋体" w:cs="宋体"/>
          <w:color w:val="000"/>
          <w:sz w:val="28"/>
          <w:szCs w:val="28"/>
        </w:rPr>
        <w:t xml:space="preserve">1、异地就医医院出具的出院小结、发票、用药明细表。</w:t>
      </w:r>
    </w:p>
    <w:p>
      <w:pPr>
        <w:ind w:left="0" w:right="0" w:firstLine="560"/>
        <w:spacing w:before="450" w:after="450" w:line="312" w:lineRule="auto"/>
      </w:pPr>
      <w:r>
        <w:rPr>
          <w:rFonts w:ascii="宋体" w:hAnsi="宋体" w:eastAsia="宋体" w:cs="宋体"/>
          <w:color w:val="000"/>
          <w:sz w:val="28"/>
          <w:szCs w:val="28"/>
        </w:rPr>
        <w:t xml:space="preserve">2、本人身份证、医保卡、单位出具的异地就医证明(需盖公司公章)，如不是企业参保则不需单位出具的异地就医证明。</w:t>
      </w:r>
    </w:p>
    <w:p>
      <w:pPr>
        <w:ind w:left="0" w:right="0" w:firstLine="560"/>
        <w:spacing w:before="450" w:after="450" w:line="312" w:lineRule="auto"/>
      </w:pPr>
      <w:r>
        <w:rPr>
          <w:rFonts w:ascii="宋体" w:hAnsi="宋体" w:eastAsia="宋体" w:cs="宋体"/>
          <w:color w:val="000"/>
          <w:sz w:val="28"/>
          <w:szCs w:val="28"/>
        </w:rPr>
        <w:t xml:space="preserve">3、本地医院出具的转院证明，需主治医师开证明，然后该主治医师的科主任签字，再到医院医保办公室办理转院证明。</w:t>
      </w:r>
    </w:p>
    <w:p>
      <w:pPr>
        <w:ind w:left="0" w:right="0" w:firstLine="560"/>
        <w:spacing w:before="450" w:after="450" w:line="312" w:lineRule="auto"/>
      </w:pPr>
      <w:r>
        <w:rPr>
          <w:rFonts w:ascii="宋体" w:hAnsi="宋体" w:eastAsia="宋体" w:cs="宋体"/>
          <w:color w:val="000"/>
          <w:sz w:val="28"/>
          <w:szCs w:val="28"/>
        </w:rPr>
        <w:t xml:space="preserve">4、异地就医回当地报销比在当地就医少报10%，如没有本地医院出具的转院证明则少报20%。</w:t>
      </w:r>
    </w:p>
    <w:p>
      <w:pPr>
        <w:ind w:left="0" w:right="0" w:firstLine="560"/>
        <w:spacing w:before="450" w:after="450" w:line="312" w:lineRule="auto"/>
      </w:pPr>
      <w:r>
        <w:rPr>
          <w:rFonts w:ascii="宋体" w:hAnsi="宋体" w:eastAsia="宋体" w:cs="宋体"/>
          <w:color w:val="000"/>
          <w:sz w:val="28"/>
          <w:szCs w:val="28"/>
        </w:rPr>
        <w:t xml:space="preserve">5、带上以上资料到当地医保处就可以办理，基本当天就可以拿钱。</w:t>
      </w:r>
    </w:p>
    <w:p>
      <w:pPr>
        <w:ind w:left="0" w:right="0" w:firstLine="560"/>
        <w:spacing w:before="450" w:after="450" w:line="312" w:lineRule="auto"/>
      </w:pPr>
      <w:r>
        <w:rPr>
          <w:rFonts w:ascii="黑体" w:hAnsi="黑体" w:eastAsia="黑体" w:cs="黑体"/>
          <w:color w:val="000000"/>
          <w:sz w:val="36"/>
          <w:szCs w:val="36"/>
          <w:b w:val="1"/>
          <w:bCs w:val="1"/>
        </w:rPr>
        <w:t xml:space="preserve">第三篇：职工医保异地就医报销流程</w:t>
      </w:r>
    </w:p>
    <w:p>
      <w:pPr>
        <w:ind w:left="0" w:right="0" w:firstLine="560"/>
        <w:spacing w:before="450" w:after="450" w:line="312" w:lineRule="auto"/>
      </w:pPr>
      <w:r>
        <w:rPr>
          <w:rFonts w:ascii="宋体" w:hAnsi="宋体" w:eastAsia="宋体" w:cs="宋体"/>
          <w:color w:val="000"/>
          <w:sz w:val="28"/>
          <w:szCs w:val="28"/>
        </w:rPr>
        <w:t xml:space="preserve">职工医保异地就医报销流程</w:t>
      </w:r>
    </w:p>
    <w:p>
      <w:pPr>
        <w:ind w:left="0" w:right="0" w:firstLine="560"/>
        <w:spacing w:before="450" w:after="450" w:line="312" w:lineRule="auto"/>
      </w:pPr>
      <w:r>
        <w:rPr>
          <w:rFonts w:ascii="宋体" w:hAnsi="宋体" w:eastAsia="宋体" w:cs="宋体"/>
          <w:color w:val="000"/>
          <w:sz w:val="28"/>
          <w:szCs w:val="28"/>
        </w:rPr>
        <w:t xml:space="preserve">1、异地就医医院出具的出院小结、发票、用药明细表。</w:t>
      </w:r>
    </w:p>
    <w:p>
      <w:pPr>
        <w:ind w:left="0" w:right="0" w:firstLine="560"/>
        <w:spacing w:before="450" w:after="450" w:line="312" w:lineRule="auto"/>
      </w:pPr>
      <w:r>
        <w:rPr>
          <w:rFonts w:ascii="宋体" w:hAnsi="宋体" w:eastAsia="宋体" w:cs="宋体"/>
          <w:color w:val="000"/>
          <w:sz w:val="28"/>
          <w:szCs w:val="28"/>
        </w:rPr>
        <w:t xml:space="preserve">2、本人身份证、医保卡、单位出具的异地就医证明(需盖公司公章)，如不是企业参保则不需单位出具的异地就医证明。</w:t>
      </w:r>
    </w:p>
    <w:p>
      <w:pPr>
        <w:ind w:left="0" w:right="0" w:firstLine="560"/>
        <w:spacing w:before="450" w:after="450" w:line="312" w:lineRule="auto"/>
      </w:pPr>
      <w:r>
        <w:rPr>
          <w:rFonts w:ascii="宋体" w:hAnsi="宋体" w:eastAsia="宋体" w:cs="宋体"/>
          <w:color w:val="000"/>
          <w:sz w:val="28"/>
          <w:szCs w:val="28"/>
        </w:rPr>
        <w:t xml:space="preserve">3、本地医院出具的转院证明，需主治医师开证明，然后该主治医师的科主任签字，再到医院医保办公室办理转院证明。</w:t>
      </w:r>
    </w:p>
    <w:p>
      <w:pPr>
        <w:ind w:left="0" w:right="0" w:firstLine="560"/>
        <w:spacing w:before="450" w:after="450" w:line="312" w:lineRule="auto"/>
      </w:pPr>
      <w:r>
        <w:rPr>
          <w:rFonts w:ascii="宋体" w:hAnsi="宋体" w:eastAsia="宋体" w:cs="宋体"/>
          <w:color w:val="000"/>
          <w:sz w:val="28"/>
          <w:szCs w:val="28"/>
        </w:rPr>
        <w:t xml:space="preserve">4、异地就医回当地报销比在当地就医少报 10%，如没有本地医院出具的转院证明则少报20%。</w:t>
      </w:r>
    </w:p>
    <w:p>
      <w:pPr>
        <w:ind w:left="0" w:right="0" w:firstLine="560"/>
        <w:spacing w:before="450" w:after="450" w:line="312" w:lineRule="auto"/>
      </w:pPr>
      <w:r>
        <w:rPr>
          <w:rFonts w:ascii="宋体" w:hAnsi="宋体" w:eastAsia="宋体" w:cs="宋体"/>
          <w:color w:val="000"/>
          <w:sz w:val="28"/>
          <w:szCs w:val="28"/>
        </w:rPr>
        <w:t xml:space="preserve">5、带上以上资料到当地医保处就可以办理，基本当天就可以拿钱。</w:t>
      </w:r>
    </w:p>
    <w:p>
      <w:pPr>
        <w:ind w:left="0" w:right="0" w:firstLine="560"/>
        <w:spacing w:before="450" w:after="450" w:line="312" w:lineRule="auto"/>
      </w:pPr>
      <w:r>
        <w:rPr>
          <w:rFonts w:ascii="黑体" w:hAnsi="黑体" w:eastAsia="黑体" w:cs="黑体"/>
          <w:color w:val="000000"/>
          <w:sz w:val="36"/>
          <w:szCs w:val="36"/>
          <w:b w:val="1"/>
          <w:bCs w:val="1"/>
        </w:rPr>
        <w:t xml:space="preserve">第四篇：异地看病,医保如何报销？</w:t>
      </w:r>
    </w:p>
    <w:p>
      <w:pPr>
        <w:ind w:left="0" w:right="0" w:firstLine="560"/>
        <w:spacing w:before="450" w:after="450" w:line="312" w:lineRule="auto"/>
      </w:pPr>
      <w:r>
        <w:rPr>
          <w:rFonts w:ascii="宋体" w:hAnsi="宋体" w:eastAsia="宋体" w:cs="宋体"/>
          <w:color w:val="000"/>
          <w:sz w:val="28"/>
          <w:szCs w:val="28"/>
        </w:rPr>
        <w:t xml:space="preserve">公众号：大白保</w:t>
      </w:r>
    </w:p>
    <w:p>
      <w:pPr>
        <w:ind w:left="0" w:right="0" w:firstLine="560"/>
        <w:spacing w:before="450" w:after="450" w:line="312" w:lineRule="auto"/>
      </w:pPr>
      <w:r>
        <w:rPr>
          <w:rFonts w:ascii="宋体" w:hAnsi="宋体" w:eastAsia="宋体" w:cs="宋体"/>
          <w:color w:val="000"/>
          <w:sz w:val="28"/>
          <w:szCs w:val="28"/>
        </w:rPr>
        <w:t xml:space="preserve">异地看病，医保如何报销？</w:t>
      </w:r>
    </w:p>
    <w:p>
      <w:pPr>
        <w:ind w:left="0" w:right="0" w:firstLine="560"/>
        <w:spacing w:before="450" w:after="450" w:line="312" w:lineRule="auto"/>
      </w:pPr>
      <w:r>
        <w:rPr>
          <w:rFonts w:ascii="宋体" w:hAnsi="宋体" w:eastAsia="宋体" w:cs="宋体"/>
          <w:color w:val="000"/>
          <w:sz w:val="28"/>
          <w:szCs w:val="28"/>
        </w:rPr>
        <w:t xml:space="preserve">说在前面</w:t>
      </w:r>
    </w:p>
    <w:p>
      <w:pPr>
        <w:ind w:left="0" w:right="0" w:firstLine="560"/>
        <w:spacing w:before="450" w:after="450" w:line="312" w:lineRule="auto"/>
      </w:pPr>
      <w:r>
        <w:rPr>
          <w:rFonts w:ascii="宋体" w:hAnsi="宋体" w:eastAsia="宋体" w:cs="宋体"/>
          <w:color w:val="000"/>
          <w:sz w:val="28"/>
          <w:szCs w:val="28"/>
        </w:rPr>
        <w:t xml:space="preserve">随子女在大城市生活的父母，看病的时候可能会遇到一个问题：自己是老家的社保卡，看完病出了院，还得拿着材料回老家报销，颇费周折不说，报销的比例一般也低。</w:t>
      </w:r>
    </w:p>
    <w:p>
      <w:pPr>
        <w:ind w:left="0" w:right="0" w:firstLine="560"/>
        <w:spacing w:before="450" w:after="450" w:line="312" w:lineRule="auto"/>
      </w:pPr>
      <w:r>
        <w:rPr>
          <w:rFonts w:ascii="宋体" w:hAnsi="宋体" w:eastAsia="宋体" w:cs="宋体"/>
          <w:color w:val="000"/>
          <w:sz w:val="28"/>
          <w:szCs w:val="28"/>
        </w:rPr>
        <w:t xml:space="preserve">相信不少在北上广深工作，想把父母接过来生活的朋友，烦恼过这些问题。其实不单这些场景，不管是异地长期居住、异地养老、异地工作还是异地转诊都会牵涉到一个问题：如何使用医保进行异地就医直接结算及报销？</w:t>
      </w:r>
    </w:p>
    <w:p>
      <w:pPr>
        <w:ind w:left="0" w:right="0" w:firstLine="560"/>
        <w:spacing w:before="450" w:after="450" w:line="312" w:lineRule="auto"/>
      </w:pPr>
      <w:r>
        <w:rPr>
          <w:rFonts w:ascii="宋体" w:hAnsi="宋体" w:eastAsia="宋体" w:cs="宋体"/>
          <w:color w:val="000"/>
          <w:sz w:val="28"/>
          <w:szCs w:val="28"/>
        </w:rPr>
        <w:t xml:space="preserve">可喜的是在今年9月底，全国医保异地就医工作取得了较大进展，基本上实现了“跨省异地就医住院费用直接结算”，免去了异地生活的朋友们诸多烦扰。</w:t>
      </w:r>
    </w:p>
    <w:p>
      <w:pPr>
        <w:ind w:left="0" w:right="0" w:firstLine="560"/>
        <w:spacing w:before="450" w:after="450" w:line="312" w:lineRule="auto"/>
      </w:pPr>
      <w:r>
        <w:rPr>
          <w:rFonts w:ascii="宋体" w:hAnsi="宋体" w:eastAsia="宋体" w:cs="宋体"/>
          <w:color w:val="000"/>
          <w:sz w:val="28"/>
          <w:szCs w:val="28"/>
        </w:rPr>
        <w:t xml:space="preserve">这一篇我们就来解决大家心里的疑问：如何使用医保卡进行异地就医直接结算及报销？</w:t>
      </w:r>
    </w:p>
    <w:p>
      <w:pPr>
        <w:ind w:left="0" w:right="0" w:firstLine="560"/>
        <w:spacing w:before="450" w:after="450" w:line="312" w:lineRule="auto"/>
      </w:pPr>
      <w:r>
        <w:rPr>
          <w:rFonts w:ascii="宋体" w:hAnsi="宋体" w:eastAsia="宋体" w:cs="宋体"/>
          <w:color w:val="000"/>
          <w:sz w:val="28"/>
          <w:szCs w:val="28"/>
        </w:rPr>
        <w:t xml:space="preserve">1.跨省异地就医直接结算将惠及哪些人群？ 2.需符合哪些条件？ 3.如何进行异地就医？</w:t>
      </w:r>
    </w:p>
    <w:p>
      <w:pPr>
        <w:ind w:left="0" w:right="0" w:firstLine="560"/>
        <w:spacing w:before="450" w:after="450" w:line="312" w:lineRule="auto"/>
      </w:pPr>
      <w:r>
        <w:rPr>
          <w:rFonts w:ascii="宋体" w:hAnsi="宋体" w:eastAsia="宋体" w:cs="宋体"/>
          <w:color w:val="000"/>
          <w:sz w:val="28"/>
          <w:szCs w:val="28"/>
        </w:rPr>
        <w:t xml:space="preserve">4.异地结算的报销金额跟原地一样吗？</w:t>
      </w:r>
    </w:p>
    <w:p>
      <w:pPr>
        <w:ind w:left="0" w:right="0" w:firstLine="560"/>
        <w:spacing w:before="450" w:after="450" w:line="312" w:lineRule="auto"/>
      </w:pPr>
      <w:r>
        <w:rPr>
          <w:rFonts w:ascii="宋体" w:hAnsi="宋体" w:eastAsia="宋体" w:cs="宋体"/>
          <w:color w:val="000"/>
          <w:sz w:val="28"/>
          <w:szCs w:val="28"/>
        </w:rPr>
        <w:t xml:space="preserve">公众号：大白保</w:t>
      </w:r>
    </w:p>
    <w:p>
      <w:pPr>
        <w:ind w:left="0" w:right="0" w:firstLine="560"/>
        <w:spacing w:before="450" w:after="450" w:line="312" w:lineRule="auto"/>
      </w:pPr>
      <w:r>
        <w:rPr>
          <w:rFonts w:ascii="宋体" w:hAnsi="宋体" w:eastAsia="宋体" w:cs="宋体"/>
          <w:color w:val="000"/>
          <w:sz w:val="28"/>
          <w:szCs w:val="28"/>
        </w:rPr>
        <w:t xml:space="preserve">5.大白说</w:t>
      </w:r>
    </w:p>
    <w:p>
      <w:pPr>
        <w:ind w:left="0" w:right="0" w:firstLine="560"/>
        <w:spacing w:before="450" w:after="450" w:line="312" w:lineRule="auto"/>
      </w:pPr>
      <w:r>
        <w:rPr>
          <w:rFonts w:ascii="宋体" w:hAnsi="宋体" w:eastAsia="宋体" w:cs="宋体"/>
          <w:color w:val="000"/>
          <w:sz w:val="28"/>
          <w:szCs w:val="28"/>
        </w:rPr>
        <w:t xml:space="preserve">1.跨省异地就医直接结算将惠及哪些人群？</w:t>
      </w:r>
    </w:p>
    <w:p>
      <w:pPr>
        <w:ind w:left="0" w:right="0" w:firstLine="560"/>
        <w:spacing w:before="450" w:after="450" w:line="312" w:lineRule="auto"/>
      </w:pPr>
      <w:r>
        <w:rPr>
          <w:rFonts w:ascii="宋体" w:hAnsi="宋体" w:eastAsia="宋体" w:cs="宋体"/>
          <w:color w:val="000"/>
          <w:sz w:val="28"/>
          <w:szCs w:val="28"/>
        </w:rPr>
        <w:t xml:space="preserve">无论是城镇职工医保参保人员,还是城镇居民医保参保人员，或是新型农村合作医疗保险参保人员只要按照规定进行备案，履行相应的手续，都可以享受跨省异地住院费用直接结算。</w:t>
      </w:r>
    </w:p>
    <w:p>
      <w:pPr>
        <w:ind w:left="0" w:right="0" w:firstLine="560"/>
        <w:spacing w:before="450" w:after="450" w:line="312" w:lineRule="auto"/>
      </w:pPr>
      <w:r>
        <w:rPr>
          <w:rFonts w:ascii="宋体" w:hAnsi="宋体" w:eastAsia="宋体" w:cs="宋体"/>
          <w:color w:val="000"/>
          <w:sz w:val="28"/>
          <w:szCs w:val="28"/>
        </w:rPr>
        <w:t xml:space="preserve">国家医疗保险主要分类</w:t>
      </w:r>
    </w:p>
    <w:p>
      <w:pPr>
        <w:ind w:left="0" w:right="0" w:firstLine="560"/>
        <w:spacing w:before="450" w:after="450" w:line="312" w:lineRule="auto"/>
      </w:pPr>
      <w:r>
        <w:rPr>
          <w:rFonts w:ascii="宋体" w:hAnsi="宋体" w:eastAsia="宋体" w:cs="宋体"/>
          <w:color w:val="000"/>
          <w:sz w:val="28"/>
          <w:szCs w:val="28"/>
        </w:rPr>
        <w:t xml:space="preserve">异地就医住院费用直接结算，无论是对于异地长期居住人群或是常驻异地工作人员或是异地转诊人员，都是一个利好。只要符合异地就医</w:t>
      </w:r>
    </w:p>
    <w:p>
      <w:pPr>
        <w:ind w:left="0" w:right="0" w:firstLine="560"/>
        <w:spacing w:before="450" w:after="450" w:line="312" w:lineRule="auto"/>
      </w:pPr>
      <w:r>
        <w:rPr>
          <w:rFonts w:ascii="宋体" w:hAnsi="宋体" w:eastAsia="宋体" w:cs="宋体"/>
          <w:color w:val="000"/>
          <w:sz w:val="28"/>
          <w:szCs w:val="28"/>
        </w:rPr>
        <w:t xml:space="preserve">公众号：大白保 的条件，也有直接结算的意愿，都可以享受跨省就医住院费用直接结算，省去了自己先行垫付，再拿着各种资料回到参保地报销的诸多麻烦。</w:t>
      </w:r>
    </w:p>
    <w:p>
      <w:pPr>
        <w:ind w:left="0" w:right="0" w:firstLine="560"/>
        <w:spacing w:before="450" w:after="450" w:line="312" w:lineRule="auto"/>
      </w:pPr>
      <w:r>
        <w:rPr>
          <w:rFonts w:ascii="宋体" w:hAnsi="宋体" w:eastAsia="宋体" w:cs="宋体"/>
          <w:color w:val="000"/>
          <w:sz w:val="28"/>
          <w:szCs w:val="28"/>
        </w:rPr>
        <w:t xml:space="preserve">异地安置退休人员：退休后在异地定居，并且户籍迁入定居地的人员 异地长期居住人员：在异地居住生活，且符合参保地规定的人员 常驻异地工作人员：用人单位派驻异地工作且符合参保地规定的人员 异地转诊人员：符合参保地转诊规定的人员。也就是当地医院无法治疗或未治愈，需要异地就医，且当地医院开具了转诊证明的患者。</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与我们普通上班族比较相关的即是异地长期居住这一项，在北上广深这些大城市，父母从老家来与子女一起生活，帮忙照顾孩子大都属于这一种情况。</w:t>
      </w:r>
    </w:p>
    <w:p>
      <w:pPr>
        <w:ind w:left="0" w:right="0" w:firstLine="560"/>
        <w:spacing w:before="450" w:after="450" w:line="312" w:lineRule="auto"/>
      </w:pPr>
      <w:r>
        <w:rPr>
          <w:rFonts w:ascii="宋体" w:hAnsi="宋体" w:eastAsia="宋体" w:cs="宋体"/>
          <w:color w:val="000"/>
          <w:sz w:val="28"/>
          <w:szCs w:val="28"/>
        </w:rPr>
        <w:t xml:space="preserve">2.需符合哪些条件？ 2.1登记备案</w:t>
      </w:r>
    </w:p>
    <w:p>
      <w:pPr>
        <w:ind w:left="0" w:right="0" w:firstLine="560"/>
        <w:spacing w:before="450" w:after="450" w:line="312" w:lineRule="auto"/>
      </w:pPr>
      <w:r>
        <w:rPr>
          <w:rFonts w:ascii="宋体" w:hAnsi="宋体" w:eastAsia="宋体" w:cs="宋体"/>
          <w:color w:val="000"/>
          <w:sz w:val="28"/>
          <w:szCs w:val="28"/>
        </w:rPr>
        <w:t xml:space="preserve">第一，参保人员按照参保地相关规定办理跨省异地就医登记备案。备案是为了提高我们跨省就医的可靠性和成功率，对于办理就医医院入院登记和出院结算至关重要。根据目前的情况来看，进行了备案的人员办理异地就医入院登记和出院结算，普遍都比较顺利，而失败的案例，则70%左右都是因为备案有问题。</w:t>
      </w:r>
    </w:p>
    <w:p>
      <w:pPr>
        <w:ind w:left="0" w:right="0" w:firstLine="560"/>
        <w:spacing w:before="450" w:after="450" w:line="312" w:lineRule="auto"/>
      </w:pPr>
      <w:r>
        <w:rPr>
          <w:rFonts w:ascii="宋体" w:hAnsi="宋体" w:eastAsia="宋体" w:cs="宋体"/>
          <w:color w:val="000"/>
          <w:sz w:val="28"/>
          <w:szCs w:val="28"/>
        </w:rPr>
        <w:t xml:space="preserve">公众号：大白保</w:t>
      </w:r>
    </w:p>
    <w:p>
      <w:pPr>
        <w:ind w:left="0" w:right="0" w:firstLine="560"/>
        <w:spacing w:before="450" w:after="450" w:line="312" w:lineRule="auto"/>
      </w:pPr>
      <w:r>
        <w:rPr>
          <w:rFonts w:ascii="宋体" w:hAnsi="宋体" w:eastAsia="宋体" w:cs="宋体"/>
          <w:color w:val="000"/>
          <w:sz w:val="28"/>
          <w:szCs w:val="28"/>
        </w:rPr>
        <w:t xml:space="preserve">2.2住院就医的异地医院已开通全国异地就医直接结算 第二，对接的医院肯定得开通全国异地就医直接结算才行。开通的医院数量在逐渐增多，截至2025年9月25日，全国已开通了7226家跨省异地就医住院医疗费用直接结算定点医疗机构，全国88%的三级定点医院已联接入网。</w:t>
      </w:r>
    </w:p>
    <w:p>
      <w:pPr>
        <w:ind w:left="0" w:right="0" w:firstLine="560"/>
        <w:spacing w:before="450" w:after="450" w:line="312" w:lineRule="auto"/>
      </w:pPr>
      <w:r>
        <w:rPr>
          <w:rFonts w:ascii="宋体" w:hAnsi="宋体" w:eastAsia="宋体" w:cs="宋体"/>
          <w:color w:val="000"/>
          <w:sz w:val="28"/>
          <w:szCs w:val="28"/>
        </w:rPr>
        <w:t xml:space="preserve">2.3已办理过社会保障卡，信息完整并可正常就医使用 第三，办理社保卡并可正常使用当然是这一切的前提。</w:t>
      </w:r>
    </w:p>
    <w:p>
      <w:pPr>
        <w:ind w:left="0" w:right="0" w:firstLine="560"/>
        <w:spacing w:before="450" w:after="450" w:line="312" w:lineRule="auto"/>
      </w:pPr>
      <w:r>
        <w:rPr>
          <w:rFonts w:ascii="宋体" w:hAnsi="宋体" w:eastAsia="宋体" w:cs="宋体"/>
          <w:color w:val="000"/>
          <w:sz w:val="28"/>
          <w:szCs w:val="28"/>
        </w:rPr>
        <w:t xml:space="preserve">3.如何异地就医 3.1先备案</w:t>
      </w:r>
    </w:p>
    <w:p>
      <w:pPr>
        <w:ind w:left="0" w:right="0" w:firstLine="560"/>
        <w:spacing w:before="450" w:after="450" w:line="312" w:lineRule="auto"/>
      </w:pPr>
      <w:r>
        <w:rPr>
          <w:rFonts w:ascii="宋体" w:hAnsi="宋体" w:eastAsia="宋体" w:cs="宋体"/>
          <w:color w:val="000"/>
          <w:sz w:val="28"/>
          <w:szCs w:val="28"/>
        </w:rPr>
        <w:t xml:space="preserve">备案的通用流程及所需资料如下，但不同地区可能会有一些细微的差别，需与参保地医保经办机构确认。</w:t>
      </w:r>
    </w:p>
    <w:p>
      <w:pPr>
        <w:ind w:left="0" w:right="0" w:firstLine="560"/>
        <w:spacing w:before="450" w:after="450" w:line="312" w:lineRule="auto"/>
      </w:pPr>
      <w:r>
        <w:rPr>
          <w:rFonts w:ascii="宋体" w:hAnsi="宋体" w:eastAsia="宋体" w:cs="宋体"/>
          <w:color w:val="000"/>
          <w:sz w:val="28"/>
          <w:szCs w:val="28"/>
        </w:rPr>
        <w:t xml:space="preserve">公众号：大白保</w:t>
      </w:r>
    </w:p>
    <w:p>
      <w:pPr>
        <w:ind w:left="0" w:right="0" w:firstLine="560"/>
        <w:spacing w:before="450" w:after="450" w:line="312" w:lineRule="auto"/>
      </w:pPr>
      <w:r>
        <w:rPr>
          <w:rFonts w:ascii="宋体" w:hAnsi="宋体" w:eastAsia="宋体" w:cs="宋体"/>
          <w:color w:val="000"/>
          <w:sz w:val="28"/>
          <w:szCs w:val="28"/>
        </w:rPr>
        <w:t xml:space="preserve">1）社保卡和身份证是必要证件</w:t>
      </w:r>
    </w:p>
    <w:p>
      <w:pPr>
        <w:ind w:left="0" w:right="0" w:firstLine="560"/>
        <w:spacing w:before="450" w:after="450" w:line="312" w:lineRule="auto"/>
      </w:pPr>
      <w:r>
        <w:rPr>
          <w:rFonts w:ascii="宋体" w:hAnsi="宋体" w:eastAsia="宋体" w:cs="宋体"/>
          <w:color w:val="000"/>
          <w:sz w:val="28"/>
          <w:szCs w:val="28"/>
        </w:rPr>
        <w:t xml:space="preserve">2）长期备案人员填写《基本医疗保险异地就医登记表》</w:t>
      </w:r>
    </w:p>
    <w:p>
      <w:pPr>
        <w:ind w:left="0" w:right="0" w:firstLine="560"/>
        <w:spacing w:before="450" w:after="450" w:line="312" w:lineRule="auto"/>
      </w:pPr>
      <w:r>
        <w:rPr>
          <w:rFonts w:ascii="宋体" w:hAnsi="宋体" w:eastAsia="宋体" w:cs="宋体"/>
          <w:color w:val="000"/>
          <w:sz w:val="28"/>
          <w:szCs w:val="28"/>
        </w:rPr>
        <w:t xml:space="preserve">3）因病转外就医人员需提供当地定点医疗机构出具转诊意见的《基本医疗保险转外就医备案表》。也就是说当地医疗机构无法治疗或未治愈时才能转诊</w:t>
      </w:r>
    </w:p>
    <w:p>
      <w:pPr>
        <w:ind w:left="0" w:right="0" w:firstLine="560"/>
        <w:spacing w:before="450" w:after="450" w:line="312" w:lineRule="auto"/>
      </w:pPr>
      <w:r>
        <w:rPr>
          <w:rFonts w:ascii="宋体" w:hAnsi="宋体" w:eastAsia="宋体" w:cs="宋体"/>
          <w:color w:val="000"/>
          <w:sz w:val="28"/>
          <w:szCs w:val="28"/>
        </w:rPr>
        <w:t xml:space="preserve">Tips：拿深圳来说，备案手续也是可以委托代办的，但需提供代办人的身份证，委托人的授权委托书。以及深圳备案也需提供申请人内地长期居住相关证明。也就是说不同地区的备案要求是有所不同的，需与参保地医保经办机构确认，以免影响顺利备案。</w:t>
      </w:r>
    </w:p>
    <w:p>
      <w:pPr>
        <w:ind w:left="0" w:right="0" w:firstLine="560"/>
        <w:spacing w:before="450" w:after="450" w:line="312" w:lineRule="auto"/>
      </w:pPr>
      <w:r>
        <w:rPr>
          <w:rFonts w:ascii="宋体" w:hAnsi="宋体" w:eastAsia="宋体" w:cs="宋体"/>
          <w:color w:val="000"/>
          <w:sz w:val="28"/>
          <w:szCs w:val="28"/>
        </w:rPr>
        <w:t xml:space="preserve">公众号：大白保</w:t>
      </w:r>
    </w:p>
    <w:p>
      <w:pPr>
        <w:ind w:left="0" w:right="0" w:firstLine="560"/>
        <w:spacing w:before="450" w:after="450" w:line="312" w:lineRule="auto"/>
      </w:pPr>
      <w:r>
        <w:rPr>
          <w:rFonts w:ascii="宋体" w:hAnsi="宋体" w:eastAsia="宋体" w:cs="宋体"/>
          <w:color w:val="000"/>
          <w:sz w:val="28"/>
          <w:szCs w:val="28"/>
        </w:rPr>
        <w:t xml:space="preserve">3.2选定点</w:t>
      </w:r>
    </w:p>
    <w:p>
      <w:pPr>
        <w:ind w:left="0" w:right="0" w:firstLine="560"/>
        <w:spacing w:before="450" w:after="450" w:line="312" w:lineRule="auto"/>
      </w:pPr>
      <w:r>
        <w:rPr>
          <w:rFonts w:ascii="宋体" w:hAnsi="宋体" w:eastAsia="宋体" w:cs="宋体"/>
          <w:color w:val="000"/>
          <w:sz w:val="28"/>
          <w:szCs w:val="28"/>
        </w:rPr>
        <w:t xml:space="preserve">登陆人社部社会保险网上查询系统（si.12333.gov.cn),查询可供选择直接结算的“全国异地定点医疗机构”，选定外省基本医保定点医疗机构即可。</w:t>
      </w:r>
    </w:p>
    <w:p>
      <w:pPr>
        <w:ind w:left="0" w:right="0" w:firstLine="560"/>
        <w:spacing w:before="450" w:after="450" w:line="312" w:lineRule="auto"/>
      </w:pPr>
      <w:r>
        <w:rPr>
          <w:rFonts w:ascii="宋体" w:hAnsi="宋体" w:eastAsia="宋体" w:cs="宋体"/>
          <w:color w:val="000"/>
          <w:sz w:val="28"/>
          <w:szCs w:val="28"/>
        </w:rPr>
        <w:t xml:space="preserve">以北京为例，目前已有674家医院可供选择，其中三级甲等医院66家；</w:t>
      </w:r>
    </w:p>
    <w:p>
      <w:pPr>
        <w:ind w:left="0" w:right="0" w:firstLine="560"/>
        <w:spacing w:before="450" w:after="450" w:line="312" w:lineRule="auto"/>
      </w:pPr>
      <w:r>
        <w:rPr>
          <w:rFonts w:ascii="宋体" w:hAnsi="宋体" w:eastAsia="宋体" w:cs="宋体"/>
          <w:color w:val="000"/>
          <w:sz w:val="28"/>
          <w:szCs w:val="28"/>
        </w:rPr>
        <w:t xml:space="preserve">上海485家医院可供选择，其中三级甲等医院39家； 广州61家医院可供选择，其中三级甲等医院48家； 深圳49家医院可供选择，其中三级甲等医院17家； 杭州17家医院可供选择，其中三级甲等医院1家。</w:t>
      </w:r>
    </w:p>
    <w:p>
      <w:pPr>
        <w:ind w:left="0" w:right="0" w:firstLine="560"/>
        <w:spacing w:before="450" w:after="450" w:line="312" w:lineRule="auto"/>
      </w:pPr>
      <w:r>
        <w:rPr>
          <w:rFonts w:ascii="宋体" w:hAnsi="宋体" w:eastAsia="宋体" w:cs="宋体"/>
          <w:color w:val="000"/>
          <w:sz w:val="28"/>
          <w:szCs w:val="28"/>
        </w:rPr>
        <w:t xml:space="preserve">Tips：关注公众号，回复关键词“异地定点”，可领取北、上、广、深、杭5市接入全国异地定点医疗机构的三级甲等医院表格。</w:t>
      </w:r>
    </w:p>
    <w:p>
      <w:pPr>
        <w:ind w:left="0" w:right="0" w:firstLine="560"/>
        <w:spacing w:before="450" w:after="450" w:line="312" w:lineRule="auto"/>
      </w:pPr>
      <w:r>
        <w:rPr>
          <w:rFonts w:ascii="宋体" w:hAnsi="宋体" w:eastAsia="宋体" w:cs="宋体"/>
          <w:color w:val="000"/>
          <w:sz w:val="28"/>
          <w:szCs w:val="28"/>
        </w:rPr>
        <w:t xml:space="preserve">公众号：大白保</w:t>
      </w:r>
    </w:p>
    <w:p>
      <w:pPr>
        <w:ind w:left="0" w:right="0" w:firstLine="560"/>
        <w:spacing w:before="450" w:after="450" w:line="312" w:lineRule="auto"/>
      </w:pPr>
      <w:r>
        <w:rPr>
          <w:rFonts w:ascii="宋体" w:hAnsi="宋体" w:eastAsia="宋体" w:cs="宋体"/>
          <w:color w:val="000"/>
          <w:sz w:val="28"/>
          <w:szCs w:val="28"/>
        </w:rPr>
        <w:t xml:space="preserve">3.3持卡就医</w:t>
      </w:r>
    </w:p>
    <w:p>
      <w:pPr>
        <w:ind w:left="0" w:right="0" w:firstLine="560"/>
        <w:spacing w:before="450" w:after="450" w:line="312" w:lineRule="auto"/>
      </w:pPr>
      <w:r>
        <w:rPr>
          <w:rFonts w:ascii="宋体" w:hAnsi="宋体" w:eastAsia="宋体" w:cs="宋体"/>
          <w:color w:val="000"/>
          <w:sz w:val="28"/>
          <w:szCs w:val="28"/>
        </w:rPr>
        <w:t xml:space="preserve">最后就是持卡就医了，社保卡作为身份凭证和结算工具是一定要带的。</w:t>
      </w:r>
    </w:p>
    <w:p>
      <w:pPr>
        <w:ind w:left="0" w:right="0" w:firstLine="560"/>
        <w:spacing w:before="450" w:after="450" w:line="312" w:lineRule="auto"/>
      </w:pPr>
      <w:r>
        <w:rPr>
          <w:rFonts w:ascii="宋体" w:hAnsi="宋体" w:eastAsia="宋体" w:cs="宋体"/>
          <w:color w:val="000"/>
          <w:sz w:val="28"/>
          <w:szCs w:val="28"/>
        </w:rPr>
        <w:t xml:space="preserve">4.异地就医结算的报销金额跟原地一样吗？</w:t>
      </w:r>
    </w:p>
    <w:p>
      <w:pPr>
        <w:ind w:left="0" w:right="0" w:firstLine="560"/>
        <w:spacing w:before="450" w:after="450" w:line="312" w:lineRule="auto"/>
      </w:pPr>
      <w:r>
        <w:rPr>
          <w:rFonts w:ascii="宋体" w:hAnsi="宋体" w:eastAsia="宋体" w:cs="宋体"/>
          <w:color w:val="000"/>
          <w:sz w:val="28"/>
          <w:szCs w:val="28"/>
        </w:rPr>
        <w:t xml:space="preserve">根据规定，目前跨省异地就医医保结算采用的是“就医地目录、参保地政策、就医地管理”的报销原则。4.1就医地目录</w:t>
      </w:r>
    </w:p>
    <w:p>
      <w:pPr>
        <w:ind w:left="0" w:right="0" w:firstLine="560"/>
        <w:spacing w:before="450" w:after="450" w:line="312" w:lineRule="auto"/>
      </w:pPr>
      <w:r>
        <w:rPr>
          <w:rFonts w:ascii="宋体" w:hAnsi="宋体" w:eastAsia="宋体" w:cs="宋体"/>
          <w:color w:val="000"/>
          <w:sz w:val="28"/>
          <w:szCs w:val="28"/>
        </w:rPr>
        <w:t xml:space="preserve">“异地就医人员执行就医地的基本医疗保险药品、诊疗项目和服务设施目录”</w:t>
      </w:r>
    </w:p>
    <w:p>
      <w:pPr>
        <w:ind w:left="0" w:right="0" w:firstLine="560"/>
        <w:spacing w:before="450" w:after="450" w:line="312" w:lineRule="auto"/>
      </w:pPr>
      <w:r>
        <w:rPr>
          <w:rFonts w:ascii="宋体" w:hAnsi="宋体" w:eastAsia="宋体" w:cs="宋体"/>
          <w:color w:val="000"/>
          <w:sz w:val="28"/>
          <w:szCs w:val="28"/>
        </w:rPr>
        <w:t xml:space="preserve">不同地区收录在医保范围的药品、治疗手段等都是不同的。哪些药品和医疗费用能报、哪些不能报，均是按照就医地药品目录进行的，换句话说，在北京就医，药品报销范围就是按照北京医保的标准。</w:t>
      </w:r>
    </w:p>
    <w:p>
      <w:pPr>
        <w:ind w:left="0" w:right="0" w:firstLine="560"/>
        <w:spacing w:before="450" w:after="450" w:line="312" w:lineRule="auto"/>
      </w:pPr>
      <w:r>
        <w:rPr>
          <w:rFonts w:ascii="宋体" w:hAnsi="宋体" w:eastAsia="宋体" w:cs="宋体"/>
          <w:color w:val="000"/>
          <w:sz w:val="28"/>
          <w:szCs w:val="28"/>
        </w:rPr>
        <w:t xml:space="preserve">4.2参保地政策</w:t>
      </w:r>
    </w:p>
    <w:p>
      <w:pPr>
        <w:ind w:left="0" w:right="0" w:firstLine="560"/>
        <w:spacing w:before="450" w:after="450" w:line="312" w:lineRule="auto"/>
      </w:pPr>
      <w:r>
        <w:rPr>
          <w:rFonts w:ascii="宋体" w:hAnsi="宋体" w:eastAsia="宋体" w:cs="宋体"/>
          <w:color w:val="000"/>
          <w:sz w:val="28"/>
          <w:szCs w:val="28"/>
        </w:rPr>
        <w:t xml:space="preserve">“基本医疗保险起付标准、基金支付比例和最高支付限额等执行参保地的政策” 不同地区医保报销起付线、封顶线、报销比例等均不同，异地就医医保报销起付线、封顶线、报销比例均以参保地为准。</w:t>
      </w:r>
    </w:p>
    <w:p>
      <w:pPr>
        <w:ind w:left="0" w:right="0" w:firstLine="560"/>
        <w:spacing w:before="450" w:after="450" w:line="312" w:lineRule="auto"/>
      </w:pPr>
      <w:r>
        <w:rPr>
          <w:rFonts w:ascii="宋体" w:hAnsi="宋体" w:eastAsia="宋体" w:cs="宋体"/>
          <w:color w:val="000"/>
          <w:sz w:val="28"/>
          <w:szCs w:val="28"/>
        </w:rPr>
        <w:t xml:space="preserve">4.3就医地管理</w:t>
      </w:r>
    </w:p>
    <w:p>
      <w:pPr>
        <w:ind w:left="0" w:right="0" w:firstLine="560"/>
        <w:spacing w:before="450" w:after="450" w:line="312" w:lineRule="auto"/>
      </w:pPr>
      <w:r>
        <w:rPr>
          <w:rFonts w:ascii="宋体" w:hAnsi="宋体" w:eastAsia="宋体" w:cs="宋体"/>
          <w:color w:val="000"/>
          <w:sz w:val="28"/>
          <w:szCs w:val="28"/>
        </w:rPr>
        <w:t xml:space="preserve">“跨省异地就医人员医疗费用的审核、稽核、结算等由就医地经办机构负责，以最大程度的依托就医地经办机构，加强跨省异地就医医疗服务管理” 这个不消多说，在哪里看病，费用的结算核查等均由就医地经办机构</w:t>
      </w:r>
    </w:p>
    <w:p>
      <w:pPr>
        <w:ind w:left="0" w:right="0" w:firstLine="560"/>
        <w:spacing w:before="450" w:after="450" w:line="312" w:lineRule="auto"/>
      </w:pPr>
      <w:r>
        <w:rPr>
          <w:rFonts w:ascii="宋体" w:hAnsi="宋体" w:eastAsia="宋体" w:cs="宋体"/>
          <w:color w:val="000"/>
          <w:sz w:val="28"/>
          <w:szCs w:val="28"/>
        </w:rPr>
        <w:t xml:space="preserve">公众号：大白保</w:t>
      </w:r>
    </w:p>
    <w:p>
      <w:pPr>
        <w:ind w:left="0" w:right="0" w:firstLine="560"/>
        <w:spacing w:before="450" w:after="450" w:line="312" w:lineRule="auto"/>
      </w:pPr>
      <w:r>
        <w:rPr>
          <w:rFonts w:ascii="宋体" w:hAnsi="宋体" w:eastAsia="宋体" w:cs="宋体"/>
          <w:color w:val="000"/>
          <w:sz w:val="28"/>
          <w:szCs w:val="28"/>
        </w:rPr>
        <w:t xml:space="preserve">负责。</w:t>
      </w:r>
    </w:p>
    <w:p>
      <w:pPr>
        <w:ind w:left="0" w:right="0" w:firstLine="560"/>
        <w:spacing w:before="450" w:after="450" w:line="312" w:lineRule="auto"/>
      </w:pPr>
      <w:r>
        <w:rPr>
          <w:rFonts w:ascii="宋体" w:hAnsi="宋体" w:eastAsia="宋体" w:cs="宋体"/>
          <w:color w:val="000"/>
          <w:sz w:val="28"/>
          <w:szCs w:val="28"/>
        </w:rPr>
        <w:t xml:space="preserve">5.大白说</w:t>
      </w:r>
    </w:p>
    <w:p>
      <w:pPr>
        <w:ind w:left="0" w:right="0" w:firstLine="560"/>
        <w:spacing w:before="450" w:after="450" w:line="312" w:lineRule="auto"/>
      </w:pPr>
      <w:r>
        <w:rPr>
          <w:rFonts w:ascii="宋体" w:hAnsi="宋体" w:eastAsia="宋体" w:cs="宋体"/>
          <w:color w:val="000"/>
          <w:sz w:val="28"/>
          <w:szCs w:val="28"/>
        </w:rPr>
        <w:t xml:space="preserve">医保是我国构建全民医疗保障体系的核心与基础，走的是“低水平、广覆盖”路线，虽然其保障水平有限，仅仅是解决普通人最基本的问题，但它最大的优点是保证续保，能带病投保，且作为一项全民福利，医保一直在进步，比如扩大药品目录等，现在异地就医直接结算也在普及。因此，无论是新农合、还是城镇居民医保、还是城镇职工医保，能参保请务必参保，在此基础上补充商业保险，方能更好保障健康风险。</w:t>
      </w:r>
    </w:p>
    <w:p>
      <w:pPr>
        <w:ind w:left="0" w:right="0" w:firstLine="560"/>
        <w:spacing w:before="450" w:after="450" w:line="312" w:lineRule="auto"/>
      </w:pPr>
      <w:r>
        <w:rPr>
          <w:rFonts w:ascii="黑体" w:hAnsi="黑体" w:eastAsia="黑体" w:cs="黑体"/>
          <w:color w:val="000000"/>
          <w:sz w:val="36"/>
          <w:szCs w:val="36"/>
          <w:b w:val="1"/>
          <w:bCs w:val="1"/>
        </w:rPr>
        <w:t xml:space="preserve">第五篇：异地就医医保怎么报销</w:t>
      </w:r>
    </w:p>
    <w:p>
      <w:pPr>
        <w:ind w:left="0" w:right="0" w:firstLine="560"/>
        <w:spacing w:before="450" w:after="450" w:line="312" w:lineRule="auto"/>
      </w:pPr>
      <w:r>
        <w:rPr>
          <w:rFonts w:ascii="宋体" w:hAnsi="宋体" w:eastAsia="宋体" w:cs="宋体"/>
          <w:color w:val="000"/>
          <w:sz w:val="28"/>
          <w:szCs w:val="28"/>
        </w:rPr>
        <w:t xml:space="preserve">吴女士：我是重庆人，今年56岁，退休后一直随女儿在北京生活。如果我在北京看病，医疗费能报销吗，具体怎么报销？</w:t>
      </w:r>
    </w:p>
    <w:p>
      <w:pPr>
        <w:ind w:left="0" w:right="0" w:firstLine="560"/>
        <w:spacing w:before="450" w:after="450" w:line="312" w:lineRule="auto"/>
      </w:pPr>
      <w:r>
        <w:rPr>
          <w:rFonts w:ascii="宋体" w:hAnsi="宋体" w:eastAsia="宋体" w:cs="宋体"/>
          <w:color w:val="000"/>
          <w:sz w:val="28"/>
          <w:szCs w:val="28"/>
        </w:rPr>
        <w:t xml:space="preserve">重庆社保局有关工作人员：像吴女士这种退休后长期在外地居住的人，可办理长期异地就医，享受报销。只要在现居住地选1~3家医保定点医疗机构，作为异地就医的定点医院，以后在这3家医院看病，就能享受报销了。</w:t>
      </w:r>
    </w:p>
    <w:p>
      <w:pPr>
        <w:ind w:left="0" w:right="0" w:firstLine="560"/>
        <w:spacing w:before="450" w:after="450" w:line="312" w:lineRule="auto"/>
      </w:pPr>
      <w:r>
        <w:rPr>
          <w:rFonts w:ascii="宋体" w:hAnsi="宋体" w:eastAsia="宋体" w:cs="宋体"/>
          <w:color w:val="000"/>
          <w:sz w:val="28"/>
          <w:szCs w:val="28"/>
        </w:rPr>
        <w:t xml:space="preserve">长期异地就医的住院申报程序为：填报《重庆市基本医疗保险异地就医申报表》，到选定的北京医院盖章(注明医院等级)，并由当地医疗保险经办机构(北京医院所在区的社保部门)盖章确认，再交所在单位盖章，最后送单位所在区医保分中心登记。</w:t>
      </w:r>
    </w:p>
    <w:p>
      <w:pPr>
        <w:ind w:left="0" w:right="0" w:firstLine="560"/>
        <w:spacing w:before="450" w:after="450" w:line="312" w:lineRule="auto"/>
      </w:pPr>
      <w:r>
        <w:rPr>
          <w:rFonts w:ascii="宋体" w:hAnsi="宋体" w:eastAsia="宋体" w:cs="宋体"/>
          <w:color w:val="000"/>
          <w:sz w:val="28"/>
          <w:szCs w:val="28"/>
        </w:rPr>
        <w:t xml:space="preserve">特殊疾病申办程序为：如果患有包括高血压、糖尿病、冠心病等在内的20余种特殊疾病，可享受特殊疾病门诊报销，但需经申请审核通过，参保人还要从3家北京医院中选择1家作为特殊疾病门诊就医医院。</w:t>
      </w:r>
    </w:p>
    <w:p>
      <w:pPr>
        <w:ind w:left="0" w:right="0" w:firstLine="560"/>
        <w:spacing w:before="450" w:after="450" w:line="312" w:lineRule="auto"/>
      </w:pPr>
      <w:r>
        <w:rPr>
          <w:rFonts w:ascii="宋体" w:hAnsi="宋体" w:eastAsia="宋体" w:cs="宋体"/>
          <w:color w:val="000"/>
          <w:sz w:val="28"/>
          <w:szCs w:val="28"/>
        </w:rPr>
        <w:t xml:space="preserve">吴女士在京就医时，需先垫付医疗费，再将相关资料交给重庆相关社保部门审核。住院报销所需材料为：住院所发生的费用总清单、住院病历复印件、出院证均盖鲜章(指非复印件)等。特殊疾病门诊报销所需材料为：一发票对应一处方及用药明细清单、单位填写特殊疾病结算表等。当年费用须在第二年3月前送交区医保局，逾期报不了。</w:t>
      </w:r>
    </w:p>
    <w:p>
      <w:pPr>
        <w:ind w:left="0" w:right="0" w:firstLine="560"/>
        <w:spacing w:before="450" w:after="450" w:line="312" w:lineRule="auto"/>
      </w:pPr>
      <w:r>
        <w:rPr>
          <w:rFonts w:ascii="宋体" w:hAnsi="宋体" w:eastAsia="宋体" w:cs="宋体"/>
          <w:color w:val="000"/>
          <w:sz w:val="28"/>
          <w:szCs w:val="28"/>
        </w:rPr>
        <w:t xml:space="preserve">在异地就医，没有先办理审批手续的，只能限于急诊急救情况，才可以报销的。</w:t>
      </w:r>
    </w:p>
    <w:p>
      <w:pPr>
        <w:ind w:left="0" w:right="0" w:firstLine="560"/>
        <w:spacing w:before="450" w:after="450" w:line="312" w:lineRule="auto"/>
      </w:pPr>
      <w:r>
        <w:rPr>
          <w:rFonts w:ascii="宋体" w:hAnsi="宋体" w:eastAsia="宋体" w:cs="宋体"/>
          <w:color w:val="000"/>
          <w:sz w:val="28"/>
          <w:szCs w:val="28"/>
        </w:rPr>
        <w:t xml:space="preserve">异地申请——先到参保地医保中心提出异地就医申请，领取一式三份审批表，在异地找不同级别的三家（或两家）医保定点医院的医保办盖章，再送参保地医保中心备案，就可以在异地住院，现金垫付，凭结算票据、出院小结、每日清单寄回（或送回）参保地医保中心报销</w:t>
      </w:r>
    </w:p>
    <w:p>
      <w:pPr>
        <w:ind w:left="0" w:right="0" w:firstLine="560"/>
        <w:spacing w:before="450" w:after="450" w:line="312" w:lineRule="auto"/>
      </w:pPr>
      <w:r>
        <w:rPr>
          <w:rFonts w:ascii="宋体" w:hAnsi="宋体" w:eastAsia="宋体" w:cs="宋体"/>
          <w:color w:val="000"/>
          <w:sz w:val="28"/>
          <w:szCs w:val="28"/>
        </w:rPr>
        <w:t xml:space="preserve">若为急诊，在医院治疗后5个工作日内，由你的的参保单位经办人（或参保人）将就医情况写成书面报告（详细陈述就诊时间、地点、病情及治疗情况），经单位盖章（易地安置人员由辖区社保处盖章）后，附门诊急救病历、相关检查报告、120急救发票等资料到参保地医保中心紧急抢救申报窗口申报</w:t>
      </w:r>
    </w:p>
    <w:p>
      <w:pPr>
        <w:ind w:left="0" w:right="0" w:firstLine="560"/>
        <w:spacing w:before="450" w:after="450" w:line="312" w:lineRule="auto"/>
      </w:pPr>
      <w:r>
        <w:rPr>
          <w:rFonts w:ascii="宋体" w:hAnsi="宋体" w:eastAsia="宋体" w:cs="宋体"/>
          <w:color w:val="000"/>
          <w:sz w:val="28"/>
          <w:szCs w:val="28"/>
        </w:rPr>
        <w:t xml:space="preserve">患者如因病情需要，须到异地治疗的，应由指定的定点医院出具转诊转院病情证明单，并由医保经办机构审核批准。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2025-05-02T09:16:18+08:00</dcterms:created>
  <dcterms:modified xsi:type="dcterms:W3CDTF">2025-05-02T09:16:18+08:00</dcterms:modified>
</cp:coreProperties>
</file>

<file path=docProps/custom.xml><?xml version="1.0" encoding="utf-8"?>
<Properties xmlns="http://schemas.openxmlformats.org/officeDocument/2006/custom-properties" xmlns:vt="http://schemas.openxmlformats.org/officeDocument/2006/docPropsVTypes"/>
</file>