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行政专员工作计划 （共5篇）</w:t>
      </w:r>
      <w:bookmarkEnd w:id="1"/>
    </w:p>
    <w:p>
      <w:pPr>
        <w:jc w:val="center"/>
        <w:spacing w:before="0" w:after="450"/>
      </w:pPr>
      <w:r>
        <w:rPr>
          <w:rFonts w:ascii="Arial" w:hAnsi="Arial" w:eastAsia="Arial" w:cs="Arial"/>
          <w:color w:val="999999"/>
          <w:sz w:val="20"/>
          <w:szCs w:val="20"/>
        </w:rPr>
        <w:t xml:space="preserve">来源：网络  作者：雨声轻语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第一篇：行政专员工作计划 2024行政专员工作计划1、上半年基本能完成公司各部门所需的人员增补计划，满足各部门人力资源需求，行政专员工作计划。下半年由于客观因素造成人员紧缺，不能满足各部门人员需求量。2、近期我司人员流动较为频繁，公司职（...</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1、上半年基本能完成公司各部门所需的人员增补计划，满足各部门人力资源需求，行政专员工作计划。下半年由于客观因素造成人员紧缺，不能满足各部门人员需求量。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6、在2025年同时公司也倡议所有员工参与到“抗震救灾”的活动中，把所有员工的爱心也奉献给同胞，工作计划《行政专员工作计划》。</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w:t>
      </w:r>
    </w:p>
    <w:p>
      <w:pPr>
        <w:ind w:left="0" w:right="0" w:firstLine="560"/>
        <w:spacing w:before="450" w:after="450" w:line="312" w:lineRule="auto"/>
      </w:pPr>
      <w:r>
        <w:rPr>
          <w:rFonts w:ascii="宋体" w:hAnsi="宋体" w:eastAsia="宋体" w:cs="宋体"/>
          <w:color w:val="000"/>
          <w:sz w:val="28"/>
          <w:szCs w:val="28"/>
        </w:rPr>
        <w:t xml:space="preserve">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现结合本人现状对2025年的行政工作做如下计划：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w:t>
      </w:r>
    </w:p>
    <w:p>
      <w:pPr>
        <w:ind w:left="0" w:right="0" w:firstLine="560"/>
        <w:spacing w:before="450" w:after="450" w:line="312" w:lineRule="auto"/>
      </w:pPr>
      <w:r>
        <w:rPr>
          <w:rFonts w:ascii="宋体" w:hAnsi="宋体" w:eastAsia="宋体" w:cs="宋体"/>
          <w:color w:val="000"/>
          <w:sz w:val="28"/>
          <w:szCs w:val="28"/>
        </w:rPr>
        <w:t xml:space="preserve">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第三篇：2025行政专员工作计划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xx在上一办公管理费用的基础上降低30%。物资采购要严格审批，办公用品申领要严格手续，不合理采购要坚决杜绝，必需品、常用品要批发储存。2.加强废品统一管理，增创经济效益。3.易耗品仓和物料仓每月月终报表需上报审</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1.xx在上一办公管理费用的基础上降低30%。物资采购要严格审批，办公用品申领要严格手续，不合理采购要坚决杜绝，必需品、常用品要批发储存。2.加强废品统一管理，增创经济效益。3.易耗品仓和物料仓每月月终报表需上报审 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计划二：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一、企业文化建设方面。以规范化、标准化、制度化、常态化，使公司的核心价值观，管理文化，工作模式，植入公司每一位员工的心中。把公司高层制定的企业核心价值观，放在公司醒目的位置。建立健全宣传栏+工厂平面图或安全示意图。做成规范化，标准化。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w:t>
      </w:r>
    </w:p>
    <w:p>
      <w:pPr>
        <w:ind w:left="0" w:right="0" w:firstLine="560"/>
        <w:spacing w:before="450" w:after="450" w:line="312" w:lineRule="auto"/>
      </w:pPr>
      <w:r>
        <w:rPr>
          <w:rFonts w:ascii="宋体" w:hAnsi="宋体" w:eastAsia="宋体" w:cs="宋体"/>
          <w:color w:val="000"/>
          <w:sz w:val="28"/>
          <w:szCs w:val="28"/>
        </w:rPr>
        <w:t xml:space="preserve">1、企业背景及公司简介，公司现在的发展状况及组织架构，公司的企业核心价值观的讲解。</w:t>
      </w:r>
    </w:p>
    <w:p>
      <w:pPr>
        <w:ind w:left="0" w:right="0" w:firstLine="560"/>
        <w:spacing w:before="450" w:after="450" w:line="312" w:lineRule="auto"/>
      </w:pPr>
      <w:r>
        <w:rPr>
          <w:rFonts w:ascii="宋体" w:hAnsi="宋体" w:eastAsia="宋体" w:cs="宋体"/>
          <w:color w:val="000"/>
          <w:sz w:val="28"/>
          <w:szCs w:val="28"/>
        </w:rPr>
        <w:t xml:space="preserve">2、对未来公司的战略规划的展望。更加公司现阶段的实际情况，每月组织1到2次的新员工类似的培训。便于员工更好的忠于服务公司。b、以人为本，人文关怀。(视具体情况而定)</w:t>
      </w:r>
    </w:p>
    <w:p>
      <w:pPr>
        <w:ind w:left="0" w:right="0" w:firstLine="560"/>
        <w:spacing w:before="450" w:after="450" w:line="312" w:lineRule="auto"/>
      </w:pPr>
      <w:r>
        <w:rPr>
          <w:rFonts w:ascii="宋体" w:hAnsi="宋体" w:eastAsia="宋体" w:cs="宋体"/>
          <w:color w:val="000"/>
          <w:sz w:val="28"/>
          <w:szCs w:val="28"/>
        </w:rPr>
        <w:t xml:space="preserve">1、每月组织员工的生日活动，或根据公司情况当月有员工生日的，公司可以发放一袋产品以表示关怀。</w:t>
      </w:r>
    </w:p>
    <w:p>
      <w:pPr>
        <w:ind w:left="0" w:right="0" w:firstLine="560"/>
        <w:spacing w:before="450" w:after="450" w:line="312" w:lineRule="auto"/>
      </w:pPr>
      <w:r>
        <w:rPr>
          <w:rFonts w:ascii="宋体" w:hAnsi="宋体" w:eastAsia="宋体" w:cs="宋体"/>
          <w:color w:val="000"/>
          <w:sz w:val="28"/>
          <w:szCs w:val="28"/>
        </w:rPr>
        <w:t xml:space="preserve">2、夏天酷暑，在公司煮绿豆汤的基础上，可以每月采购部分凉茶，定时发给员工或部门高温岗位的员工。</w:t>
      </w:r>
    </w:p>
    <w:p>
      <w:pPr>
        <w:ind w:left="0" w:right="0" w:firstLine="560"/>
        <w:spacing w:before="450" w:after="450" w:line="312" w:lineRule="auto"/>
      </w:pPr>
      <w:r>
        <w:rPr>
          <w:rFonts w:ascii="宋体" w:hAnsi="宋体" w:eastAsia="宋体" w:cs="宋体"/>
          <w:color w:val="000"/>
          <w:sz w:val="28"/>
          <w:szCs w:val="28"/>
        </w:rPr>
        <w:t xml:space="preserve">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二、5s管理推动方面。</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第四篇：行政专员个人工作计划</w:t>
      </w:r>
    </w:p>
    <w:p>
      <w:pPr>
        <w:ind w:left="0" w:right="0" w:firstLine="560"/>
        <w:spacing w:before="450" w:after="450" w:line="312" w:lineRule="auto"/>
      </w:pPr>
      <w:r>
        <w:rPr>
          <w:rFonts w:ascii="宋体" w:hAnsi="宋体" w:eastAsia="宋体" w:cs="宋体"/>
          <w:color w:val="000"/>
          <w:sz w:val="28"/>
          <w:szCs w:val="28"/>
        </w:rPr>
        <w:t xml:space="preserve">行政专员个人工作计划</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细数行政的工作，可说是千头万绪，面对繁杂琐碎的大量事务性工作，如何制定个人工作计划? 下面是小编收集整理的行政个人工作计划，欢迎阅读。</w:t>
      </w:r>
    </w:p>
    <w:p>
      <w:pPr>
        <w:ind w:left="0" w:right="0" w:firstLine="560"/>
        <w:spacing w:before="450" w:after="450" w:line="312" w:lineRule="auto"/>
      </w:pPr>
      <w:r>
        <w:rPr>
          <w:rFonts w:ascii="宋体" w:hAnsi="宋体" w:eastAsia="宋体" w:cs="宋体"/>
          <w:color w:val="000"/>
          <w:sz w:val="28"/>
          <w:szCs w:val="28"/>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w:t>
      </w:r>
    </w:p>
    <w:p>
      <w:pPr>
        <w:ind w:left="0" w:right="0" w:firstLine="560"/>
        <w:spacing w:before="450" w:after="450" w:line="312" w:lineRule="auto"/>
      </w:pPr>
      <w:r>
        <w:rPr>
          <w:rFonts w:ascii="宋体" w:hAnsi="宋体" w:eastAsia="宋体" w:cs="宋体"/>
          <w:color w:val="000"/>
          <w:sz w:val="28"/>
          <w:szCs w:val="28"/>
        </w:rPr>
        <w:t xml:space="preserve">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w:t>
      </w:r>
    </w:p>
    <w:p>
      <w:pPr>
        <w:ind w:left="0" w:right="0" w:firstLine="560"/>
        <w:spacing w:before="450" w:after="450" w:line="312" w:lineRule="auto"/>
      </w:pPr>
      <w:r>
        <w:rPr>
          <w:rFonts w:ascii="宋体" w:hAnsi="宋体" w:eastAsia="宋体" w:cs="宋体"/>
          <w:color w:val="000"/>
          <w:sz w:val="28"/>
          <w:szCs w:val="28"/>
        </w:rPr>
        <w:t xml:space="preserve">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w:t>
      </w:r>
    </w:p>
    <w:p>
      <w:pPr>
        <w:ind w:left="0" w:right="0" w:firstLine="560"/>
        <w:spacing w:before="450" w:after="450" w:line="312" w:lineRule="auto"/>
      </w:pPr>
      <w:r>
        <w:rPr>
          <w:rFonts w:ascii="宋体" w:hAnsi="宋体" w:eastAsia="宋体" w:cs="宋体"/>
          <w:color w:val="000"/>
          <w:sz w:val="28"/>
          <w:szCs w:val="28"/>
        </w:rPr>
        <w:t xml:space="preserve">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w:t>
      </w:r>
    </w:p>
    <w:p>
      <w:pPr>
        <w:ind w:left="0" w:right="0" w:firstLine="560"/>
        <w:spacing w:before="450" w:after="450" w:line="312" w:lineRule="auto"/>
      </w:pPr>
      <w:r>
        <w:rPr>
          <w:rFonts w:ascii="宋体" w:hAnsi="宋体" w:eastAsia="宋体" w:cs="宋体"/>
          <w:color w:val="000"/>
          <w:sz w:val="28"/>
          <w:szCs w:val="28"/>
        </w:rPr>
        <w:t xml:space="preserve">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w:t>
      </w:r>
    </w:p>
    <w:p>
      <w:pPr>
        <w:ind w:left="0" w:right="0" w:firstLine="560"/>
        <w:spacing w:before="450" w:after="450" w:line="312" w:lineRule="auto"/>
      </w:pPr>
      <w:r>
        <w:rPr>
          <w:rFonts w:ascii="宋体" w:hAnsi="宋体" w:eastAsia="宋体" w:cs="宋体"/>
          <w:color w:val="000"/>
          <w:sz w:val="28"/>
          <w:szCs w:val="28"/>
        </w:rPr>
        <w:t xml:space="preserve">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w:t>
      </w:r>
    </w:p>
    <w:p>
      <w:pPr>
        <w:ind w:left="0" w:right="0" w:firstLine="560"/>
        <w:spacing w:before="450" w:after="450" w:line="312" w:lineRule="auto"/>
      </w:pPr>
      <w:r>
        <w:rPr>
          <w:rFonts w:ascii="宋体" w:hAnsi="宋体" w:eastAsia="宋体" w:cs="宋体"/>
          <w:color w:val="000"/>
          <w:sz w:val="28"/>
          <w:szCs w:val="28"/>
        </w:rPr>
        <w:t xml:space="preserve">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第五篇：行政专员</w:t>
      </w:r>
    </w:p>
    <w:p>
      <w:pPr>
        <w:ind w:left="0" w:right="0" w:firstLine="560"/>
        <w:spacing w:before="450" w:after="450" w:line="312" w:lineRule="auto"/>
      </w:pPr>
      <w:r>
        <w:rPr>
          <w:rFonts w:ascii="宋体" w:hAnsi="宋体" w:eastAsia="宋体" w:cs="宋体"/>
          <w:color w:val="000"/>
          <w:sz w:val="28"/>
          <w:szCs w:val="28"/>
        </w:rPr>
        <w:t xml:space="preserve">【行政专员是做什么的】：</w:t>
      </w:r>
    </w:p>
    <w:p>
      <w:pPr>
        <w:ind w:left="0" w:right="0" w:firstLine="560"/>
        <w:spacing w:before="450" w:after="450" w:line="312" w:lineRule="auto"/>
      </w:pPr>
      <w:r>
        <w:rPr>
          <w:rFonts w:ascii="宋体" w:hAnsi="宋体" w:eastAsia="宋体" w:cs="宋体"/>
          <w:color w:val="000"/>
          <w:sz w:val="28"/>
          <w:szCs w:val="28"/>
        </w:rPr>
        <w:t xml:space="preserve">行政专员主要就是协助行政经理完成公司行政事务性工作及部门内部日常事务工作。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那么，具体一点来说，行政专员是做什么的?下面是世界工厂网小编为您总结的行政专员的工作内容：协助上级制定行政、总务及安全管理工作发展规划和计划;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考核和指导行政部工作;</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【行政专员的岗位职责】：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4、全面负责公司守卫后勤管理工作，包括守卫值班、公司治安状况、消防安全及公司重大活动的安全保卫工作，确保公司人员、财产的安全;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12、完成上级交办行政主管(**行政主管)的各项工作。</w:t>
      </w:r>
    </w:p>
    <w:p>
      <w:pPr>
        <w:ind w:left="0" w:right="0" w:firstLine="560"/>
        <w:spacing w:before="450" w:after="450" w:line="312" w:lineRule="auto"/>
      </w:pPr>
      <w:r>
        <w:rPr>
          <w:rFonts w:ascii="宋体" w:hAnsi="宋体" w:eastAsia="宋体" w:cs="宋体"/>
          <w:color w:val="000"/>
          <w:sz w:val="28"/>
          <w:szCs w:val="28"/>
        </w:rPr>
        <w:t xml:space="preserve">【行政专员岗位指导】：</w:t>
      </w:r>
    </w:p>
    <w:p>
      <w:pPr>
        <w:ind w:left="0" w:right="0" w:firstLine="560"/>
        <w:spacing w:before="450" w:after="450" w:line="312" w:lineRule="auto"/>
      </w:pPr>
      <w:r>
        <w:rPr>
          <w:rFonts w:ascii="宋体" w:hAnsi="宋体" w:eastAsia="宋体" w:cs="宋体"/>
          <w:color w:val="000"/>
          <w:sz w:val="28"/>
          <w:szCs w:val="28"/>
        </w:rPr>
        <w:t xml:space="preserve">根据行政专员的具体工作内容以及行政专员的岗位职责，一位资深行政专员曾做过一下指导工作，还是很有必要学习一下的。</w:t>
      </w:r>
    </w:p>
    <w:p>
      <w:pPr>
        <w:ind w:left="0" w:right="0" w:firstLine="560"/>
        <w:spacing w:before="450" w:after="450" w:line="312" w:lineRule="auto"/>
      </w:pPr>
      <w:r>
        <w:rPr>
          <w:rFonts w:ascii="宋体" w:hAnsi="宋体" w:eastAsia="宋体" w:cs="宋体"/>
          <w:color w:val="000"/>
          <w:sz w:val="28"/>
          <w:szCs w:val="28"/>
        </w:rPr>
        <w:t xml:space="preserve">企业的行政管理体系，可以说是企业的中枢神经系统。它是以总经理为最高领导、由行政副总分工负责、由专门行政部门组织实施、操作，其触角深入到企业的各个部门和分支机构的方方面面的一个完整的系统、网络。</w:t>
      </w:r>
    </w:p>
    <w:p>
      <w:pPr>
        <w:ind w:left="0" w:right="0" w:firstLine="560"/>
        <w:spacing w:before="450" w:after="450" w:line="312" w:lineRule="auto"/>
      </w:pPr>
      <w:r>
        <w:rPr>
          <w:rFonts w:ascii="宋体" w:hAnsi="宋体" w:eastAsia="宋体" w:cs="宋体"/>
          <w:color w:val="000"/>
          <w:sz w:val="28"/>
          <w:szCs w:val="28"/>
        </w:rPr>
        <w:t xml:space="preserve">行政管理体系担负着企业的管理工作。企业中除行政管理之外的工作，都是某个方面的“业务”。行政管理体系推动和保证着企业的技术、生产、资金、经营、发展几大块业务的顺利、有效进行和相互之间的协调。作为一个行政专员，其工作对公司的发展也起着举足轻重的地位。</w:t>
      </w:r>
    </w:p>
    <w:p>
      <w:pPr>
        <w:ind w:left="0" w:right="0" w:firstLine="560"/>
        <w:spacing w:before="450" w:after="450" w:line="312" w:lineRule="auto"/>
      </w:pPr>
      <w:r>
        <w:rPr>
          <w:rFonts w:ascii="宋体" w:hAnsi="宋体" w:eastAsia="宋体" w:cs="宋体"/>
          <w:color w:val="000"/>
          <w:sz w:val="28"/>
          <w:szCs w:val="28"/>
        </w:rPr>
        <w:t xml:space="preserve">行政专员的主要工作职责：</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建立与完善：根据公司发展的实际情况，制定出合乎企业现状的规章制度，知会各部门及人员，收集合理化建议，并在企业发展中及时调整和完善，使制度更加规范和合理，提高制度的可执行性和有效性，切实可行地提高员工工作主动性和规范性。</w:t>
      </w:r>
    </w:p>
    <w:p>
      <w:pPr>
        <w:ind w:left="0" w:right="0" w:firstLine="560"/>
        <w:spacing w:before="450" w:after="450" w:line="312" w:lineRule="auto"/>
      </w:pPr>
      <w:r>
        <w:rPr>
          <w:rFonts w:ascii="宋体" w:hAnsi="宋体" w:eastAsia="宋体" w:cs="宋体"/>
          <w:color w:val="000"/>
          <w:sz w:val="28"/>
          <w:szCs w:val="28"/>
        </w:rPr>
        <w:t xml:space="preserve">2.部门沟通与人员协调：了解近期的工作重点、业务要点及管理方面的思想。准确理解公司领导意图、做好上情下达的工作。以主动谦虚的态度与其他部门人员充分沟通，尽可能及时了解各项业务的进展情况，并将信息及时整理反馈给公司领导，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3.绩效考核：全面了解，评估员工工作绩效，发现优秀人才，提高公司工作效率，考核范围为公司全体员工。考核原则是通过考核全面评价员工的各项工作表现，使员工了解自己的工作表现与取得报酬、待遇的关系，获得努力向上、改善工作的动力。使员工有机会参与公司管理程序，发表自己的意见。考核目的、考核对象、考核时间、考核指标体系、考核形式应相匹配。以岗位职责为主要依据，坚持上下结合，左右结合，定性与定量考核相结合。考核可采取上级评议、同级同事评议、自我鉴定、下级评议、外部客户评议等。</w:t>
      </w:r>
    </w:p>
    <w:p>
      <w:pPr>
        <w:ind w:left="0" w:right="0" w:firstLine="560"/>
        <w:spacing w:before="450" w:after="450" w:line="312" w:lineRule="auto"/>
      </w:pPr>
      <w:r>
        <w:rPr>
          <w:rFonts w:ascii="宋体" w:hAnsi="宋体" w:eastAsia="宋体" w:cs="宋体"/>
          <w:color w:val="000"/>
          <w:sz w:val="28"/>
          <w:szCs w:val="28"/>
        </w:rPr>
        <w:t xml:space="preserve">二、日常行政事务处理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4.车辆使用及管理：提高汽车使用率，合理使用，降低能耗。公务用车，公司领导人员在市内参加各种业务活动，派车接送;到外地出差，送到火车站或机场。公司其他员工遇有紧急、重要公务或因路远等必需用车的情况时可酌情批准派车。公司组织集体活动，酌情安排用车。</w:t>
      </w:r>
    </w:p>
    <w:p>
      <w:pPr>
        <w:ind w:left="0" w:right="0" w:firstLine="560"/>
        <w:spacing w:before="450" w:after="450" w:line="312" w:lineRule="auto"/>
      </w:pPr>
      <w:r>
        <w:rPr>
          <w:rFonts w:ascii="宋体" w:hAnsi="宋体" w:eastAsia="宋体" w:cs="宋体"/>
          <w:color w:val="000"/>
          <w:sz w:val="28"/>
          <w:szCs w:val="28"/>
        </w:rPr>
        <w:t xml:space="preserve">5.日常制度监管：在现有的管理模式中，加大行政督导的执行力度，有效地实施行政制度及监管，及时调整管理方式、方法，建立和谐的工作氛围与高效运作的工作效率。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三、外部沟通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行政工作在企业中的作用是不可小视的，所以也要求从事这个岗位工作的人员要具备一定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