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打造湖南千亿楠竹产业 加快推进竹业富民（最终定稿）</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第一篇：打造湖南千亿楠竹产业 加快推进竹业富民打造湖南千亿楠竹产业 加快推进竹业富民2024年09月24日湖南省楠竹种植面积全国第二，发展空间巨大，省老科协建议——打造湖南千亿楠竹产业据华声在线-湖南日报9月23日报道(记者 唐婷 田甜)...</w:t>
      </w:r>
    </w:p>
    <w:p>
      <w:pPr>
        <w:ind w:left="0" w:right="0" w:firstLine="560"/>
        <w:spacing w:before="450" w:after="450" w:line="312" w:lineRule="auto"/>
      </w:pPr>
      <w:r>
        <w:rPr>
          <w:rFonts w:ascii="黑体" w:hAnsi="黑体" w:eastAsia="黑体" w:cs="黑体"/>
          <w:color w:val="000000"/>
          <w:sz w:val="36"/>
          <w:szCs w:val="36"/>
          <w:b w:val="1"/>
          <w:bCs w:val="1"/>
        </w:rPr>
        <w:t xml:space="preserve">第一篇：打造湖南千亿楠竹产业 加快推进竹业富民</w:t>
      </w:r>
    </w:p>
    <w:p>
      <w:pPr>
        <w:ind w:left="0" w:right="0" w:firstLine="560"/>
        <w:spacing w:before="450" w:after="450" w:line="312" w:lineRule="auto"/>
      </w:pPr>
      <w:r>
        <w:rPr>
          <w:rFonts w:ascii="宋体" w:hAnsi="宋体" w:eastAsia="宋体" w:cs="宋体"/>
          <w:color w:val="000"/>
          <w:sz w:val="28"/>
          <w:szCs w:val="28"/>
        </w:rPr>
        <w:t xml:space="preserve">打造湖南千亿楠竹产业 加快推进竹业富民</w:t>
      </w:r>
    </w:p>
    <w:p>
      <w:pPr>
        <w:ind w:left="0" w:right="0" w:firstLine="560"/>
        <w:spacing w:before="450" w:after="450" w:line="312" w:lineRule="auto"/>
      </w:pPr>
      <w:r>
        <w:rPr>
          <w:rFonts w:ascii="宋体" w:hAnsi="宋体" w:eastAsia="宋体" w:cs="宋体"/>
          <w:color w:val="000"/>
          <w:sz w:val="28"/>
          <w:szCs w:val="28"/>
        </w:rPr>
        <w:t xml:space="preserve">2025年09月24日</w:t>
      </w:r>
    </w:p>
    <w:p>
      <w:pPr>
        <w:ind w:left="0" w:right="0" w:firstLine="560"/>
        <w:spacing w:before="450" w:after="450" w:line="312" w:lineRule="auto"/>
      </w:pPr>
      <w:r>
        <w:rPr>
          <w:rFonts w:ascii="宋体" w:hAnsi="宋体" w:eastAsia="宋体" w:cs="宋体"/>
          <w:color w:val="000"/>
          <w:sz w:val="28"/>
          <w:szCs w:val="28"/>
        </w:rPr>
        <w:t xml:space="preserve">湖南省楠竹种植面积全国第二，发展空间巨大，省老科协建议——</w:t>
      </w:r>
    </w:p>
    <w:p>
      <w:pPr>
        <w:ind w:left="0" w:right="0" w:firstLine="560"/>
        <w:spacing w:before="450" w:after="450" w:line="312" w:lineRule="auto"/>
      </w:pPr>
      <w:r>
        <w:rPr>
          <w:rFonts w:ascii="宋体" w:hAnsi="宋体" w:eastAsia="宋体" w:cs="宋体"/>
          <w:color w:val="000"/>
          <w:sz w:val="28"/>
          <w:szCs w:val="28"/>
        </w:rPr>
        <w:t xml:space="preserve">打造湖南千亿楠竹产业</w:t>
      </w:r>
    </w:p>
    <w:p>
      <w:pPr>
        <w:ind w:left="0" w:right="0" w:firstLine="560"/>
        <w:spacing w:before="450" w:after="450" w:line="312" w:lineRule="auto"/>
      </w:pPr>
      <w:r>
        <w:rPr>
          <w:rFonts w:ascii="宋体" w:hAnsi="宋体" w:eastAsia="宋体" w:cs="宋体"/>
          <w:color w:val="000"/>
          <w:sz w:val="28"/>
          <w:szCs w:val="28"/>
        </w:rPr>
        <w:t xml:space="preserve">据华声在线-湖南日报9月23日报道(记者 唐婷 田甜)湖南楠竹种植面积居全国第二，产值却只有100余亿元，仅为浙江省的1/3，产业发展空间巨大。今天，省老科学技术工作者协会(简称“省老科协”)在深入调研的基础上，向省委、省政府提出建议，进一步加大投入，打造湖南千亿楠竹产业。</w:t>
      </w:r>
    </w:p>
    <w:p>
      <w:pPr>
        <w:ind w:left="0" w:right="0" w:firstLine="560"/>
        <w:spacing w:before="450" w:after="450" w:line="312" w:lineRule="auto"/>
      </w:pPr>
      <w:r>
        <w:rPr>
          <w:rFonts w:ascii="宋体" w:hAnsi="宋体" w:eastAsia="宋体" w:cs="宋体"/>
          <w:color w:val="000"/>
          <w:sz w:val="28"/>
          <w:szCs w:val="28"/>
        </w:rPr>
        <w:t xml:space="preserve">湖南是全国楠竹大省。2025年，全省楠竹林面积达1271万亩，仅次于福建省，立竹株数18亿根。长期以来，我省楠竹产业化水平较低，竹材加工利用率仅为20%-60%，多数为卖原竹、或简单加工成竹板、竹筷、凉席等“大路货”，丰富的竹资源未能有效转化为经济效益。</w:t>
      </w:r>
    </w:p>
    <w:p>
      <w:pPr>
        <w:ind w:left="0" w:right="0" w:firstLine="560"/>
        <w:spacing w:before="450" w:after="450" w:line="312" w:lineRule="auto"/>
      </w:pPr>
      <w:r>
        <w:rPr>
          <w:rFonts w:ascii="宋体" w:hAnsi="宋体" w:eastAsia="宋体" w:cs="宋体"/>
          <w:color w:val="000"/>
          <w:sz w:val="28"/>
          <w:szCs w:val="28"/>
        </w:rPr>
        <w:t xml:space="preserve">数据显示，2025年，全省楠竹产业总产值为109亿元。而同期，浙江省楠竹种植面积比湖南少163万亩，产值却是湖南的近3倍，达到298亿元。浙江省安吉县一个县的楠竹业总产值达112亿元，每亩楠竹林产值上万元。</w:t>
      </w:r>
    </w:p>
    <w:p>
      <w:pPr>
        <w:ind w:left="0" w:right="0" w:firstLine="560"/>
        <w:spacing w:before="450" w:after="450" w:line="312" w:lineRule="auto"/>
      </w:pPr>
      <w:r>
        <w:rPr>
          <w:rFonts w:ascii="宋体" w:hAnsi="宋体" w:eastAsia="宋体" w:cs="宋体"/>
          <w:color w:val="000"/>
          <w:sz w:val="28"/>
          <w:szCs w:val="28"/>
        </w:rPr>
        <w:t xml:space="preserve">竹子全身都是宝，除了传统的竹笋、竹材和竹工艺品外，竹子还能生产出竹炭、竹醋液、竹叶提取物、竹质纤维纺纱等诸多产品。林业专家指出，随着竹材加工技术日趋成熟和产业化程度不断提高，竹产业已成为我国新兴产业，经济利用前景十分广阔。</w:t>
      </w:r>
    </w:p>
    <w:p>
      <w:pPr>
        <w:ind w:left="0" w:right="0" w:firstLine="560"/>
        <w:spacing w:before="450" w:after="450" w:line="312" w:lineRule="auto"/>
      </w:pPr>
      <w:r>
        <w:rPr>
          <w:rFonts w:ascii="宋体" w:hAnsi="宋体" w:eastAsia="宋体" w:cs="宋体"/>
          <w:color w:val="000"/>
          <w:sz w:val="28"/>
          <w:szCs w:val="28"/>
        </w:rPr>
        <w:t xml:space="preserve">尽管我省楠竹产业发展与浙江等省相比仍有差距，但经过多年培育，楠竹产业已成为活跃农村经济、致富地方林农的优势产业和富民产业。目前，全省包括楠竹在内的竹加工企业达2705家，从业人员1000多万人。涌现出“恒盾”竹砧板、竹饮料，“宝庆”竹胶板，“桃花江”、“中冠”竹地板、“瑞亚”竹纺织品等一批产业化龙头企业，产品远销东南亚和欧美20多个国家和地区。</w:t>
      </w:r>
    </w:p>
    <w:p>
      <w:pPr>
        <w:ind w:left="0" w:right="0" w:firstLine="560"/>
        <w:spacing w:before="450" w:after="450" w:line="312" w:lineRule="auto"/>
      </w:pPr>
      <w:r>
        <w:rPr>
          <w:rFonts w:ascii="宋体" w:hAnsi="宋体" w:eastAsia="宋体" w:cs="宋体"/>
          <w:color w:val="000"/>
          <w:sz w:val="28"/>
          <w:szCs w:val="28"/>
        </w:rPr>
        <w:t xml:space="preserve">省老科协常务副会长郎艺珠认为，我省楠竹产业发展潜力巨大，如能进一步加大投入，加强科技支撑，提升产业化水平，使每亩产值达到1万元，总产值就将突破1000亿元。她举例，目前，我省临湘市30万亩楠竹产值已达17亿元，平均亩产值超过5000元，挖潜空间巨大。</w:t>
      </w:r>
    </w:p>
    <w:p>
      <w:pPr>
        <w:ind w:left="0" w:right="0" w:firstLine="560"/>
        <w:spacing w:before="450" w:after="450" w:line="312" w:lineRule="auto"/>
      </w:pPr>
      <w:r>
        <w:rPr>
          <w:rFonts w:ascii="宋体" w:hAnsi="宋体" w:eastAsia="宋体" w:cs="宋体"/>
          <w:color w:val="000"/>
          <w:sz w:val="28"/>
          <w:szCs w:val="28"/>
        </w:rPr>
        <w:t xml:space="preserve">据悉，目前，我省已把竹产业列入“省长工程”，并设立财政专项资金予以扶持。省老科协建议，进一步加大财政支持力度，设立竹产业发展基金，加大低产竹林改造力度，重点培育一批龙头企业和知名品牌，大力发展竹产业精深加工，提高竹产业附加值，积极开拓竹产品市场，努力打造湖南千亿楠竹产业。</w:t>
      </w:r>
    </w:p>
    <w:p>
      <w:pPr>
        <w:ind w:left="0" w:right="0" w:firstLine="560"/>
        <w:spacing w:before="450" w:after="450" w:line="312" w:lineRule="auto"/>
      </w:pPr>
      <w:r>
        <w:rPr>
          <w:rFonts w:ascii="宋体" w:hAnsi="宋体" w:eastAsia="宋体" w:cs="宋体"/>
          <w:color w:val="000"/>
          <w:sz w:val="28"/>
          <w:szCs w:val="28"/>
        </w:rPr>
        <w:t xml:space="preserve">徐守盛听取关于楠竹产业开发情况汇报</w:t>
      </w:r>
    </w:p>
    <w:p>
      <w:pPr>
        <w:ind w:left="0" w:right="0" w:firstLine="560"/>
        <w:spacing w:before="450" w:after="450" w:line="312" w:lineRule="auto"/>
      </w:pPr>
      <w:r>
        <w:rPr>
          <w:rFonts w:ascii="宋体" w:hAnsi="宋体" w:eastAsia="宋体" w:cs="宋体"/>
          <w:color w:val="000"/>
          <w:sz w:val="28"/>
          <w:szCs w:val="28"/>
        </w:rPr>
        <w:t xml:space="preserve">加快推进竹业富民工程</w:t>
      </w:r>
    </w:p>
    <w:p>
      <w:pPr>
        <w:ind w:left="0" w:right="0" w:firstLine="560"/>
        <w:spacing w:before="450" w:after="450" w:line="312" w:lineRule="auto"/>
      </w:pPr>
      <w:r>
        <w:rPr>
          <w:rFonts w:ascii="宋体" w:hAnsi="宋体" w:eastAsia="宋体" w:cs="宋体"/>
          <w:color w:val="000"/>
          <w:sz w:val="28"/>
          <w:szCs w:val="28"/>
        </w:rPr>
        <w:t xml:space="preserve">据华声在线-湖南日报9月23日报道(记者 唐婷 田甜)今天上午，省委副书记、省长徐守盛听取了省老科学技术工作者协会(以下简称省老科协)关于楠竹产业开发情况的汇报。徐守盛要求，加快推进竹产业这个富民工程，不断提高经济效益、生态效益、社会效益，带动一方百姓致富。</w:t>
      </w:r>
    </w:p>
    <w:p>
      <w:pPr>
        <w:ind w:left="0" w:right="0" w:firstLine="560"/>
        <w:spacing w:before="450" w:after="450" w:line="312" w:lineRule="auto"/>
      </w:pPr>
      <w:r>
        <w:rPr>
          <w:rFonts w:ascii="宋体" w:hAnsi="宋体" w:eastAsia="宋体" w:cs="宋体"/>
          <w:color w:val="000"/>
          <w:sz w:val="28"/>
          <w:szCs w:val="28"/>
        </w:rPr>
        <w:t xml:space="preserve">省领导和老同志熊清泉、徐明华、朱东阳，国防科大原政委汪浩出席汇报会。</w:t>
      </w:r>
    </w:p>
    <w:p>
      <w:pPr>
        <w:ind w:left="0" w:right="0" w:firstLine="560"/>
        <w:spacing w:before="450" w:after="450" w:line="312" w:lineRule="auto"/>
      </w:pPr>
      <w:r>
        <w:rPr>
          <w:rFonts w:ascii="宋体" w:hAnsi="宋体" w:eastAsia="宋体" w:cs="宋体"/>
          <w:color w:val="000"/>
          <w:sz w:val="28"/>
          <w:szCs w:val="28"/>
        </w:rPr>
        <w:t xml:space="preserve">为加速开发我省竹产业，省老科协在深入调研的基础上向省委、省政府建议，将竹产业开发纳入全省经济社会发展总体规划，加大投入，加大低产竹林改造力度，强化科技支撑，提高竹产品加工水平，开拓竹产品市场，打造湖南千亿楠竹产业。</w:t>
      </w:r>
    </w:p>
    <w:p>
      <w:pPr>
        <w:ind w:left="0" w:right="0" w:firstLine="560"/>
        <w:spacing w:before="450" w:after="450" w:line="312" w:lineRule="auto"/>
      </w:pPr>
      <w:r>
        <w:rPr>
          <w:rFonts w:ascii="宋体" w:hAnsi="宋体" w:eastAsia="宋体" w:cs="宋体"/>
          <w:color w:val="000"/>
          <w:sz w:val="28"/>
          <w:szCs w:val="28"/>
        </w:rPr>
        <w:t xml:space="preserve">徐守盛对各位老领导给予政府工作的高度关心、重视和支持，为竹产业发展倾注的大量心血，表示衷心感谢。他说，省老科协在全国有影响、有地位、有作为，老领导们发扬湖湘文化“心忧天下，敢为人先”的优秀传统，情系百姓，发挥余热，为全省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徐守盛指出，近年来，全省竹产业取得长足发展，成为活跃农村经济、致富地方林农的优势产业和富民产业，为促进全省经济社会发展做出了积极贡献。省老科协提出的建议切中我省竹产业发展的关键，科学性、指导性和可操作性都很强，全省各级各部门一定要深刻领会，认真研究，积极落实。</w:t>
      </w:r>
    </w:p>
    <w:p>
      <w:pPr>
        <w:ind w:left="0" w:right="0" w:firstLine="560"/>
        <w:spacing w:before="450" w:after="450" w:line="312" w:lineRule="auto"/>
      </w:pPr>
      <w:r>
        <w:rPr>
          <w:rFonts w:ascii="宋体" w:hAnsi="宋体" w:eastAsia="宋体" w:cs="宋体"/>
          <w:color w:val="000"/>
          <w:sz w:val="28"/>
          <w:szCs w:val="28"/>
        </w:rPr>
        <w:t xml:space="preserve">徐守盛强调，竹产业是实实在在的富民工程、就业工程、生态工程，要继续实施竹产业发</w:t>
      </w:r>
    </w:p>
    <w:p>
      <w:pPr>
        <w:ind w:left="0" w:right="0" w:firstLine="560"/>
        <w:spacing w:before="450" w:after="450" w:line="312" w:lineRule="auto"/>
      </w:pPr>
      <w:r>
        <w:rPr>
          <w:rFonts w:ascii="宋体" w:hAnsi="宋体" w:eastAsia="宋体" w:cs="宋体"/>
          <w:color w:val="000"/>
          <w:sz w:val="28"/>
          <w:szCs w:val="28"/>
        </w:rPr>
        <w:t xml:space="preserve">展“省长工程”、“市长工程”、“县长工程”，推动我省由竹产业大省向竹产业强省转变。一要加强规划，将竹产业发展纳入到全省林业“十二五”规划，制定专项规划，根据实际情况，实施分类指导。二要抓好精深加工。加快技术改造，加大科技创新，大力培育竹业加工龙头企业，推进加工规模化、集约化发展，实施科技含量高、辐射带动作用强的大项目、好项目，全面提升竹产业发展水平。积极招商引资，吸引战略投资者前来发展竹产业。三要抓好高标准垦覆。立足现有竹林，通过高标准垦覆、精细化管理来提高竹林产量。四要抓好基础设施建设。以修通竹林道路为重点，加强林区基础设施建设，降低生产采伐成本。五要完善政策措施，形成工作合力。科学编制《湖南省竹产业规划》，加快制定相关政策文件。积极整合各类资金，争取国家支持，进一步加大投入。各级各部门要加强协调配合，充分发挥省老科协的科技研发、技术指导作用，推动我省竹产业快速发展。</w:t>
      </w:r>
    </w:p>
    <w:p>
      <w:pPr>
        <w:ind w:left="0" w:right="0" w:firstLine="560"/>
        <w:spacing w:before="450" w:after="450" w:line="312" w:lineRule="auto"/>
      </w:pPr>
      <w:r>
        <w:rPr>
          <w:rFonts w:ascii="宋体" w:hAnsi="宋体" w:eastAsia="宋体" w:cs="宋体"/>
          <w:color w:val="000"/>
          <w:sz w:val="28"/>
          <w:szCs w:val="28"/>
        </w:rPr>
        <w:t xml:space="preserve">徐明华指出，我省竹产业要积极借鉴外省发展经验，加大低产竹林改造力度，推行竹、笋分类加工，提高竹产业精深加工水平;加强林区基础设施建设，修通竹林道路;加大投入，加强政策扶持，积极培育龙头企业，走政府主导、企业主体、对接市场的路子。</w:t>
      </w:r>
    </w:p>
    <w:p>
      <w:pPr>
        <w:ind w:left="0" w:right="0" w:firstLine="560"/>
        <w:spacing w:before="450" w:after="450" w:line="312" w:lineRule="auto"/>
      </w:pPr>
      <w:r>
        <w:rPr>
          <w:rFonts w:ascii="宋体" w:hAnsi="宋体" w:eastAsia="宋体" w:cs="宋体"/>
          <w:color w:val="000"/>
          <w:sz w:val="28"/>
          <w:szCs w:val="28"/>
        </w:rPr>
        <w:t xml:space="preserve">省长助理、省财政厅厅长李友志，省政府秘书长盛茂林，省直相关部门负责人参加。</w:t>
      </w:r>
    </w:p>
    <w:p>
      <w:pPr>
        <w:ind w:left="0" w:right="0" w:firstLine="560"/>
        <w:spacing w:before="450" w:after="450" w:line="312" w:lineRule="auto"/>
      </w:pPr>
      <w:r>
        <w:rPr>
          <w:rFonts w:ascii="黑体" w:hAnsi="黑体" w:eastAsia="黑体" w:cs="黑体"/>
          <w:color w:val="000000"/>
          <w:sz w:val="36"/>
          <w:szCs w:val="36"/>
          <w:b w:val="1"/>
          <w:bCs w:val="1"/>
        </w:rPr>
        <w:t xml:space="preserve">第二篇：做大楠竹产业推进富民强县</w:t>
      </w:r>
    </w:p>
    <w:p>
      <w:pPr>
        <w:ind w:left="0" w:right="0" w:firstLine="560"/>
        <w:spacing w:before="450" w:after="450" w:line="312" w:lineRule="auto"/>
      </w:pPr>
      <w:r>
        <w:rPr>
          <w:rFonts w:ascii="宋体" w:hAnsi="宋体" w:eastAsia="宋体" w:cs="宋体"/>
          <w:color w:val="000"/>
          <w:sz w:val="28"/>
          <w:szCs w:val="28"/>
        </w:rPr>
        <w:t xml:space="preserve">做大楠竹产业推进富民强县</w:t>
      </w:r>
    </w:p>
    <w:p>
      <w:pPr>
        <w:ind w:left="0" w:right="0" w:firstLine="560"/>
        <w:spacing w:before="450" w:after="450" w:line="312" w:lineRule="auto"/>
      </w:pPr>
      <w:r>
        <w:rPr>
          <w:rFonts w:ascii="宋体" w:hAnsi="宋体" w:eastAsia="宋体" w:cs="宋体"/>
          <w:color w:val="000"/>
          <w:sz w:val="28"/>
          <w:szCs w:val="28"/>
        </w:rPr>
        <w:t xml:space="preserve">桃江县是全国十大竹乡之一，全县共有楠竹面积72万亩，立竹蓄积1.05亿株，竹林面积和蓄积均居湖南省第一位。“唱山歌，发竹财”，把楠竹产业培育成富民强县的支柱产业，一直是县委、县政府孜孜以求的奋斗目标。近几年来，我们从狠抓楠竹产业的精深加工、市场开发、资源培育、环境优化等方面入手，不断加大投入，致力做大做强做优，取得了明显成效，使楠竹产业化的程度越来越高，在县域经济发展中的比重越来越大。据统计，2025年全县实现竹业总产值9亿元（今年可突破10亿），农民年人平竹业生产及加工收入达625元，全县竹业税费收入达2500万元，占全县财政收入的23。</w:t>
      </w:r>
    </w:p>
    <w:p>
      <w:pPr>
        <w:ind w:left="0" w:right="0" w:firstLine="560"/>
        <w:spacing w:before="450" w:after="450" w:line="312" w:lineRule="auto"/>
      </w:pPr>
      <w:r>
        <w:rPr>
          <w:rFonts w:ascii="宋体" w:hAnsi="宋体" w:eastAsia="宋体" w:cs="宋体"/>
          <w:color w:val="000"/>
          <w:sz w:val="28"/>
          <w:szCs w:val="28"/>
        </w:rPr>
        <w:t xml:space="preserve">一、主攻精深加工，壮大龙头企业</w:t>
      </w:r>
    </w:p>
    <w:p>
      <w:pPr>
        <w:ind w:left="0" w:right="0" w:firstLine="560"/>
        <w:spacing w:before="450" w:after="450" w:line="312" w:lineRule="auto"/>
      </w:pPr>
      <w:r>
        <w:rPr>
          <w:rFonts w:ascii="宋体" w:hAnsi="宋体" w:eastAsia="宋体" w:cs="宋体"/>
          <w:color w:val="000"/>
          <w:sz w:val="28"/>
          <w:szCs w:val="28"/>
        </w:rPr>
        <w:t xml:space="preserve">龙头企业是楠竹产业化发展的关键，龙头企业的牵动能力，决定着产业化的经营水平和进程。为改变过去我县竹制品加工生产分散、规模小、产品粗、效益差的状况，使竹制品生产朝深加工、精加工、大规模、产业化方向发展，我们着力在发展壮大竹制品加工龙头企业上做文章。1997年以来，通过外引内聚，充分调动外来资本和民间资金，我们先后组建了春秋竹凉席厂、跃宇竹制品公司、富安集团、县竹艺公司等有一定生产规模、能够开拓市场，牵动产业链的龙头企业。特别是组建的桃花江竹胶板集团公司已成为我县竹胶板行业的“航空母舰”。该公司按照“自愿参股，分散经营，单独核算，风险自担”的原则，将37个竹胶板加工企业整合在一起，形成了拥有生产线42条、年产竹胶板14万立方米的规模优势，其生产的“丰业”、“春花”等品牌的竹胶板在市场上十分畅销，几乎占了全国竹胶板市场的半壁河山，2025年1月该公司被省政府授予“农业产业化龙头企业”称号。目前，全县已拥有年创产值100万元以上的加工企业110多家，年产值500万元以上的加工企业45家。在这些龙头企业的带动下，形成了“公司 农户”的产业化模式，目前全县从事竹业加工、经营的单位达8500多个，1.4万户农户搞竹制品加工，从业人员达12万多人，并形成了一大批专业乡镇和专业村，一些地域集中、产品一致的竹业小区也勃蓬兴起。竹制品由原来的蛋篓、竹架板等粗加工品开发出了以装饰、建材、保健、家俱、工艺美术等为主的十大类400多个品种。</w:t>
      </w:r>
    </w:p>
    <w:p>
      <w:pPr>
        <w:ind w:left="0" w:right="0" w:firstLine="560"/>
        <w:spacing w:before="450" w:after="450" w:line="312" w:lineRule="auto"/>
      </w:pPr>
      <w:r>
        <w:rPr>
          <w:rFonts w:ascii="宋体" w:hAnsi="宋体" w:eastAsia="宋体" w:cs="宋体"/>
          <w:color w:val="000"/>
          <w:sz w:val="28"/>
          <w:szCs w:val="28"/>
        </w:rPr>
        <w:t xml:space="preserve">二、拓展市场空间，健全营销网络</w:t>
      </w:r>
    </w:p>
    <w:p>
      <w:pPr>
        <w:ind w:left="0" w:right="0" w:firstLine="560"/>
        <w:spacing w:before="450" w:after="450" w:line="312" w:lineRule="auto"/>
      </w:pPr>
      <w:r>
        <w:rPr>
          <w:rFonts w:ascii="宋体" w:hAnsi="宋体" w:eastAsia="宋体" w:cs="宋体"/>
          <w:color w:val="000"/>
          <w:sz w:val="28"/>
          <w:szCs w:val="28"/>
        </w:rPr>
        <w:t xml:space="preserve">市场是楠竹产业化的前提，完善的市场体系和营销网络是促进楠竹产业上水平、上档次的关键。我们一改过去关起门来搞生产的作法，探索出了一条尊重市场规律、根据市场需求以销定产的路子。一是研究市场。成立了县竹产业办和竹业协会，负责竹业市场的研究、开发与预测，为企业提供全方位市场信息服务。竹协会员刘春秋通过市场调研，了解到低档凉席滞销的市场信息后，潜心开发高档保健凉席，其生产的“春秋”牌高档凉席畅销全国各大超市，比市场价高出近1倍。二是建立竹业市场。1997年我们开始筹建桃花江（全国）竹业城，规划占地300亩，投资8000万元，目前第一期工程已投入使用，第二期工程正在建设之中。竹业城将成为东南地区集竹产业开发、科研、信息、交流、商贸于一体的大型竹业市场，具有巨大的市场辐射功能。三是加强营销队伍建设。全县派出近万人的销售队伍活跃在全国各地，在各大中城市设立销售网点118处，常年收集销售信息，带回销售定单。四是开发竹旅游业，实施“旅游活县”战略。全县先后投资2025多万元，建设了以观竹赏竹为主的桃花江竹海、美人窝、桃花江森林公园和竹乡农家等旅游景点，每年接待游客近120万人次，年收入达5000万元。其中桃花江竹海不仅是一个集竹风景、竹文化、竹艺术于一体的旅游景区，而且还成为了竹文化交流的媒介和竹业技术、竹制品推广的展台。</w:t>
      </w:r>
    </w:p>
    <w:p>
      <w:pPr>
        <w:ind w:left="0" w:right="0" w:firstLine="560"/>
        <w:spacing w:before="450" w:after="450" w:line="312" w:lineRule="auto"/>
      </w:pPr>
      <w:r>
        <w:rPr>
          <w:rFonts w:ascii="宋体" w:hAnsi="宋体" w:eastAsia="宋体" w:cs="宋体"/>
          <w:color w:val="000"/>
          <w:sz w:val="28"/>
          <w:szCs w:val="28"/>
        </w:rPr>
        <w:t xml:space="preserve">三、加强竹林培育，夯实资源基础</w:t>
      </w:r>
    </w:p>
    <w:p>
      <w:pPr>
        <w:ind w:left="0" w:right="0" w:firstLine="560"/>
        <w:spacing w:before="450" w:after="450" w:line="312" w:lineRule="auto"/>
      </w:pPr>
      <w:r>
        <w:rPr>
          <w:rFonts w:ascii="宋体" w:hAnsi="宋体" w:eastAsia="宋体" w:cs="宋体"/>
          <w:color w:val="000"/>
          <w:sz w:val="28"/>
          <w:szCs w:val="28"/>
        </w:rPr>
        <w:t xml:space="preserve">竹林资源是楠竹产业发展的基础。为实现可持续发展，我们狠抓了竹林资源的培育与发展。一是大力造竹。采用农民投资投劳、政府以奖代投等方法积极鼓励农民造竹，加上近几年竹林的可观效益更加激发了农民造竹的积极性，全县出现了“买山造竹”的热潮。据统计，2025年以来，全县新造竹3万亩。全县竹林面积不仅没有因竹制品加工所需的巨大资源消耗而减少，反而在原有面积上有所增加。二是科技兴竹。从1995年开始，我们采取全县统一规划、乡村统一管理、领导办点包片、群众投工投劳的办法，连续4年在全县开展大规模的竹林低改群众运动，完成竹林低改面积38万亩，形成了武潭、花果山、桃花江竹海、禁牌为主的连片万亩以上楠竹丰产林基地8个，连片5000亩以上的楠竹丰产林基地10个。通过低改，亩平立竹由101株增加到147株，每年可增加原竹产量250万根。近7年来，全县共投入科研资金200多万元，鼓励林业科技人员开展了5个省级以上科研项目和16个县级科研课题的研究工作，其中楠竹高效专用复合肥的研制与施用填补了国内竹业生产的一个空白。我县科研人员总结出的“观察楠竹下盘枝竹叶的变化查找竹蝗产卵地”和“竹腔注射化学药剂杀灭竹类害虫”的办法，解决了竹蝗等竹类害虫长期危害我县竹资源的难题，每年减少损失1000万元以上。三是依法管理。县林业部门充分发挥行业管理职能，加强执法队伍建设，组成了以森林公安干警为主体，基层林业站、木材检查站、护林员队伍相配合的资源保护管理执法体系</w:t>
      </w:r>
    </w:p>
    <w:p>
      <w:pPr>
        <w:ind w:left="0" w:right="0" w:firstLine="560"/>
        <w:spacing w:before="450" w:after="450" w:line="312" w:lineRule="auto"/>
      </w:pPr>
      <w:r>
        <w:rPr>
          <w:rFonts w:ascii="宋体" w:hAnsi="宋体" w:eastAsia="宋体" w:cs="宋体"/>
          <w:color w:val="000"/>
          <w:sz w:val="28"/>
          <w:szCs w:val="28"/>
        </w:rPr>
        <w:t xml:space="preserve">。特别是充分发挥乡镇林业站、村组护林员的职能作用，从源头强化竹林管理的办法，得到了国家林业局的充分肯定。同时，我们坚持每年下达楠竹限额采伐计划，确保年采伐量小于年生产量；坚持凭证采伐制度坚持“砍老留嫩、砍小留大、砍密留稀、确劣留优”的“四砍四留”原则，使竹资源越采越多，越采越好；坚持定期开展竹资源用途调查，了解资源加工增值效益，限制高耗低效加工，从而达到减少资源消耗，遏止过量采伐的目的。</w:t>
      </w:r>
    </w:p>
    <w:p>
      <w:pPr>
        <w:ind w:left="0" w:right="0" w:firstLine="560"/>
        <w:spacing w:before="450" w:after="450" w:line="312" w:lineRule="auto"/>
      </w:pPr>
      <w:r>
        <w:rPr>
          <w:rFonts w:ascii="宋体" w:hAnsi="宋体" w:eastAsia="宋体" w:cs="宋体"/>
          <w:color w:val="000"/>
          <w:sz w:val="28"/>
          <w:szCs w:val="28"/>
        </w:rPr>
        <w:t xml:space="preserve">四、优化政策环境，加快发展速度好范文版权所有</w:t>
      </w:r>
    </w:p>
    <w:p>
      <w:pPr>
        <w:ind w:left="0" w:right="0" w:firstLine="560"/>
        <w:spacing w:before="450" w:after="450" w:line="312" w:lineRule="auto"/>
      </w:pPr>
      <w:r>
        <w:rPr>
          <w:rFonts w:ascii="宋体" w:hAnsi="宋体" w:eastAsia="宋体" w:cs="宋体"/>
          <w:color w:val="000"/>
          <w:sz w:val="28"/>
          <w:szCs w:val="28"/>
        </w:rPr>
        <w:t xml:space="preserve">环境就是动力，良好的环境是楠竹产业化发展的加速器。我们采取强有力的措施为楠竹产业的发展解除束缚、减少阻力，增强发展活力。一是实行政策支持。对竹产业的发展，我们采取的是“放水养鱼”的政策。县委、县政府先后出台了一系列关于鼓励楠竹产业发展的优惠政策，激励各级各部门积极招商引资、鼓励民间资本投资开发竹产业，实行不限投资者身份、不限投资经营主体、不限企业规模、不限经营范围、不限经营方式、不限经营管理手段的“六不限”政策，只要有利于做大楠竹产业，就放手发展；对新建竹制品加工企业实行税费优惠，对竹工艺品免征一切费用，对竹胶板两次降低税费征收标准。二是强化组织领导。我们成立了楠竹产业化领导小组，明确一名县级领导专职抓竹产业。县委、县政府多次召开专题会议，研究楠竹产业工作，切实解决楠竹产业发展中的问题，把握发展方向。三是资金扶持。县委、县政府每年组织一次信贷营销会，把一些竹制品加工企业列为重点扶持对象，在贷款上给予重点支持。如2025年，银信部门给予竹产业的信贷支持就达2025多万元。同时，积极向上争取项目资金加大对楠竹产业的投入，增强发展后劲。四是规范执法行为。对大型竹制品加工企业实行挂牌保护制度，严厉禁止部门“三乱”行为。各职能执法部门也相应出台了80条优惠政策。县优办完善了投诉、举报、信访登记制度，严格督查，切实维护企业合法权益，给企业的发展创造了一个宽松的环境。</w:t>
      </w:r>
    </w:p>
    <w:p>
      <w:pPr>
        <w:ind w:left="0" w:right="0" w:firstLine="560"/>
        <w:spacing w:before="450" w:after="450" w:line="312" w:lineRule="auto"/>
      </w:pPr>
      <w:r>
        <w:rPr>
          <w:rFonts w:ascii="宋体" w:hAnsi="宋体" w:eastAsia="宋体" w:cs="宋体"/>
          <w:color w:val="000"/>
          <w:sz w:val="28"/>
          <w:szCs w:val="28"/>
        </w:rPr>
        <w:t xml:space="preserve">在政府的引导和企业、市场的自主推动下，目前我县楠竹产业已步入了一个快速健康发展的轨道，成为县域经济新的增长点和农民脱贫致富的重要途径，丰富的楠竹资源优势正在逐步转变为经济优势、市场优势。</w:t>
      </w:r>
    </w:p>
    <w:p>
      <w:pPr>
        <w:ind w:left="0" w:right="0" w:firstLine="560"/>
        <w:spacing w:before="450" w:after="450" w:line="312" w:lineRule="auto"/>
      </w:pPr>
      <w:r>
        <w:rPr>
          <w:rFonts w:ascii="黑体" w:hAnsi="黑体" w:eastAsia="黑体" w:cs="黑体"/>
          <w:color w:val="000000"/>
          <w:sz w:val="36"/>
          <w:szCs w:val="36"/>
          <w:b w:val="1"/>
          <w:bCs w:val="1"/>
        </w:rPr>
        <w:t xml:space="preserve">第三篇：楠竹产业调研报告</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第四篇：楠竹产业调研报告</w:t>
      </w:r>
    </w:p>
    <w:p>
      <w:pPr>
        <w:ind w:left="0" w:right="0" w:firstLine="560"/>
        <w:spacing w:before="450" w:after="450" w:line="312" w:lineRule="auto"/>
      </w:pPr>
      <w:r>
        <w:rPr>
          <w:rFonts w:ascii="宋体" w:hAnsi="宋体" w:eastAsia="宋体" w:cs="宋体"/>
          <w:color w:val="000"/>
          <w:sz w:val="28"/>
          <w:szCs w:val="28"/>
        </w:rPr>
        <w:t xml:space="preserve">提供一篇调研报告范文，作为参考！</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一是用途广，加工潜力大。楠竹全身都是宝。竹笋营养丰富，美味可口，具有很高的食用和药用价值。据分析，竹笋富含蛋白质、粗纤维和磷、镁、钙、铁等元素及维生素b1、b2、c及17种氨基酸，具有防癌和减肥功效，是一种高蛋白、低脂肪、纯天然的绿色“山珍”。同时，笋箨可加工地毯；竹呆及竹绒是重要的军事化工原料；竹蔸与竹鞭是天然的工艺产品材料；竹汁可加工生产高级饮料；竹纤维可与棉、毛、丝、麻等任意合成为新型编织品，开发出来的“竹子服装”不仅具有蚕丝的光泽和透明度，还具有麻制品的挺适，既保暖又透气，堪称最佳的绿色生态纺织品。楠竹竹茎纹理通直，光滑坚硬，不但可编织各种农具、渔具和工艺品，而且在工业加工产品方面用途更加广泛，已有产品100余种。如我县就有竹胶板、包装纸、竹家具、竹炭及活性炭等产品，金裕公司生产的碳化竹地板不但进入寻常百姓家，而且远销欧洲及东南亚地区。可以预见，随着对木材实行限量砍伐和竹材深度开发，竹材将成为代替木材、缓解木材供需矛盾最有潜力的产品。</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560"/>
        <w:spacing w:before="450" w:after="450" w:line="312" w:lineRule="auto"/>
      </w:pPr>
      <w:r>
        <w:rPr>
          <w:rFonts w:ascii="宋体" w:hAnsi="宋体" w:eastAsia="宋体" w:cs="宋体"/>
          <w:color w:val="000"/>
          <w:sz w:val="28"/>
          <w:szCs w:val="28"/>
        </w:rPr>
        <w:t xml:space="preserve">我县是全国21个楠竹生产示范县、湖南省12个楠竹产业化生产基地县之一，现有楠竹33万亩，立竹畜积4800万根，年采伐90万根以上，年产商品竹数量居全省前列。根据我们调查和分析，进一步做大做强楠竹产业，既是我县经济发展的大势所趋，也是广大农民群众的迫切愿望，更重要的还在于我们正面临着十分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第五篇：楠竹产业的调研报告</w:t>
      </w:r>
    </w:p>
    <w:p>
      <w:pPr>
        <w:ind w:left="0" w:right="0" w:firstLine="560"/>
        <w:spacing w:before="450" w:after="450" w:line="312" w:lineRule="auto"/>
      </w:pPr>
      <w:r>
        <w:rPr>
          <w:rFonts w:ascii="宋体" w:hAnsi="宋体" w:eastAsia="宋体" w:cs="宋体"/>
          <w:color w:val="000"/>
          <w:sz w:val="28"/>
          <w:szCs w:val="28"/>
        </w:rPr>
        <w:t xml:space="preserve">我县素有“楠竹之乡”的美称，楠竹产业一直是我县财政增长和农民增收的重要产业。如何把楠竹产业进一步做大做强，使之在木材产业逐渐滑坡的情况下保持良好的发展势头，并逐渐壮大为我县重要的支柱产业，是我们面临的一个重要课题。最近，围绕我县楠竹的资源、效益及发展趋势等人们普遍关注的问题，我带领政研室和林业部门的同志深入到楠竹主产乡镇、竹木加工企业，与农民、科技人员、企业负责人和林业界人士进行座谈，广泛听取他们的意见和建议，从而对我县楠竹产业有了一个比较全面的把握，并得到了一些基本结论。</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一是用途广，加工潜力大。楠竹全身都是宝。竹笋营养丰富，美味可口，具有很高的食用和药用价值。据分析，竹笋富含蛋白质、粗纤维和磷、镁、钙、铁等元素及维生素b1、b2、c及17种氨基酸，具有防癌和减肥功效，是一种高蛋白、低脂肪、纯天然的绿色“山珍”。同时，笋箨可加工地毯；竹呆及竹绒是重要的军事化工原料；竹蔸与竹鞭是天然的工艺产品材料；竹汁可加工生产高级饮料；竹纤维可与棉、毛、丝、麻等任意合成为新型编织品，开发出来的“竹子服装”不仅具有蚕丝的光泽和透明度，还具有麻制品的挺适，既保暖又透气，堪称最佳的绿色生态纺织品。楠竹竹茎纹理通直，光滑坚硬，不但可编织各种农具、渔具和工艺品，而且在工业加工产品方面用途更加广泛，已有产品100余种。如我县就有竹胶板、包装纸、竹家具、竹炭及活性炭等产品，金裕公司生产的碳化竹地板不但进入寻常百姓家，而且远销欧洲及东南亚地区。可以预见，随着对木材实行限量砍伐和竹材深度开发，竹材将成为代替木材、缓解木材供需矛盾最有潜力的产品。</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560"/>
        <w:spacing w:before="450" w:after="450" w:line="312" w:lineRule="auto"/>
      </w:pPr>
      <w:r>
        <w:rPr>
          <w:rFonts w:ascii="宋体" w:hAnsi="宋体" w:eastAsia="宋体" w:cs="宋体"/>
          <w:color w:val="000"/>
          <w:sz w:val="28"/>
          <w:szCs w:val="28"/>
        </w:rPr>
        <w:t xml:space="preserve">我县是全国21个楠竹生产示范县、湖南省12个楠竹产业化生产基地县之一，现有楠竹33万亩，立竹畜积4800万根，年采伐90万根以上，年产商品竹数量居全省前列。根据我们调查和分析，进一步做大做强楠竹产业，既是我县经济发展的大势所趋，也是广大农民群众的迫切愿望，更重要的还在于我们正面临着十分有利的条件。</w:t>
      </w:r>
    </w:p>
    <w:p>
      <w:pPr>
        <w:ind w:left="0" w:right="0" w:firstLine="560"/>
        <w:spacing w:before="450" w:after="450" w:line="312" w:lineRule="auto"/>
      </w:pPr>
      <w:r>
        <w:rPr>
          <w:rFonts w:ascii="宋体" w:hAnsi="宋体" w:eastAsia="宋体" w:cs="宋体"/>
          <w:color w:val="000"/>
          <w:sz w:val="28"/>
          <w:szCs w:val="28"/>
        </w:rPr>
        <w:t xml:space="preserve">有适宜的自然条件。我县属丘陵山区，土壤、气候条件十分适宜楠竹生长，加上农民有栽种楠竹的传统，开发楠竹的地理人文条件十分良好。据县林业部门介绍，我县243万亩林地绝大部分适宜栽种楠竹。因考虑到小区生态平衡，不宜对现有林地大规模改种楠竹，但目前的10万亩宜林荒山完全可栽种楠竹，加上对原有的一些树种进行改种，全县楠竹面积可以达到60-70万亩，农民人均达2－3亩。</w:t>
      </w:r>
    </w:p>
    <w:p>
      <w:pPr>
        <w:ind w:left="0" w:right="0" w:firstLine="560"/>
        <w:spacing w:before="450" w:after="450" w:line="312" w:lineRule="auto"/>
      </w:pPr>
      <w:r>
        <w:rPr>
          <w:rFonts w:ascii="宋体" w:hAnsi="宋体" w:eastAsia="宋体" w:cs="宋体"/>
          <w:color w:val="000"/>
          <w:sz w:val="28"/>
          <w:szCs w:val="28"/>
        </w:rPr>
        <w:t xml:space="preserve">有较好的技术基础。在长期的生产实践中，我县农民群众积累了丰富的楠竹生产经验和生产工艺，绝大部分农民已掌握了楠竹栽培、低改和初加工技术。我县林业部门研究的楠竹速生丰产栽培、楠竹低改、竹木混交造林等技术在全省有一定的影响。特别是我县楠竹加工技术有较强的先进性，生产的豪华碳化竹地板、高档家俱、竹胶板、包装纸等产品在国内处于领先水平，金裕公司生产的竹夹心地板被“99昆明世界博览会”指定为专用品，竹地板和竹家具多次在国家、省级展览会上获金奖，畅销国内20多个省市，甚至远销美国、加拿大、德国、俄罗斯等地。金裕公司系列产品开发还被列入国家科委星火计划推广项目、国家财政部农业综合开发重点支持项目和省政府高新技术农业产业化引导项目。同时，楠竹系列综合开发也取得了一定成绩，会同玉兰片享誉全国，棘托竹荪人工栽培技术填补国内空白。</w:t>
      </w:r>
    </w:p>
    <w:p>
      <w:pPr>
        <w:ind w:left="0" w:right="0" w:firstLine="560"/>
        <w:spacing w:before="450" w:after="450" w:line="312" w:lineRule="auto"/>
      </w:pPr>
      <w:r>
        <w:rPr>
          <w:rFonts w:ascii="宋体" w:hAnsi="宋体" w:eastAsia="宋体" w:cs="宋体"/>
          <w:color w:val="000"/>
          <w:sz w:val="28"/>
          <w:szCs w:val="28"/>
        </w:rPr>
        <w:t xml:space="preserve">有良好的加工基础。上世纪八十年代中后期，我县大力实施“八亩山地做文章，综合开发奔小康”战略，楠竹加工业迅速崛起，现已形成了门类齐全且初具规模的加工体系。全县已有大小竹类加工企业89家，年产值达100万以上的加工企业就达15家，并且有了金裕等一批势力较为雄厚的龙头企业，竹类产品已发展到50多个品种。</w:t>
      </w:r>
    </w:p>
    <w:p>
      <w:pPr>
        <w:ind w:left="0" w:right="0" w:firstLine="560"/>
        <w:spacing w:before="450" w:after="450" w:line="312" w:lineRule="auto"/>
      </w:pPr>
      <w:r>
        <w:rPr>
          <w:rFonts w:ascii="宋体" w:hAnsi="宋体" w:eastAsia="宋体" w:cs="宋体"/>
          <w:color w:val="000"/>
          <w:sz w:val="28"/>
          <w:szCs w:val="28"/>
        </w:rPr>
        <w:t xml:space="preserve">有难得的发展机遇。开发楠竹产业既符合经济发展的客观规律，又顺应我国产业发展方向，中共中央、国务院《关于加快林业发展的决定》的出台、湘西地区开发战略的实施和怀化创建全国生态示范市及南三县生态经济带建设的启动，特别是我县楠竹产业化项目已纳入湘西地区开发项目，为我县进一步开发楠竹产业提供了十分难得的机遇。同时，据专家介绍，我国是世界上最主要的产竹国，在经济全球化的进程中，我国竹产业不但不会受到冲击，反而更有利于走出国门，走向世界，楠竹产业又将迎来一个快速发展的“春天”。</w:t>
      </w:r>
    </w:p>
    <w:p>
      <w:pPr>
        <w:ind w:left="0" w:right="0" w:firstLine="560"/>
        <w:spacing w:before="450" w:after="450" w:line="312" w:lineRule="auto"/>
      </w:pPr>
      <w:r>
        <w:rPr>
          <w:rFonts w:ascii="宋体" w:hAnsi="宋体" w:eastAsia="宋体" w:cs="宋体"/>
          <w:color w:val="000"/>
          <w:sz w:val="28"/>
          <w:szCs w:val="28"/>
        </w:rPr>
        <w:t xml:space="preserve">三、当前我县楠竹产业发展存在的主要问题</w:t>
      </w:r>
    </w:p>
    <w:p>
      <w:pPr>
        <w:ind w:left="0" w:right="0" w:firstLine="560"/>
        <w:spacing w:before="450" w:after="450" w:line="312" w:lineRule="auto"/>
      </w:pPr>
      <w:r>
        <w:rPr>
          <w:rFonts w:ascii="宋体" w:hAnsi="宋体" w:eastAsia="宋体" w:cs="宋体"/>
          <w:color w:val="000"/>
          <w:sz w:val="28"/>
          <w:szCs w:val="28"/>
        </w:rPr>
        <w:t xml:space="preserve">其一，楠竹总量仍然偏小。经过上世纪90年代的快速发展期后，我县楠竹产业近年来停滞不前，33万亩的面积与桃江县的90万亩相差甚远，且年砍伐量仅为90万根，远远不能满足我县竹材加工企业年需楠竹150万根的需要，每年60万根的缺口不得不依赖外县调运，供需矛盾十分突出。这主要有三个方面的原因：一是近年来的投入减少。由于工作中没有把楠竹产业摆到应有的位置，在林业建设中重点不突出，既抓马尾松，又抓杉木，从一定程度上影响了楠竹产业的持续发展。二是砍伐过多。对竹林实行掠夺式经营，砍大留小，重砍轻育，全县楠竹急剧减少，竹林平均眉围下降，有些地方甚至“近山光，远山荒”。三是科技兴竹不够。林农不懂科学，楠竹低改进展缓慢，特别是集约经营严重滞后，竹林产量普遍较低。据调查，我县竹林每亩年产新竹仅19根，少数地方的竹林亩产甚至低于10根，而据贵州农学院林学系对楠竹丰产培育技术研究，竹林年亩产可达50根以上。</w:t>
      </w:r>
    </w:p>
    <w:p>
      <w:pPr>
        <w:ind w:left="0" w:right="0" w:firstLine="560"/>
        <w:spacing w:before="450" w:after="450" w:line="312" w:lineRule="auto"/>
      </w:pPr>
      <w:r>
        <w:rPr>
          <w:rFonts w:ascii="宋体" w:hAnsi="宋体" w:eastAsia="宋体" w:cs="宋体"/>
          <w:color w:val="000"/>
          <w:sz w:val="28"/>
          <w:szCs w:val="28"/>
        </w:rPr>
        <w:t xml:space="preserve">其二，楠竹综合利用率偏低。比如，对楠竹利用不够充分。虽然我县从事楠竹加工的企业较多，但大部分企业仅限于对竹茎进行加工，加工竹枝、竹叶、竹根的企业基本没有，这些“剩余物”基本被农户当作薪柴使用，造成了资源的极大浪费。又如，加工深度不够，大部分企业设备落后，加工工艺简单，竹制品基本为竹筷子、造纸、建筑模板等初级产品，附加值低，就是金裕竹业加工的竹地板也存在产量过低、效益不高的问题。再如，加工企业档次低、资源浪费和恶性竞争严重。在现有的89家竹木加工企业中，年产值过100万元的仅占16.9%，绝大部分为家庭作坊式的企业。部分加工企业甚至为了谋求短期效益，不考虑资源分布的实际情况，随意设厂搞加工，一些个体加工户则干脆到山场源头加工，一个地方资源耗尽，又搬到另一个地方安营扎寨，既大量拼抢原料，又在产品上竞相杀价，形成恶性竞争，内耗很大。</w:t>
      </w:r>
    </w:p>
    <w:p>
      <w:pPr>
        <w:ind w:left="0" w:right="0" w:firstLine="560"/>
        <w:spacing w:before="450" w:after="450" w:line="312" w:lineRule="auto"/>
      </w:pPr>
      <w:r>
        <w:rPr>
          <w:rFonts w:ascii="宋体" w:hAnsi="宋体" w:eastAsia="宋体" w:cs="宋体"/>
          <w:color w:val="000"/>
          <w:sz w:val="28"/>
          <w:szCs w:val="28"/>
        </w:rPr>
        <w:t xml:space="preserve">其三，发展楠竹产业的环境不够宽松。一是“三乱”行为屡禁不止。各执法部门对竹木加工企业重收费、轻服务的现象较为普遍，个别部门受利益驱动，乱收费、乱罚款、乱摊派，严重扰乱了企业的正常经营秩序。此外，企业周边群众法制观念淡薄，强买强卖、强揽工程现象时有发生。二是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2025-05-02T02:54:45+08:00</dcterms:created>
  <dcterms:modified xsi:type="dcterms:W3CDTF">2025-05-02T02:54:45+08:00</dcterms:modified>
</cp:coreProperties>
</file>

<file path=docProps/custom.xml><?xml version="1.0" encoding="utf-8"?>
<Properties xmlns="http://schemas.openxmlformats.org/officeDocument/2006/custom-properties" xmlns:vt="http://schemas.openxmlformats.org/officeDocument/2006/docPropsVTypes"/>
</file>