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xxxx县关于开展清理整顿人力资源市场秩序</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xxxx县关于开展清理整顿人力资源市场秩序xx县关于开展清理整顿人力资源市场秩序专项活动工作总结根据市人社局等市级部门联合下发《开展清理整顿人力资源市场秩序专项行动实施方案》（xxxxxx[2024]24号）文件的精神，我局通过认...</w:t>
      </w:r>
    </w:p>
    <w:p>
      <w:pPr>
        <w:ind w:left="0" w:right="0" w:firstLine="560"/>
        <w:spacing w:before="450" w:after="450" w:line="312" w:lineRule="auto"/>
      </w:pPr>
      <w:r>
        <w:rPr>
          <w:rFonts w:ascii="黑体" w:hAnsi="黑体" w:eastAsia="黑体" w:cs="黑体"/>
          <w:color w:val="000000"/>
          <w:sz w:val="36"/>
          <w:szCs w:val="36"/>
          <w:b w:val="1"/>
          <w:bCs w:val="1"/>
        </w:rPr>
        <w:t xml:space="preserve">第一篇：xxxx县关于开展清理整顿人力资源市场秩序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专项活动工作总结</w:t>
      </w:r>
    </w:p>
    <w:p>
      <w:pPr>
        <w:ind w:left="0" w:right="0" w:firstLine="560"/>
        <w:spacing w:before="450" w:after="450" w:line="312" w:lineRule="auto"/>
      </w:pPr>
      <w:r>
        <w:rPr>
          <w:rFonts w:ascii="宋体" w:hAnsi="宋体" w:eastAsia="宋体" w:cs="宋体"/>
          <w:color w:val="000"/>
          <w:sz w:val="28"/>
          <w:szCs w:val="28"/>
        </w:rPr>
        <w:t xml:space="preserve">根据市人社局等市级部门联合下发《开展清理整顿人力资源市场秩序专项行动实施方案》（xxxxxx[2025]24号）文件的精神，我局通过认真部署，落实专人开展此次行动，现将开展清理整顿人力资源市场秩序专项行动情况汇报如下：</w:t>
      </w:r>
    </w:p>
    <w:p>
      <w:pPr>
        <w:ind w:left="0" w:right="0" w:firstLine="560"/>
        <w:spacing w:before="450" w:after="450" w:line="312" w:lineRule="auto"/>
      </w:pPr>
      <w:r>
        <w:rPr>
          <w:rFonts w:ascii="宋体" w:hAnsi="宋体" w:eastAsia="宋体" w:cs="宋体"/>
          <w:color w:val="000"/>
          <w:sz w:val="28"/>
          <w:szCs w:val="28"/>
        </w:rPr>
        <w:t xml:space="preserve">一、我县人力资源市场概况</w:t>
      </w:r>
    </w:p>
    <w:p>
      <w:pPr>
        <w:ind w:left="0" w:right="0" w:firstLine="560"/>
        <w:spacing w:before="450" w:after="450" w:line="312" w:lineRule="auto"/>
      </w:pPr>
      <w:r>
        <w:rPr>
          <w:rFonts w:ascii="宋体" w:hAnsi="宋体" w:eastAsia="宋体" w:cs="宋体"/>
          <w:color w:val="000"/>
          <w:sz w:val="28"/>
          <w:szCs w:val="28"/>
        </w:rPr>
        <w:t xml:space="preserve">我县目前有人才市场1家，劳动力市场1家，职业中介机构1家，其中，劳动力市场、职业中介为我局下属机构。2025年度截止目前，我县举办专场招聘会一次，发放《就业促进法》、《就业创业政策问答》等宣传资料28000份，提供免费服务3200人次，其中女性1230人，跨地区有组织劳务输出2415人，其中女性724人。</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按照以人社局等三部门联合下发的《开展清理整顿人力资源市场秩序专项行动实施方案》。由县劳动和社会保障局牵头，组织召开了县公安局、工商行政管理局三部门负责人参加的联席会议。并成立了开展清理整顿人力资源秩序专项行动领导小组，下设办公室，办公室设在劳动就业局办公室，承办专项行动的日常事务，负责及时沟通和协调专项行动工作进展情况，研究工作中遇到的问题、制定工作措施。</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根据通知精神，结合xx县的实际。我县研究制定了清理整顿人力资源市场秩序专项行动的实施方案。下发到9个乡镇，18个社区 1</w:t>
      </w:r>
    </w:p>
    <w:p>
      <w:pPr>
        <w:ind w:left="0" w:right="0" w:firstLine="560"/>
        <w:spacing w:before="450" w:after="450" w:line="312" w:lineRule="auto"/>
      </w:pPr>
      <w:r>
        <w:rPr>
          <w:rFonts w:ascii="宋体" w:hAnsi="宋体" w:eastAsia="宋体" w:cs="宋体"/>
          <w:color w:val="000"/>
          <w:sz w:val="28"/>
          <w:szCs w:val="28"/>
        </w:rPr>
        <w:t xml:space="preserve">服务机构，根据文件精神认真贯彻执行，同时为方便劳动者的投诉向社会公布了投诉举报电话6917878。这次活动的时间为2月8日至3月20日。在全县开展清理整顿人力资源市场秩序行动中，劳动、公安、工商从各自的工作职责出发，对职业介绍机构，人才中介机构的工作提出了自查自纠的要求。各部门根据自己的职责，依照法律法规的规定，研究了具体检查方法，明确了行动的分工，统一思想、形成合力。</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为顺利开展这次行动，确保工作取得成效。我县根据清理整顿的需要，印发了宣传材料5000余份。在检查行动中，电视台和报社新闻媒体派记者随同执法小组全程跟踪采访报道，对这次行动进行了报道，对非法黑职介进行暴光。对非法中介惯用欺骗手法予以揭露，提醒广大求职者、提高防范能力防止上当受骗。</w:t>
      </w:r>
    </w:p>
    <w:p>
      <w:pPr>
        <w:ind w:left="0" w:right="0" w:firstLine="560"/>
        <w:spacing w:before="450" w:after="450" w:line="312" w:lineRule="auto"/>
      </w:pPr>
      <w:r>
        <w:rPr>
          <w:rFonts w:ascii="宋体" w:hAnsi="宋体" w:eastAsia="宋体" w:cs="宋体"/>
          <w:color w:val="000"/>
          <w:sz w:val="28"/>
          <w:szCs w:val="28"/>
        </w:rPr>
        <w:t xml:space="preserve">五、严格自查、着重引导。</w:t>
      </w:r>
    </w:p>
    <w:p>
      <w:pPr>
        <w:ind w:left="0" w:right="0" w:firstLine="560"/>
        <w:spacing w:before="450" w:after="450" w:line="312" w:lineRule="auto"/>
      </w:pPr>
      <w:r>
        <w:rPr>
          <w:rFonts w:ascii="宋体" w:hAnsi="宋体" w:eastAsia="宋体" w:cs="宋体"/>
          <w:color w:val="000"/>
          <w:sz w:val="28"/>
          <w:szCs w:val="28"/>
        </w:rPr>
        <w:t xml:space="preserve">开展这次清理整顿人力资源市场秩序专项行动，整顿的目的在于严厉打击以职业中介为幌子的违法犯罪分子，依法取缔非法职业中介组织，清理整顿违规经营的职业中介机构为重点。活动期间，清理非法职介活动1起，销毁非法职介宣传资料200余份，提供劳动维权服务和法律援助人数173人，其中女性45人。推荐用工规范诚信就业个数68人，推荐诚信服务机构个数3个。</w:t>
      </w:r>
    </w:p>
    <w:p>
      <w:pPr>
        <w:ind w:left="0" w:right="0" w:firstLine="560"/>
        <w:spacing w:before="450" w:after="450" w:line="312" w:lineRule="auto"/>
      </w:pPr>
      <w:r>
        <w:rPr>
          <w:rFonts w:ascii="宋体" w:hAnsi="宋体" w:eastAsia="宋体" w:cs="宋体"/>
          <w:color w:val="000"/>
          <w:sz w:val="28"/>
          <w:szCs w:val="28"/>
        </w:rPr>
        <w:t xml:space="preserve">这次开展清理整顿人力资源市场秩序专项行动虽然告一段落了，但我县决定以此为契机，把对人力资源市场秩序的监管当作一项长期</w:t>
      </w:r>
    </w:p>
    <w:p>
      <w:pPr>
        <w:ind w:left="0" w:right="0" w:firstLine="560"/>
        <w:spacing w:before="450" w:after="450" w:line="312" w:lineRule="auto"/>
      </w:pPr>
      <w:r>
        <w:rPr>
          <w:rFonts w:ascii="宋体" w:hAnsi="宋体" w:eastAsia="宋体" w:cs="宋体"/>
          <w:color w:val="000"/>
          <w:sz w:val="28"/>
          <w:szCs w:val="28"/>
        </w:rPr>
        <w:t xml:space="preserve">2的重要工作任务来抓，持续长久有效地对人力资源市场进行监督和监管。无论是工商登记、服务许可，还是劳动合同、缴纳社会保险情况、职业介绍、用人单位招工等行为，我县将进一步加大执法力度，力争做到发现一起，处理一起，绝不手软，坚决取缔黑中介，以保证人力资源市场能够正规有序健康发展。</w:t>
      </w:r>
    </w:p>
    <w:p>
      <w:pPr>
        <w:ind w:left="0" w:right="0" w:firstLine="560"/>
        <w:spacing w:before="450" w:after="450" w:line="312" w:lineRule="auto"/>
      </w:pPr>
      <w:r>
        <w:rPr>
          <w:rFonts w:ascii="宋体" w:hAnsi="宋体" w:eastAsia="宋体" w:cs="宋体"/>
          <w:color w:val="000"/>
          <w:sz w:val="28"/>
          <w:szCs w:val="28"/>
        </w:rPr>
        <w:t xml:space="preserve">32012年3月23日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2025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（一）清理摸底阶段（2025年3月10日至3月15日）：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（二）专项行动宣传总结阶段（2025年3月16日至3月28日）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2025-05-13T02:21:59+08:00</dcterms:created>
  <dcterms:modified xsi:type="dcterms:W3CDTF">2025-05-13T02:21:59+08:00</dcterms:modified>
</cp:coreProperties>
</file>

<file path=docProps/custom.xml><?xml version="1.0" encoding="utf-8"?>
<Properties xmlns="http://schemas.openxmlformats.org/officeDocument/2006/custom-properties" xmlns:vt="http://schemas.openxmlformats.org/officeDocument/2006/docPropsVTypes"/>
</file>