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益仁家浅谈亲子鉴定启动有特定条件</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益仁家浅谈亲子鉴定启动有特定条件益仁家浅谈亲子鉴定启动有特定条件司法实践中启动亲子鉴定程序，须由法院审查其条件及目的，即：其一，必须是双方当事人同意且不损害子女的合法权益或不违背孩子个人意愿的前提下才可能在程序上启动。其二，必须是...</w:t>
      </w:r>
    </w:p>
    <w:p>
      <w:pPr>
        <w:ind w:left="0" w:right="0" w:firstLine="560"/>
        <w:spacing w:before="450" w:after="450" w:line="312" w:lineRule="auto"/>
      </w:pPr>
      <w:r>
        <w:rPr>
          <w:rFonts w:ascii="黑体" w:hAnsi="黑体" w:eastAsia="黑体" w:cs="黑体"/>
          <w:color w:val="000000"/>
          <w:sz w:val="36"/>
          <w:szCs w:val="36"/>
          <w:b w:val="1"/>
          <w:bCs w:val="1"/>
        </w:rPr>
        <w:t xml:space="preserve">第一篇：益仁家浅谈亲子鉴定启动有特定条件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益仁家浅谈亲子鉴定启动有特定条件</w:t>
      </w:r>
    </w:p>
    <w:p>
      <w:pPr>
        <w:ind w:left="0" w:right="0" w:firstLine="560"/>
        <w:spacing w:before="450" w:after="450" w:line="312" w:lineRule="auto"/>
      </w:pPr>
      <w:r>
        <w:rPr>
          <w:rFonts w:ascii="宋体" w:hAnsi="宋体" w:eastAsia="宋体" w:cs="宋体"/>
          <w:color w:val="000"/>
          <w:sz w:val="28"/>
          <w:szCs w:val="28"/>
        </w:rPr>
        <w:t xml:space="preserve">司法实践中启动亲子鉴定程序，须由法院审查其条件及目的，即：其一，必须是双方当事人同意且不损害子女的合法权益或不违背孩子个人意愿的前提下才可能在程序上启动。其二，必须是基于合法且必要的目的申请鉴定才可能在实体上满足条件。</w:t>
      </w:r>
    </w:p>
    <w:p>
      <w:pPr>
        <w:ind w:left="0" w:right="0" w:firstLine="560"/>
        <w:spacing w:before="450" w:after="450" w:line="312" w:lineRule="auto"/>
      </w:pPr>
      <w:r>
        <w:rPr>
          <w:rFonts w:ascii="宋体" w:hAnsi="宋体" w:eastAsia="宋体" w:cs="宋体"/>
          <w:color w:val="000"/>
          <w:sz w:val="28"/>
          <w:szCs w:val="28"/>
        </w:rPr>
        <w:t xml:space="preserve">通常情况下，亲子鉴定程序发生在监护、离婚、抚养、探视权、抚养费、继承、附条件赠与等纠纷中，以及新生儿身份确认等具有身份属性的纠纷中，其他纠纷通常不涉及亲子鉴定问题。否则，亲子鉴定程序可能成为别有用心的当事人用于破坏他人家庭团结、生活精神安宁及妇女儿童合法权益的工具而被滥用，因此，亲子鉴定程序并非由当事人申请后当然启动的。</w:t>
      </w:r>
    </w:p>
    <w:p>
      <w:pPr>
        <w:ind w:left="0" w:right="0" w:firstLine="560"/>
        <w:spacing w:before="450" w:after="450" w:line="312" w:lineRule="auto"/>
      </w:pPr>
      <w:r>
        <w:rPr>
          <w:rFonts w:ascii="宋体" w:hAnsi="宋体" w:eastAsia="宋体" w:cs="宋体"/>
          <w:color w:val="000"/>
          <w:sz w:val="28"/>
          <w:szCs w:val="28"/>
        </w:rPr>
        <w:t xml:space="preserve">然而，我国对于当事人自行委托亲子鉴定没有法律的明文禁止，有司法鉴定资格的鉴定机构可以直接接受当事人委托进行亲子鉴定。而在亲属法比较完善的法国，亲子鉴定程序启动是受到严格限制的，这主要体现在以下几个方面：第一，个人不能委托启动，亲子鉴定只能由法院依职权启动，而且必须遵守生命伦理法上的严格规范。第二，限于确定亲子关系之诉或异议之诉，以及诉请抚养费用时使用。第三，当事人申请鉴定的，须提出具有重大表征的证据。第四，亲子鉴定的鉴定机构及鉴定人员仅限于数个研究中心，而且仅限于受认可或登录于鉴定人名册之人，违反法律规定将受刑事制裁。</w:t>
      </w:r>
    </w:p>
    <w:p>
      <w:pPr>
        <w:ind w:left="0" w:right="0" w:firstLine="560"/>
        <w:spacing w:before="450" w:after="450" w:line="312" w:lineRule="auto"/>
      </w:pPr>
      <w:r>
        <w:rPr>
          <w:rFonts w:ascii="黑体" w:hAnsi="黑体" w:eastAsia="黑体" w:cs="黑体"/>
          <w:color w:val="000000"/>
          <w:sz w:val="36"/>
          <w:szCs w:val="36"/>
          <w:b w:val="1"/>
          <w:bCs w:val="1"/>
        </w:rPr>
        <w:t xml:space="preserve">第二篇：益仁亲子鉴定原理</w:t>
      </w:r>
    </w:p>
    <w:p>
      <w:pPr>
        <w:ind w:left="0" w:right="0" w:firstLine="560"/>
        <w:spacing w:before="450" w:after="450" w:line="312" w:lineRule="auto"/>
      </w:pPr>
      <w:r>
        <w:rPr>
          <w:rFonts w:ascii="宋体" w:hAnsi="宋体" w:eastAsia="宋体" w:cs="宋体"/>
          <w:color w:val="000"/>
          <w:sz w:val="28"/>
          <w:szCs w:val="28"/>
        </w:rPr>
        <w:t xml:space="preserve">益仁亲子鉴定原理</w:t>
      </w:r>
    </w:p>
    <w:p>
      <w:pPr>
        <w:ind w:left="0" w:right="0" w:firstLine="560"/>
        <w:spacing w:before="450" w:after="450" w:line="312" w:lineRule="auto"/>
      </w:pPr>
      <w:r>
        <w:rPr>
          <w:rFonts w:ascii="宋体" w:hAnsi="宋体" w:eastAsia="宋体" w:cs="宋体"/>
          <w:color w:val="000"/>
          <w:sz w:val="28"/>
          <w:szCs w:val="28"/>
        </w:rPr>
        <w:t xml:space="preserve">1、何为亲子鉴定？</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亲子鉴定又称亲权鉴定、父权鉴定。另一种定义：通过遗传标记的检验与分析来判断父母与子女是否亲生关系，称之为亲子试验或亲子鉴定。</w:t>
      </w:r>
    </w:p>
    <w:p>
      <w:pPr>
        <w:ind w:left="0" w:right="0" w:firstLine="560"/>
        <w:spacing w:before="450" w:after="450" w:line="312" w:lineRule="auto"/>
      </w:pPr>
      <w:r>
        <w:rPr>
          <w:rFonts w:ascii="宋体" w:hAnsi="宋体" w:eastAsia="宋体" w:cs="宋体"/>
          <w:color w:val="000"/>
          <w:sz w:val="28"/>
          <w:szCs w:val="28"/>
        </w:rPr>
        <w:t xml:space="preserve">2、DNA亲子鉴定原理</w:t>
      </w:r>
    </w:p>
    <w:p>
      <w:pPr>
        <w:ind w:left="0" w:right="0" w:firstLine="560"/>
        <w:spacing w:before="450" w:after="450" w:line="312" w:lineRule="auto"/>
      </w:pPr>
      <w:r>
        <w:rPr>
          <w:rFonts w:ascii="宋体" w:hAnsi="宋体" w:eastAsia="宋体" w:cs="宋体"/>
          <w:color w:val="000"/>
          <w:sz w:val="28"/>
          <w:szCs w:val="28"/>
        </w:rPr>
        <w:t xml:space="preserve">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w:t>
      </w:r>
    </w:p>
    <w:p>
      <w:pPr>
        <w:ind w:left="0" w:right="0" w:firstLine="560"/>
        <w:spacing w:before="450" w:after="450" w:line="312" w:lineRule="auto"/>
      </w:pPr>
      <w:r>
        <w:rPr>
          <w:rFonts w:ascii="宋体" w:hAnsi="宋体" w:eastAsia="宋体" w:cs="宋体"/>
          <w:color w:val="000"/>
          <w:sz w:val="28"/>
          <w:szCs w:val="28"/>
        </w:rPr>
        <w:t xml:space="preserve">由于人体约有30亿个核苷酸构成整个染色体系统，而且在生殖细胞形成前的互换和组合是随机的，所以世界上没有任何两个人具有完全相同的30亿个核苷酸的组成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3、亲子鉴定的判断依据</w:t>
      </w:r>
    </w:p>
    <w:p>
      <w:pPr>
        <w:ind w:left="0" w:right="0" w:firstLine="560"/>
        <w:spacing w:before="450" w:after="450" w:line="312" w:lineRule="auto"/>
      </w:pPr>
      <w:r>
        <w:rPr>
          <w:rFonts w:ascii="宋体" w:hAnsi="宋体" w:eastAsia="宋体" w:cs="宋体"/>
          <w:color w:val="000"/>
          <w:sz w:val="28"/>
          <w:szCs w:val="28"/>
        </w:rPr>
        <w:t xml:space="preserve">判定亲生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鉴定结果如果符合该规律，则不排除亲生关系，若不符合，则排除亲生关系(突变除外)。在大多数的情况下，母、子关系是已知的，要求鉴定假设父和孩子是否亲生关系。此时首先从母、子基因型的对比中，可以确定孩子基因中可能来自父亲的基因(生父基因,OG)。然后观察假设父亲的基因型，如果不具有生父基因，则可排除假设父与孩子的亲生关系。若假设父也具有生父基因，结果就不能排除假设父的亲生关系，假设某案例中母亲是 FGA-22/23 型，孩子为 22/25 型，从比较中可确定生父基因是 FGA-25。此案中假设父 1 为 FGA-22/24 型；假设父 2 为 24/25 型。其中假设父 1 不具备生父基因 25，故可排除他与孩子的亲生关系；相比之下，假设父 2 因具有 FGA-25，不排除与孩子有亲生关系。</w:t>
      </w:r>
    </w:p>
    <w:p>
      <w:pPr>
        <w:ind w:left="0" w:right="0" w:firstLine="560"/>
        <w:spacing w:before="450" w:after="450" w:line="312" w:lineRule="auto"/>
      </w:pPr>
      <w:r>
        <w:rPr>
          <w:rFonts w:ascii="宋体" w:hAnsi="宋体" w:eastAsia="宋体" w:cs="宋体"/>
          <w:color w:val="000"/>
          <w:sz w:val="28"/>
          <w:szCs w:val="28"/>
        </w:rPr>
        <w:t xml:space="preserve">4、亲权关系指数（PI）的计算</w:t>
      </w:r>
    </w:p>
    <w:p>
      <w:pPr>
        <w:ind w:left="0" w:right="0" w:firstLine="560"/>
        <w:spacing w:before="450" w:after="450" w:line="312" w:lineRule="auto"/>
      </w:pPr>
      <w:r>
        <w:rPr>
          <w:rFonts w:ascii="宋体" w:hAnsi="宋体" w:eastAsia="宋体" w:cs="宋体"/>
          <w:color w:val="000"/>
          <w:sz w:val="28"/>
          <w:szCs w:val="28"/>
        </w:rPr>
        <w:t xml:space="preserve">上例中假设父 2 不能排除父子亲生关系 , 但他不一定是孩子的生父，因为人群中 FGA-25 基因频率为 0.0958。虽然生父必须有生父基因，但有 FGA-25 基因的男人不一定就是孩子的生父。按照概率理论，具有生父基因的假设父和具有生父基因的随机男人都有成为孩子生父的可能性。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 ；假设父为杂合子时，X=1/2，但杂合子假设父的 2 个</w:t>
      </w:r>
    </w:p>
    <w:p>
      <w:pPr>
        <w:ind w:left="0" w:right="0" w:firstLine="560"/>
        <w:spacing w:before="450" w:after="450" w:line="312" w:lineRule="auto"/>
      </w:pPr>
      <w:r>
        <w:rPr>
          <w:rFonts w:ascii="宋体" w:hAnsi="宋体" w:eastAsia="宋体" w:cs="宋体"/>
          <w:color w:val="000"/>
          <w:sz w:val="28"/>
          <w:szCs w:val="28"/>
        </w:rPr>
        <w:t xml:space="preserve">基因均可能是生父基因时, 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值等于生父基因的频率。（3）若涉及 2 个生父基因时，Y 值为 2 个生父基因频率之和。</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益仁亲子鉴定分析亲子鉴定的案例</w:t>
      </w:r>
    </w:p>
    <w:p>
      <w:pPr>
        <w:ind w:left="0" w:right="0" w:firstLine="560"/>
        <w:spacing w:before="450" w:after="450" w:line="312" w:lineRule="auto"/>
      </w:pPr>
      <w:r>
        <w:rPr>
          <w:rFonts w:ascii="宋体" w:hAnsi="宋体" w:eastAsia="宋体" w:cs="宋体"/>
          <w:color w:val="000"/>
          <w:sz w:val="28"/>
          <w:szCs w:val="28"/>
        </w:rPr>
        <w:t xml:space="preserve">抚养多年的孩子长得越来越不像自己，一鉴定果然非亲生；一对姐妹儿时失散，多年后偶然相遇，经一番鉴定果然是亲姐妹；婆婆怀疑儿媳不检点，逼着儿子带孙子做亲子鉴定，最终确认孙子非亲生……亲子鉴定犹如人生舞台上上演的一出悲喜剧，鉴定结果一出，是喜是悲，瞬间揭晓。</w:t>
      </w:r>
    </w:p>
    <w:p>
      <w:pPr>
        <w:ind w:left="0" w:right="0" w:firstLine="560"/>
        <w:spacing w:before="450" w:after="450" w:line="312" w:lineRule="auto"/>
      </w:pPr>
      <w:r>
        <w:rPr>
          <w:rFonts w:ascii="宋体" w:hAnsi="宋体" w:eastAsia="宋体" w:cs="宋体"/>
          <w:color w:val="000"/>
          <w:sz w:val="28"/>
          <w:szCs w:val="28"/>
        </w:rPr>
        <w:t xml:space="preserve">10月15日，记者探访安徽省首家专业亲子鉴定机构，为您讲述亲子鉴定背后那一幕幕人间悲喜剧。</w:t>
      </w:r>
    </w:p>
    <w:p>
      <w:pPr>
        <w:ind w:left="0" w:right="0" w:firstLine="560"/>
        <w:spacing w:before="450" w:after="450" w:line="312" w:lineRule="auto"/>
      </w:pPr>
      <w:r>
        <w:rPr>
          <w:rFonts w:ascii="宋体" w:hAnsi="宋体" w:eastAsia="宋体" w:cs="宋体"/>
          <w:color w:val="000"/>
          <w:sz w:val="28"/>
          <w:szCs w:val="28"/>
        </w:rPr>
        <w:t xml:space="preserve">A 申请鉴定人数逐年递增</w:t>
      </w:r>
    </w:p>
    <w:p>
      <w:pPr>
        <w:ind w:left="0" w:right="0" w:firstLine="560"/>
        <w:spacing w:before="450" w:after="450" w:line="312" w:lineRule="auto"/>
      </w:pPr>
      <w:r>
        <w:rPr>
          <w:rFonts w:ascii="宋体" w:hAnsi="宋体" w:eastAsia="宋体" w:cs="宋体"/>
          <w:color w:val="000"/>
          <w:sz w:val="28"/>
          <w:szCs w:val="28"/>
        </w:rPr>
        <w:t xml:space="preserve">80%系非婚生子女入户所需</w:t>
      </w:r>
    </w:p>
    <w:p>
      <w:pPr>
        <w:ind w:left="0" w:right="0" w:firstLine="560"/>
        <w:spacing w:before="450" w:after="450" w:line="312" w:lineRule="auto"/>
      </w:pPr>
      <w:r>
        <w:rPr>
          <w:rFonts w:ascii="宋体" w:hAnsi="宋体" w:eastAsia="宋体" w:cs="宋体"/>
          <w:color w:val="000"/>
          <w:sz w:val="28"/>
          <w:szCs w:val="28"/>
        </w:rPr>
        <w:t xml:space="preserve">据了解，近年来，随着社会经济的发展和社会观念的转变，前往该中心申请亲子鉴定的人数呈逐年递增趋势，在众多申请亲子鉴定的当事人中，80%是出于非婚生子女入户所需。</w:t>
      </w:r>
    </w:p>
    <w:p>
      <w:pPr>
        <w:ind w:left="0" w:right="0" w:firstLine="560"/>
        <w:spacing w:before="450" w:after="450" w:line="312" w:lineRule="auto"/>
      </w:pPr>
      <w:r>
        <w:rPr>
          <w:rFonts w:ascii="宋体" w:hAnsi="宋体" w:eastAsia="宋体" w:cs="宋体"/>
          <w:color w:val="000"/>
          <w:sz w:val="28"/>
          <w:szCs w:val="28"/>
        </w:rPr>
        <w:t xml:space="preserve">非婚生子女为了入户，需要提交亲子鉴定以证明孩子与父母之间的亲缘关系，这么做既是为了防止非法收养，又是为了杜绝拐卖儿童。</w:t>
      </w:r>
    </w:p>
    <w:p>
      <w:pPr>
        <w:ind w:left="0" w:right="0" w:firstLine="560"/>
        <w:spacing w:before="450" w:after="450" w:line="312" w:lineRule="auto"/>
      </w:pPr>
      <w:r>
        <w:rPr>
          <w:rFonts w:ascii="宋体" w:hAnsi="宋体" w:eastAsia="宋体" w:cs="宋体"/>
          <w:color w:val="000"/>
          <w:sz w:val="28"/>
          <w:szCs w:val="28"/>
        </w:rPr>
        <w:t xml:space="preserve">此外，因情感纠纷引发怀疑，从而需要亲子鉴定确认亲缘关系的约占19%以上，另外，出于寻亲需要而进行的亲子鉴定约占不到1%。</w:t>
      </w:r>
    </w:p>
    <w:p>
      <w:pPr>
        <w:ind w:left="0" w:right="0" w:firstLine="560"/>
        <w:spacing w:before="450" w:after="450" w:line="312" w:lineRule="auto"/>
      </w:pPr>
      <w:r>
        <w:rPr>
          <w:rFonts w:ascii="宋体" w:hAnsi="宋体" w:eastAsia="宋体" w:cs="宋体"/>
          <w:color w:val="000"/>
          <w:sz w:val="28"/>
          <w:szCs w:val="28"/>
        </w:rPr>
        <w:t xml:space="preserve">B 情感纠纷引发怀疑</w:t>
      </w:r>
    </w:p>
    <w:p>
      <w:pPr>
        <w:ind w:left="0" w:right="0" w:firstLine="560"/>
        <w:spacing w:before="450" w:after="450" w:line="312" w:lineRule="auto"/>
      </w:pPr>
      <w:r>
        <w:rPr>
          <w:rFonts w:ascii="宋体" w:hAnsi="宋体" w:eastAsia="宋体" w:cs="宋体"/>
          <w:color w:val="000"/>
          <w:sz w:val="28"/>
          <w:szCs w:val="28"/>
        </w:rPr>
        <w:t xml:space="preserve">亲子鉴定“帮忙”确认</w:t>
      </w:r>
    </w:p>
    <w:p>
      <w:pPr>
        <w:ind w:left="0" w:right="0" w:firstLine="560"/>
        <w:spacing w:before="450" w:after="450" w:line="312" w:lineRule="auto"/>
      </w:pPr>
      <w:r>
        <w:rPr>
          <w:rFonts w:ascii="宋体" w:hAnsi="宋体" w:eastAsia="宋体" w:cs="宋体"/>
          <w:color w:val="000"/>
          <w:sz w:val="28"/>
          <w:szCs w:val="28"/>
        </w:rPr>
        <w:t xml:space="preserve">由于情感纠纷引发怀疑，需要亲子鉴定“帮忙”确认的情况中，多是男方怀疑女方，从而申请亲子鉴定，其中也有一部分女方因无法确定“孩子父亲是谁”而主动申请亲子鉴定予以确认。出于这种原因进行亲子鉴定当事人的年龄多在30多岁。</w:t>
      </w:r>
    </w:p>
    <w:p>
      <w:pPr>
        <w:ind w:left="0" w:right="0" w:firstLine="560"/>
        <w:spacing w:before="450" w:after="450" w:line="312" w:lineRule="auto"/>
      </w:pPr>
      <w:r>
        <w:rPr>
          <w:rFonts w:ascii="宋体" w:hAnsi="宋体" w:eastAsia="宋体" w:cs="宋体"/>
          <w:color w:val="000"/>
          <w:sz w:val="28"/>
          <w:szCs w:val="28"/>
        </w:rPr>
        <w:t xml:space="preserve">孩子越来越不像自己，男子当了8年“冒牌老爸”</w:t>
      </w:r>
    </w:p>
    <w:p>
      <w:pPr>
        <w:ind w:left="0" w:right="0" w:firstLine="560"/>
        <w:spacing w:before="450" w:after="450" w:line="312" w:lineRule="auto"/>
      </w:pPr>
      <w:r>
        <w:rPr>
          <w:rFonts w:ascii="宋体" w:hAnsi="宋体" w:eastAsia="宋体" w:cs="宋体"/>
          <w:color w:val="000"/>
          <w:sz w:val="28"/>
          <w:szCs w:val="28"/>
        </w:rPr>
        <w:t xml:space="preserve">随着孩子的成长，30多岁的阿刚(化名)发现一件诧异的事，孩子的相貌越来越不像自己。起初，他不停地劝慰自己“别多想”，但没多久，随着疑虑的增加，一个可怕的念头萌生在他的脑海里，“难道孩子不是我亲生的。”为此，他夜不能寐，食不下咽，每次看到孩子，内心总泛起一种奇怪的情绪。</w:t>
      </w:r>
    </w:p>
    <w:p>
      <w:pPr>
        <w:ind w:left="0" w:right="0" w:firstLine="560"/>
        <w:spacing w:before="450" w:after="450" w:line="312" w:lineRule="auto"/>
      </w:pPr>
      <w:r>
        <w:rPr>
          <w:rFonts w:ascii="宋体" w:hAnsi="宋体" w:eastAsia="宋体" w:cs="宋体"/>
          <w:color w:val="000"/>
          <w:sz w:val="28"/>
          <w:szCs w:val="28"/>
        </w:rPr>
        <w:t xml:space="preserve">为了消除怀疑，他遂以“去医院做检查”为名，偷偷地带着孩子做了亲子鉴定。在等待鉴定结果的日子里，他如坐针毡。最终，经鉴定，孩子确实非他亲生。拿到鉴定书后，他先是非常震惊，随后异常沮丧，“含辛茹苦地养了8年，到头来却不是自己的孩子，真成„冤大头‟了。”</w:t>
      </w:r>
    </w:p>
    <w:p>
      <w:pPr>
        <w:ind w:left="0" w:right="0" w:firstLine="560"/>
        <w:spacing w:before="450" w:after="450" w:line="312" w:lineRule="auto"/>
      </w:pPr>
      <w:r>
        <w:rPr>
          <w:rFonts w:ascii="宋体" w:hAnsi="宋体" w:eastAsia="宋体" w:cs="宋体"/>
          <w:color w:val="000"/>
          <w:sz w:val="28"/>
          <w:szCs w:val="28"/>
        </w:rPr>
        <w:t xml:space="preserve">女子带两“男友”做鉴定，胎儿父亲另有其人</w:t>
      </w:r>
    </w:p>
    <w:p>
      <w:pPr>
        <w:ind w:left="0" w:right="0" w:firstLine="560"/>
        <w:spacing w:before="450" w:after="450" w:line="312" w:lineRule="auto"/>
      </w:pPr>
      <w:r>
        <w:rPr>
          <w:rFonts w:ascii="宋体" w:hAnsi="宋体" w:eastAsia="宋体" w:cs="宋体"/>
          <w:color w:val="000"/>
          <w:sz w:val="28"/>
          <w:szCs w:val="28"/>
        </w:rPr>
        <w:t xml:space="preserve">阿丽(化名)怀孕四个多月了，她本应是一个幸福的准妈妈，可“孩子的父亲是谁”却成为一个萦绕在她心头的疑问，为此，她苦恼不已。无奈之下，她只得向两位交往密切的“男友”坦白，岂料，两位“疑似爸爸”对于小生命的出现都感到欣喜不已。</w:t>
      </w:r>
    </w:p>
    <w:p>
      <w:pPr>
        <w:ind w:left="0" w:right="0" w:firstLine="560"/>
        <w:spacing w:before="450" w:after="450" w:line="312" w:lineRule="auto"/>
      </w:pPr>
      <w:r>
        <w:rPr>
          <w:rFonts w:ascii="宋体" w:hAnsi="宋体" w:eastAsia="宋体" w:cs="宋体"/>
          <w:color w:val="000"/>
          <w:sz w:val="28"/>
          <w:szCs w:val="28"/>
        </w:rPr>
        <w:t xml:space="preserve">为了确认胎儿的亲生父亲，两位“男友”当即笑嘻嘻地陪着她抽羊水做亲子鉴定。期间，两位“疑似爸爸”还争抢着付鉴定费，都希望这个尚在腹中的胎儿是自己的骨肉。</w:t>
      </w:r>
    </w:p>
    <w:p>
      <w:pPr>
        <w:ind w:left="0" w:right="0" w:firstLine="560"/>
        <w:spacing w:before="450" w:after="450" w:line="312" w:lineRule="auto"/>
      </w:pPr>
      <w:r>
        <w:rPr>
          <w:rFonts w:ascii="宋体" w:hAnsi="宋体" w:eastAsia="宋体" w:cs="宋体"/>
          <w:color w:val="000"/>
          <w:sz w:val="28"/>
          <w:szCs w:val="28"/>
        </w:rPr>
        <w:t xml:space="preserve">可鉴定结果一出来，三人都傻了眼，胎儿与两位“疑似爸爸”均没有血缘关系。为此，两人失落不已，阿丽则更加苦恼，因为她实在想不出“孩子的父亲到底是谁”。</w:t>
      </w:r>
    </w:p>
    <w:p>
      <w:pPr>
        <w:ind w:left="0" w:right="0" w:firstLine="560"/>
        <w:spacing w:before="450" w:after="450" w:line="312" w:lineRule="auto"/>
      </w:pPr>
      <w:r>
        <w:rPr>
          <w:rFonts w:ascii="宋体" w:hAnsi="宋体" w:eastAsia="宋体" w:cs="宋体"/>
          <w:color w:val="000"/>
          <w:sz w:val="28"/>
          <w:szCs w:val="28"/>
        </w:rPr>
        <w:t xml:space="preserve">婆婆怀疑儿媳“不检点”，逼儿子带孙子做鉴定</w:t>
      </w:r>
    </w:p>
    <w:p>
      <w:pPr>
        <w:ind w:left="0" w:right="0" w:firstLine="560"/>
        <w:spacing w:before="450" w:after="450" w:line="312" w:lineRule="auto"/>
      </w:pPr>
      <w:r>
        <w:rPr>
          <w:rFonts w:ascii="宋体" w:hAnsi="宋体" w:eastAsia="宋体" w:cs="宋体"/>
          <w:color w:val="000"/>
          <w:sz w:val="28"/>
          <w:szCs w:val="28"/>
        </w:rPr>
        <w:t xml:space="preserve">50多岁的吴阿姨(化名)左顾右盼，终于盼来了小孙子的出生，可没过多久，她却乐不起来了。因为她隐约感觉，儿媳妇“不检点”，对此，她感到十分气愤。没多久，她甚至对孙子是否是儿子亲生骨肉产生了怀疑。为消除疑虑，她开始“动员”儿子去做亲子鉴定。起初，儿子对她的“要求”感到既震惊又抗拒。可经过母亲一番劝说，他最终拗不过，便瞒着妻子，带着儿子，在母亲的陪同下做了鉴定。很快，鉴定结果显示，孙子并非儿子亲生。一拿到结果，吴阿姨和儿子便立即回家，准备找儿媳“讨说法”。</w:t>
      </w:r>
    </w:p>
    <w:p>
      <w:pPr>
        <w:ind w:left="0" w:right="0" w:firstLine="560"/>
        <w:spacing w:before="450" w:after="450" w:line="312" w:lineRule="auto"/>
      </w:pPr>
      <w:r>
        <w:rPr>
          <w:rFonts w:ascii="黑体" w:hAnsi="黑体" w:eastAsia="黑体" w:cs="黑体"/>
          <w:color w:val="000000"/>
          <w:sz w:val="36"/>
          <w:szCs w:val="36"/>
          <w:b w:val="1"/>
          <w:bCs w:val="1"/>
        </w:rPr>
        <w:t xml:space="preserve">第五篇：益仁专家浅谈国外亲子鉴定制度考察（推荐）</w:t>
      </w:r>
    </w:p>
    <w:p>
      <w:pPr>
        <w:ind w:left="0" w:right="0" w:firstLine="560"/>
        <w:spacing w:before="450" w:after="450" w:line="312" w:lineRule="auto"/>
      </w:pPr>
      <w:r>
        <w:rPr>
          <w:rFonts w:ascii="宋体" w:hAnsi="宋体" w:eastAsia="宋体" w:cs="宋体"/>
          <w:color w:val="000"/>
          <w:sz w:val="28"/>
          <w:szCs w:val="28"/>
        </w:rPr>
        <w:t xml:space="preserve">益仁专家浅谈国外亲子鉴定制度考察</w:t>
      </w:r>
    </w:p>
    <w:p>
      <w:pPr>
        <w:ind w:left="0" w:right="0" w:firstLine="560"/>
        <w:spacing w:before="450" w:after="450" w:line="312" w:lineRule="auto"/>
      </w:pPr>
      <w:r>
        <w:rPr>
          <w:rFonts w:ascii="宋体" w:hAnsi="宋体" w:eastAsia="宋体" w:cs="宋体"/>
          <w:color w:val="000"/>
          <w:sz w:val="28"/>
          <w:szCs w:val="28"/>
        </w:rPr>
        <w:t xml:space="preserve">由于社会、历史背景不同，国外的亲子鉴定制度大体上也可以分为两类。一是德国、法国、日本，即大陆法系的亲子鉴定制度;二是英国、美国等英联邦国家的亲子鉴定制度，即英美法系的亲子鉴定制度。</w:t>
      </w:r>
    </w:p>
    <w:p>
      <w:pPr>
        <w:ind w:left="0" w:right="0" w:firstLine="560"/>
        <w:spacing w:before="450" w:after="450" w:line="312" w:lineRule="auto"/>
      </w:pPr>
      <w:r>
        <w:rPr>
          <w:rFonts w:ascii="宋体" w:hAnsi="宋体" w:eastAsia="宋体" w:cs="宋体"/>
          <w:color w:val="000"/>
          <w:sz w:val="28"/>
          <w:szCs w:val="28"/>
        </w:rPr>
        <w:t xml:space="preserve">德国增订亲子关系诉讼中的直接强制执行血液鉴定的法条，是在1950年修订《民事诉讼法》时，并且明确了亲子鉴定的启动条件:(1)鉴定的必要性，鉴定的进行仅限于血统确认范围内;(2)鉴定的可行性，按照当前的科学原理，鉴定结果应当足以证明亲子关系是否存在;(3)鉴定结果能否被接受，即鉴定的方法与结果即使会影响到受鉴定人的法律地位和利益，受鉴定人也愿意接受这鉴定结果;(4)方法的适当性，即不会对受鉴定人的身体造成损害。如果具备上述要件，所有人都不得拒绝履行血缘鉴定的义务;并且，该当事人或第三人无理拒绝时，经审判机关做出“拒绝无理由”的判定后，可依职权而且以直接强制执行亲子鉴定。此外，法院还可以就此而直接判定被鉴定人承担因拒绝鉴定而发生的一切费用。</w:t>
      </w:r>
    </w:p>
    <w:p>
      <w:pPr>
        <w:ind w:left="0" w:right="0" w:firstLine="560"/>
        <w:spacing w:before="450" w:after="450" w:line="312" w:lineRule="auto"/>
      </w:pPr>
      <w:r>
        <w:rPr>
          <w:rFonts w:ascii="宋体" w:hAnsi="宋体" w:eastAsia="宋体" w:cs="宋体"/>
          <w:color w:val="000"/>
          <w:sz w:val="28"/>
          <w:szCs w:val="28"/>
        </w:rPr>
        <w:t xml:space="preserve">但就在几年前，德国司法部女部长崔普惠斯在接受采访时表示，如果男方没有经过女方同意，就擅自做亲子鉴定，那么他将被控侵犯人权罪，他将被处以一年以下的有期徒刑，给予鉴定的机构也会受到法律制裁。</w:t>
      </w:r>
    </w:p>
    <w:p>
      <w:pPr>
        <w:ind w:left="0" w:right="0" w:firstLine="560"/>
        <w:spacing w:before="450" w:after="450" w:line="312" w:lineRule="auto"/>
      </w:pPr>
      <w:r>
        <w:rPr>
          <w:rFonts w:ascii="宋体" w:hAnsi="宋体" w:eastAsia="宋体" w:cs="宋体"/>
          <w:color w:val="000"/>
          <w:sz w:val="28"/>
          <w:szCs w:val="28"/>
        </w:rPr>
        <w:t xml:space="preserve">2025年4月24日德国议会联邦议院通过法案给亲子鉴定做出限制性规定。这一法案禁止做秘密亲子鉴定，违者最高将被罚款5000欧元。这一法案的表明的是今后的亲子鉴定只能实名做，而且只能是由医生做。在保护亲子鉴定结果的隐私方面，新法案也做出了相关规定。</w:t>
      </w:r>
    </w:p>
    <w:p>
      <w:pPr>
        <w:ind w:left="0" w:right="0" w:firstLine="560"/>
        <w:spacing w:before="450" w:after="450" w:line="312" w:lineRule="auto"/>
      </w:pPr>
      <w:r>
        <w:rPr>
          <w:rFonts w:ascii="宋体" w:hAnsi="宋体" w:eastAsia="宋体" w:cs="宋体"/>
          <w:color w:val="000"/>
          <w:sz w:val="28"/>
          <w:szCs w:val="28"/>
        </w:rPr>
        <w:t xml:space="preserve">法国法律一度非常注重亲子关系是否真实存在。《法国民法典》明确规定，只要不和其他法律原则相冲突，法官可以动用“全部的证据方法”即可以启动亲子鉴定来确认是否存在亲子关系，以便能做出最正确的判决。如果有一方当事人向法院提出申请，要求相关当事人提供血液、毛发等样本来做亲子鉴定，通常法院都会同意并执行。</w:t>
      </w:r>
    </w:p>
    <w:p>
      <w:pPr>
        <w:ind w:left="0" w:right="0" w:firstLine="560"/>
        <w:spacing w:before="450" w:after="450" w:line="312" w:lineRule="auto"/>
      </w:pPr>
      <w:r>
        <w:rPr>
          <w:rFonts w:ascii="宋体" w:hAnsi="宋体" w:eastAsia="宋体" w:cs="宋体"/>
          <w:color w:val="000"/>
          <w:sz w:val="28"/>
          <w:szCs w:val="28"/>
        </w:rPr>
        <w:t xml:space="preserve">然而，随着社会的发展，法国人的价值取向发生了变化。1994年《生命伦理法》出台。法国《民法》增订了尊重人身体权利的条款:人的身体是完整不可分割的，法律尊重人的身体，任何个人和团体不得侵犯人的身体各个部分，即便是诉讼的需要，要用来做鉴定以确认或否认亲子关系，不管是要提取血液还是DNA等身体样本，当事人本人的明示同意是亲子鉴定启动的前提。</w:t>
      </w:r>
    </w:p>
    <w:p>
      <w:pPr>
        <w:ind w:left="0" w:right="0" w:firstLine="560"/>
        <w:spacing w:before="450" w:after="450" w:line="312" w:lineRule="auto"/>
      </w:pPr>
      <w:r>
        <w:rPr>
          <w:rFonts w:ascii="宋体" w:hAnsi="宋体" w:eastAsia="宋体" w:cs="宋体"/>
          <w:color w:val="000"/>
          <w:sz w:val="28"/>
          <w:szCs w:val="28"/>
        </w:rPr>
        <w:t xml:space="preserve">从此，法国法上一开始施行的强制亲子鉴定消失了，同时取消了原先适用的罚金等措施。但是，如果被鉴定人无合理理由拒绝做鉴定的话，法官仍然有自主判决的权力。可见在这一问题上，法国予以法官的自由裁量权相对还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