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旅游系2025—2025年度产学研工作总结</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旅游系2024—2024年度产学研工作总结旅游系2024—2024年度产学研工作总结在知识经济大潮推动下，全国高校都在探索产学研相结合，高等职业学校构建产学研相结合的发展模式。我系在院党委、院行政的领导下，认真学习贯彻党的十六大精...</w:t>
      </w:r>
    </w:p>
    <w:p>
      <w:pPr>
        <w:ind w:left="0" w:right="0" w:firstLine="560"/>
        <w:spacing w:before="450" w:after="450" w:line="312" w:lineRule="auto"/>
      </w:pPr>
      <w:r>
        <w:rPr>
          <w:rFonts w:ascii="黑体" w:hAnsi="黑体" w:eastAsia="黑体" w:cs="黑体"/>
          <w:color w:val="000000"/>
          <w:sz w:val="36"/>
          <w:szCs w:val="36"/>
          <w:b w:val="1"/>
          <w:bCs w:val="1"/>
        </w:rPr>
        <w:t xml:space="preserve">第一篇：旅游系2025—2025年度产学研工作总结</w:t>
      </w:r>
    </w:p>
    <w:p>
      <w:pPr>
        <w:ind w:left="0" w:right="0" w:firstLine="560"/>
        <w:spacing w:before="450" w:after="450" w:line="312" w:lineRule="auto"/>
      </w:pPr>
      <w:r>
        <w:rPr>
          <w:rFonts w:ascii="宋体" w:hAnsi="宋体" w:eastAsia="宋体" w:cs="宋体"/>
          <w:color w:val="000"/>
          <w:sz w:val="28"/>
          <w:szCs w:val="28"/>
        </w:rPr>
        <w:t xml:space="preserve">旅游系2025—2025年度产学研工作总结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全国高校都在探索产学研相结合，高等职业学校构建产学研相结合的发展模式。我系在院党委、院行政的领导下，认真学习贯彻党的十六大精神，以重实际，抓实事，求实效为教学工作的基本原则，以培养学生创新精神和实践能力为重点，加强教学常规管理，狠抓产学研教育工作，本年度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我们旅游系结合本系的专业特点，2025年9月与广电俱乐部、茌平天晶大酒店、冠县温泉度假旅行社达成产学研相结合协议。首先，根据各酒店、旅行社的不同要求及他们的现状，制定出整改计划，专业教师及专项负责人先深入到各部门了解员工工作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w:t>
      </w:r>
    </w:p>
    <w:p>
      <w:pPr>
        <w:ind w:left="0" w:right="0" w:firstLine="560"/>
        <w:spacing w:before="450" w:after="450" w:line="312" w:lineRule="auto"/>
      </w:pPr>
      <w:r>
        <w:rPr>
          <w:rFonts w:ascii="宋体" w:hAnsi="宋体" w:eastAsia="宋体" w:cs="宋体"/>
          <w:color w:val="000"/>
          <w:sz w:val="28"/>
          <w:szCs w:val="28"/>
        </w:rPr>
        <w:t xml:space="preserve">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本学年通过校企结合，我系在培养自己的“双师型”教师做出了一定的成绩。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其次，学生返校时，酒店人力资源部门负责人与我校老师就员工职业道德、工作态度等问题进行了交流，讨论的焦点集中在以下几方面：</w:t>
      </w:r>
    </w:p>
    <w:p>
      <w:pPr>
        <w:ind w:left="0" w:right="0" w:firstLine="560"/>
        <w:spacing w:before="450" w:after="450" w:line="312" w:lineRule="auto"/>
      </w:pPr>
      <w:r>
        <w:rPr>
          <w:rFonts w:ascii="宋体" w:hAnsi="宋体" w:eastAsia="宋体" w:cs="宋体"/>
          <w:color w:val="000"/>
          <w:sz w:val="28"/>
          <w:szCs w:val="28"/>
        </w:rPr>
        <w:t xml:space="preserve">1．敬业精神和工作态度问题。有不少员工在工作中态度不够端正，对繁杂的本职工作缺乏足够的敬业精神，有怕吃苦、怕吃亏的心理。</w:t>
      </w:r>
    </w:p>
    <w:p>
      <w:pPr>
        <w:ind w:left="0" w:right="0" w:firstLine="560"/>
        <w:spacing w:before="450" w:after="450" w:line="312" w:lineRule="auto"/>
      </w:pPr>
      <w:r>
        <w:rPr>
          <w:rFonts w:ascii="宋体" w:hAnsi="宋体" w:eastAsia="宋体" w:cs="宋体"/>
          <w:color w:val="000"/>
          <w:sz w:val="28"/>
          <w:szCs w:val="28"/>
        </w:rPr>
        <w:t xml:space="preserve">2．语言沟通能力方面，个别员工在语言表达上缺乏锻炼，在与客人沟通时不能明确表达自己的意图，导致工作中走弯路，简单程序复杂化。另外，服务员外语水平也直接影响员工与客人的交流。</w:t>
      </w:r>
    </w:p>
    <w:p>
      <w:pPr>
        <w:ind w:left="0" w:right="0" w:firstLine="560"/>
        <w:spacing w:before="450" w:after="450" w:line="312" w:lineRule="auto"/>
      </w:pPr>
      <w:r>
        <w:rPr>
          <w:rFonts w:ascii="宋体" w:hAnsi="宋体" w:eastAsia="宋体" w:cs="宋体"/>
          <w:color w:val="000"/>
          <w:sz w:val="28"/>
          <w:szCs w:val="28"/>
        </w:rPr>
        <w:t xml:space="preserve">3．员工应更多地关注细节，关心客人。在服务过程中应充分为客人着想，从关注细节入手，满足客人求尊重的心理要求，体现情感服务的实质。</w:t>
      </w:r>
    </w:p>
    <w:p>
      <w:pPr>
        <w:ind w:left="0" w:right="0" w:firstLine="560"/>
        <w:spacing w:before="450" w:after="450" w:line="312" w:lineRule="auto"/>
      </w:pPr>
      <w:r>
        <w:rPr>
          <w:rFonts w:ascii="宋体" w:hAnsi="宋体" w:eastAsia="宋体" w:cs="宋体"/>
          <w:color w:val="000"/>
          <w:sz w:val="28"/>
          <w:szCs w:val="28"/>
        </w:rPr>
        <w:t xml:space="preserve">4．员工对简单周而复始的工作易产生厌倦情绪，在这种情况下，应不断加强自身学习，酒店通过“培训、培训、再培训”提高和保持员工素质，增强敬业精神，改善职业行为。</w:t>
      </w:r>
    </w:p>
    <w:p>
      <w:pPr>
        <w:ind w:left="0" w:right="0" w:firstLine="560"/>
        <w:spacing w:before="450" w:after="450" w:line="312" w:lineRule="auto"/>
      </w:pPr>
      <w:r>
        <w:rPr>
          <w:rFonts w:ascii="宋体" w:hAnsi="宋体" w:eastAsia="宋体" w:cs="宋体"/>
          <w:color w:val="000"/>
          <w:sz w:val="28"/>
          <w:szCs w:val="28"/>
        </w:rPr>
        <w:t xml:space="preserve">经过交流，对培养学生良好的行为习惯具有很大的启发。</w:t>
      </w:r>
    </w:p>
    <w:p>
      <w:pPr>
        <w:ind w:left="0" w:right="0" w:firstLine="560"/>
        <w:spacing w:before="450" w:after="450" w:line="312" w:lineRule="auto"/>
      </w:pPr>
      <w:r>
        <w:rPr>
          <w:rFonts w:ascii="宋体" w:hAnsi="宋体" w:eastAsia="宋体" w:cs="宋体"/>
          <w:color w:val="000"/>
          <w:sz w:val="28"/>
          <w:szCs w:val="28"/>
        </w:rPr>
        <w:t xml:space="preserve">其次，培养吃苦耐劳和坚持不懈的精神。让学生从寝室到教室、到校园卫生的打扫保洁中，得到锻炼，从简单繁锁的工作中培养坚持不懈的意志。</w:t>
      </w:r>
    </w:p>
    <w:p>
      <w:pPr>
        <w:ind w:left="0" w:right="0" w:firstLine="560"/>
        <w:spacing w:before="450" w:after="450" w:line="312" w:lineRule="auto"/>
      </w:pPr>
      <w:r>
        <w:rPr>
          <w:rFonts w:ascii="宋体" w:hAnsi="宋体" w:eastAsia="宋体" w:cs="宋体"/>
          <w:color w:val="000"/>
          <w:sz w:val="28"/>
          <w:szCs w:val="28"/>
        </w:rPr>
        <w:t xml:space="preserve">另外，培养学生语言表达能力及外语口语水平。除课堂外，班主任可提供更多的时间训练学生口语表达，如开展辩论会、演讲比赛、竞选等。在晚自习时进行自编英语情景剧表演等，用丰富的形式提高学生兴趣，以达到锻炼目的。</w:t>
      </w:r>
    </w:p>
    <w:p>
      <w:pPr>
        <w:ind w:left="0" w:right="0" w:firstLine="560"/>
        <w:spacing w:before="450" w:after="450" w:line="312" w:lineRule="auto"/>
      </w:pPr>
      <w:r>
        <w:rPr>
          <w:rFonts w:ascii="宋体" w:hAnsi="宋体" w:eastAsia="宋体" w:cs="宋体"/>
          <w:color w:val="000"/>
          <w:sz w:val="28"/>
          <w:szCs w:val="28"/>
        </w:rPr>
        <w:t xml:space="preserve">对学生今后的学习、工作及开发新项目开阔了思路。</w:t>
      </w:r>
    </w:p>
    <w:p>
      <w:pPr>
        <w:ind w:left="0" w:right="0" w:firstLine="560"/>
        <w:spacing w:before="450" w:after="450" w:line="312" w:lineRule="auto"/>
      </w:pPr>
      <w:r>
        <w:rPr>
          <w:rFonts w:ascii="黑体" w:hAnsi="黑体" w:eastAsia="黑体" w:cs="黑体"/>
          <w:color w:val="000000"/>
          <w:sz w:val="36"/>
          <w:szCs w:val="36"/>
          <w:b w:val="1"/>
          <w:bCs w:val="1"/>
        </w:rPr>
        <w:t xml:space="preserve">第二篇：旅游系2025—2025产学研工作总结</w:t>
      </w:r>
    </w:p>
    <w:p>
      <w:pPr>
        <w:ind w:left="0" w:right="0" w:firstLine="560"/>
        <w:spacing w:before="450" w:after="450" w:line="312" w:lineRule="auto"/>
      </w:pPr>
      <w:r>
        <w:rPr>
          <w:rFonts w:ascii="宋体" w:hAnsi="宋体" w:eastAsia="宋体" w:cs="宋体"/>
          <w:color w:val="000"/>
          <w:sz w:val="28"/>
          <w:szCs w:val="28"/>
        </w:rPr>
        <w:t xml:space="preserve">旅游系2025—2025产学研工作总结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全国高校都在探索产学研相结合，高等职业学校构建产学研相结合的发展模式。我系在院党委、院行政的领导下，认真学习贯彻党的十六大精神，以重实际，抓实事，求实效为教学工作的基本原则，以培养学生创新精神和实践能力为重点，加强教学常规管理，狠抓产学研教育工作，本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我们旅游系结合本系的专业特点，2025年9月与广电俱乐部、茌平天晶大酒店、冠县温泉度假旅行社达成产学研相结合协议。</w:t>
      </w:r>
    </w:p>
    <w:p>
      <w:pPr>
        <w:ind w:left="0" w:right="0" w:firstLine="560"/>
        <w:spacing w:before="450" w:after="450" w:line="312" w:lineRule="auto"/>
      </w:pPr>
      <w:r>
        <w:rPr>
          <w:rFonts w:ascii="宋体" w:hAnsi="宋体" w:eastAsia="宋体" w:cs="宋体"/>
          <w:color w:val="000"/>
          <w:sz w:val="28"/>
          <w:szCs w:val="28"/>
        </w:rPr>
        <w:t xml:space="preserve">首先，根据各酒店、旅行社的不同要求及他们的现状，制定出整改计划，专业教师及专项负责人先深入到各部门了解员工工作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本学年通过校企结合，我系在培养自己的“双师型”教师做出了一定的成绩。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其次，学生返校时，酒店人力资源部门负责人与我校老师就员工职业道德、工作态度等问题进行了交流，讨论的焦点集中在以下几方面： 1．敬业精神和工作态度问题。有不少员工在工作中态度不够端正，对繁杂的本职工作缺乏足够的敬业精神，有怕吃苦、怕吃亏的心理。</w:t>
      </w:r>
    </w:p>
    <w:p>
      <w:pPr>
        <w:ind w:left="0" w:right="0" w:firstLine="560"/>
        <w:spacing w:before="450" w:after="450" w:line="312" w:lineRule="auto"/>
      </w:pPr>
      <w:r>
        <w:rPr>
          <w:rFonts w:ascii="宋体" w:hAnsi="宋体" w:eastAsia="宋体" w:cs="宋体"/>
          <w:color w:val="000"/>
          <w:sz w:val="28"/>
          <w:szCs w:val="28"/>
        </w:rPr>
        <w:t xml:space="preserve">2．语言沟通能力方面，个别员工在语言表达上缺乏锻炼，在与客人沟通时不能明确表达自己的意图，导致工作中走弯路，简单程序复杂化。另外，服务员外语水平也直接影响员工与客人的交流。3．员工应更多地关注细节，关心客人。在服务过程中应充分为客人着想，从关注细节入手，满足客人求尊重的心理要求，体现情感服务的实质。</w:t>
      </w:r>
    </w:p>
    <w:p>
      <w:pPr>
        <w:ind w:left="0" w:right="0" w:firstLine="560"/>
        <w:spacing w:before="450" w:after="450" w:line="312" w:lineRule="auto"/>
      </w:pPr>
      <w:r>
        <w:rPr>
          <w:rFonts w:ascii="宋体" w:hAnsi="宋体" w:eastAsia="宋体" w:cs="宋体"/>
          <w:color w:val="000"/>
          <w:sz w:val="28"/>
          <w:szCs w:val="28"/>
        </w:rPr>
        <w:t xml:space="preserve">4．员工对简单周而复始的工作易产生厌倦情绪，在这种情况下，应不断加强自身学习，酒店通过“培训、培训、再培训”提高和保持员工素质，增强敬业精神，改善职业行为。</w:t>
      </w:r>
    </w:p>
    <w:p>
      <w:pPr>
        <w:ind w:left="0" w:right="0" w:firstLine="560"/>
        <w:spacing w:before="450" w:after="450" w:line="312" w:lineRule="auto"/>
      </w:pPr>
      <w:r>
        <w:rPr>
          <w:rFonts w:ascii="宋体" w:hAnsi="宋体" w:eastAsia="宋体" w:cs="宋体"/>
          <w:color w:val="000"/>
          <w:sz w:val="28"/>
          <w:szCs w:val="28"/>
        </w:rPr>
        <w:t xml:space="preserve">经过交流，对培养学生良好的行为习惯具有很大的启发。</w:t>
      </w:r>
    </w:p>
    <w:p>
      <w:pPr>
        <w:ind w:left="0" w:right="0" w:firstLine="560"/>
        <w:spacing w:before="450" w:after="450" w:line="312" w:lineRule="auto"/>
      </w:pPr>
      <w:r>
        <w:rPr>
          <w:rFonts w:ascii="宋体" w:hAnsi="宋体" w:eastAsia="宋体" w:cs="宋体"/>
          <w:color w:val="000"/>
          <w:sz w:val="28"/>
          <w:szCs w:val="28"/>
        </w:rPr>
        <w:t xml:space="preserve">其次，培养吃苦耐劳和坚持不懈的精神。让学生从寝室到教室、到校园卫生的打扫保洁中，得到锻炼，从简单繁锁的工作中培养坚持不懈的意志。</w:t>
      </w:r>
    </w:p>
    <w:p>
      <w:pPr>
        <w:ind w:left="0" w:right="0" w:firstLine="560"/>
        <w:spacing w:before="450" w:after="450" w:line="312" w:lineRule="auto"/>
      </w:pPr>
      <w:r>
        <w:rPr>
          <w:rFonts w:ascii="宋体" w:hAnsi="宋体" w:eastAsia="宋体" w:cs="宋体"/>
          <w:color w:val="000"/>
          <w:sz w:val="28"/>
          <w:szCs w:val="28"/>
        </w:rPr>
        <w:t xml:space="preserve">另外，培养学生语言表达能力及外语口语水平。除课堂外，班主任可提供更多的时间训练学生口语表达，如开展辩论会、演讲比赛、竞选等。在晚自习时进行自编英语情景剧表演等，用丰富的形式提高学生兴趣，以达到锻炼目的。</w:t>
      </w:r>
    </w:p>
    <w:p>
      <w:pPr>
        <w:ind w:left="0" w:right="0" w:firstLine="560"/>
        <w:spacing w:before="450" w:after="450" w:line="312" w:lineRule="auto"/>
      </w:pPr>
      <w:r>
        <w:rPr>
          <w:rFonts w:ascii="宋体" w:hAnsi="宋体" w:eastAsia="宋体" w:cs="宋体"/>
          <w:color w:val="000"/>
          <w:sz w:val="28"/>
          <w:szCs w:val="28"/>
        </w:rPr>
        <w:t xml:space="preserve">对学生今后的学习、工作及开发新项目开阔了思路。</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第三篇：产学研工作总结</w:t>
      </w:r>
    </w:p>
    <w:p>
      <w:pPr>
        <w:ind w:left="0" w:right="0" w:firstLine="560"/>
        <w:spacing w:before="450" w:after="450" w:line="312" w:lineRule="auto"/>
      </w:pPr>
      <w:r>
        <w:rPr>
          <w:rFonts w:ascii="宋体" w:hAnsi="宋体" w:eastAsia="宋体" w:cs="宋体"/>
          <w:color w:val="000"/>
          <w:sz w:val="28"/>
          <w:szCs w:val="28"/>
        </w:rPr>
        <w:t xml:space="preserve">2025年连云港市技工学校 机床切削加工专业产学研工作总结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各兄弟学校都在探索产学研相结合，技工学校构建产学研相结合的发展模式。在校领导的组织指导下，认真学习贯彻党的十六大精神，以重实际，抓实事，求实效为教学工作的基本原则，以培养学生创新精神和实践能力为重点，加强教学常规管理，狠抓产学研教育工作，本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首先，根据企业的不同要求及他们的现状，制定出整改计划，专业教师及专项负责人先深入到企业，了解企业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技工学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本学年通过校企结合，机床切削加工专业部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第四篇：产学研工作总结</w:t>
      </w:r>
    </w:p>
    <w:p>
      <w:pPr>
        <w:ind w:left="0" w:right="0" w:firstLine="560"/>
        <w:spacing w:before="450" w:after="450" w:line="312" w:lineRule="auto"/>
      </w:pPr>
      <w:r>
        <w:rPr>
          <w:rFonts w:ascii="宋体" w:hAnsi="宋体" w:eastAsia="宋体" w:cs="宋体"/>
          <w:color w:val="000"/>
          <w:sz w:val="28"/>
          <w:szCs w:val="28"/>
        </w:rPr>
        <w:t xml:space="preserve">河源市产学研工作总结</w:t>
      </w:r>
    </w:p>
    <w:p>
      <w:pPr>
        <w:ind w:left="0" w:right="0" w:firstLine="560"/>
        <w:spacing w:before="450" w:after="450" w:line="312" w:lineRule="auto"/>
      </w:pPr>
      <w:r>
        <w:rPr>
          <w:rFonts w:ascii="宋体" w:hAnsi="宋体" w:eastAsia="宋体" w:cs="宋体"/>
          <w:color w:val="000"/>
          <w:sz w:val="28"/>
          <w:szCs w:val="28"/>
        </w:rPr>
        <w:t xml:space="preserve">河源市产学研结合协调领导小组办公室</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2025年，我市产学研结合工作在市委、市政府的正确领导下，在省科技厅的指导和大力支持下，在市、县区科技局全体同志共同努力和有关部门配合下，坚持以“三个代表”重要思想为指导，全面落实科学发展观，贯彻落实党的十七大和全国科技大会以及广东省教育部科技部产学研结合工作会议、广东省科技工作会议精神,以提高科技创新能力为总目标、总任务，紧紧围绕我市市委、市政府的中心工作，全面推进产学研结合，加快科技成果转化和产业化步伐，为我市经济又好又快发展提供强大的技术支撑。</w:t>
      </w:r>
    </w:p>
    <w:p>
      <w:pPr>
        <w:ind w:left="0" w:right="0" w:firstLine="560"/>
        <w:spacing w:before="450" w:after="450" w:line="312" w:lineRule="auto"/>
      </w:pPr>
      <w:r>
        <w:rPr>
          <w:rFonts w:ascii="宋体" w:hAnsi="宋体" w:eastAsia="宋体" w:cs="宋体"/>
          <w:color w:val="000"/>
          <w:sz w:val="28"/>
          <w:szCs w:val="28"/>
        </w:rPr>
        <w:t xml:space="preserve">河源自身科研力量相对比较薄弱，面对实现科学发展中的诸多问题，在依靠自身努力的同时，必须借助全国的科技力量和人才，产学研结合工作正是破解这些发展难题、实现科技发展的有效途径。</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市委、市政府高度重视产学研结合工作，专门成立了由市长任组长，副市长吴有必同志任副组长，市科技局、发改局、经贸局、教育局、财政局、人事局、信息产业局、农业局、卫生局、地税局等单位主要领导为成员的产学研结合协调领导小组。领导小组下设办公室（设在市科技局），具体负责产学研结</w:t>
      </w:r>
    </w:p>
    <w:p>
      <w:pPr>
        <w:ind w:left="0" w:right="0" w:firstLine="560"/>
        <w:spacing w:before="450" w:after="450" w:line="312" w:lineRule="auto"/>
      </w:pPr>
      <w:r>
        <w:rPr>
          <w:rFonts w:ascii="宋体" w:hAnsi="宋体" w:eastAsia="宋体" w:cs="宋体"/>
          <w:color w:val="000"/>
          <w:sz w:val="28"/>
          <w:szCs w:val="28"/>
        </w:rPr>
        <w:t xml:space="preserve">1合各项工作的开展。</w:t>
      </w:r>
    </w:p>
    <w:p>
      <w:pPr>
        <w:ind w:left="0" w:right="0" w:firstLine="560"/>
        <w:spacing w:before="450" w:after="450" w:line="312" w:lineRule="auto"/>
      </w:pPr>
      <w:r>
        <w:rPr>
          <w:rFonts w:ascii="宋体" w:hAnsi="宋体" w:eastAsia="宋体" w:cs="宋体"/>
          <w:color w:val="000"/>
          <w:sz w:val="28"/>
          <w:szCs w:val="28"/>
        </w:rPr>
        <w:t xml:space="preserve">二、出台政策</w:t>
      </w:r>
    </w:p>
    <w:p>
      <w:pPr>
        <w:ind w:left="0" w:right="0" w:firstLine="560"/>
        <w:spacing w:before="450" w:after="450" w:line="312" w:lineRule="auto"/>
      </w:pPr>
      <w:r>
        <w:rPr>
          <w:rFonts w:ascii="宋体" w:hAnsi="宋体" w:eastAsia="宋体" w:cs="宋体"/>
          <w:color w:val="000"/>
          <w:sz w:val="28"/>
          <w:szCs w:val="28"/>
        </w:rPr>
        <w:t xml:space="preserve">市委市政府出台了《关于大力推进产学研合作提高科技创新能力实施意见》（河委发„2025‟20号），引导我市各级政府、各类企业积极参与到产学研结合的工作上来，从2025年起，市政府设立100万元产学研专项资金，以后逐年增加。本级科技三项经费从2025年的0.47%提高到2025年的1.3%，大大增强了我市科技推动的原动力。为产学研结合的广泛开展，加快科技企业孵化器和研发机构的建设，推进科技成果的产业化，促进科技进步，提供了有力的保障。</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市人民政府与华中科技大学、北京邮电大学签订了全面合作协议，在科技开发与成果转化、科技信息交流、城市发展、经济建设及社会发展等方面全面加强合作。在产学研合作大框架，我市企业分别与北京邮电大学、华中科技大学合作共建省部产学研结合示范基地“移动终端技术研究院”和“切削难加工金属材料专用刀具工程研究院”，获得了广东省教育部产学研结合协调领导小组办公室的批准和支持，为河源的两大高新技术主导产业发展提供强有力的技术支持。</w:t>
      </w:r>
    </w:p>
    <w:p>
      <w:pPr>
        <w:ind w:left="0" w:right="0" w:firstLine="560"/>
        <w:spacing w:before="450" w:after="450" w:line="312" w:lineRule="auto"/>
      </w:pPr>
      <w:r>
        <w:rPr>
          <w:rFonts w:ascii="宋体" w:hAnsi="宋体" w:eastAsia="宋体" w:cs="宋体"/>
          <w:color w:val="000"/>
          <w:sz w:val="28"/>
          <w:szCs w:val="28"/>
        </w:rPr>
        <w:t xml:space="preserve">两个示范基地的落成，标志着河源市致力于构建的“搭建平台，优化环境，完善服务”战略体系初显成效，同时也为各行业的共性技术问题的解决寻求到了一条好走的路子。为各行业共建技术平台提供了可以借鉴的实例。</w:t>
      </w:r>
    </w:p>
    <w:p>
      <w:pPr>
        <w:ind w:left="0" w:right="0" w:firstLine="560"/>
        <w:spacing w:before="450" w:after="450" w:line="312" w:lineRule="auto"/>
      </w:pPr>
      <w:r>
        <w:rPr>
          <w:rFonts w:ascii="宋体" w:hAnsi="宋体" w:eastAsia="宋体" w:cs="宋体"/>
          <w:color w:val="000"/>
          <w:sz w:val="28"/>
          <w:szCs w:val="28"/>
        </w:rPr>
        <w:t xml:space="preserve">四、成立联盟</w:t>
      </w:r>
    </w:p>
    <w:p>
      <w:pPr>
        <w:ind w:left="0" w:right="0" w:firstLine="560"/>
        <w:spacing w:before="450" w:after="450" w:line="312" w:lineRule="auto"/>
      </w:pPr>
      <w:r>
        <w:rPr>
          <w:rFonts w:ascii="宋体" w:hAnsi="宋体" w:eastAsia="宋体" w:cs="宋体"/>
          <w:color w:val="000"/>
          <w:sz w:val="28"/>
          <w:szCs w:val="28"/>
        </w:rPr>
        <w:t xml:space="preserve">我市与北京邮电大学、中宝通讯设备制造有限公司联合发起组建了广东省教育部“移动信息终端技术产学研战略联盟”。并在我市召开了战略联盟第一次全体会议，会议落实了联盟的章程和建设方案，设置了联盟理事会和专家委员会等机构，选举了联盟理事长、联盟秘书长和联盟专家组长, 办公室设在河源市科技局，同时会议研究了2025年省部产学研战略联盟重大项目的确立。</w:t>
      </w:r>
    </w:p>
    <w:p>
      <w:pPr>
        <w:ind w:left="0" w:right="0" w:firstLine="560"/>
        <w:spacing w:before="450" w:after="450" w:line="312" w:lineRule="auto"/>
      </w:pPr>
      <w:r>
        <w:rPr>
          <w:rFonts w:ascii="宋体" w:hAnsi="宋体" w:eastAsia="宋体" w:cs="宋体"/>
          <w:color w:val="000"/>
          <w:sz w:val="28"/>
          <w:szCs w:val="28"/>
        </w:rPr>
        <w:t xml:space="preserve">成立联盟是一种战略合作模式，适用于研发实力较强的高校和行业的核心企业，目的是集成优势资源开展一些前沿技术，关键技术，核心技术和共性技术的研究。在省部产学研结合的框架内，鼓励企业和高校通过强强联合，优势互补，共同组建省部产学研战略联盟，以提升企业和高校科研院所的自主创新能力，增强产业发展后劲。通过组建产业联盟，利用联盟单位的力量来共同解决下一代通讯产业中的关键技术问题，同时开展前沿技术、共性技术的研究，并推进标准战略与知识产权战略合作。</w:t>
      </w:r>
    </w:p>
    <w:p>
      <w:pPr>
        <w:ind w:left="0" w:right="0" w:firstLine="560"/>
        <w:spacing w:before="450" w:after="450" w:line="312" w:lineRule="auto"/>
      </w:pPr>
      <w:r>
        <w:rPr>
          <w:rFonts w:ascii="宋体" w:hAnsi="宋体" w:eastAsia="宋体" w:cs="宋体"/>
          <w:color w:val="000"/>
          <w:sz w:val="28"/>
          <w:szCs w:val="28"/>
        </w:rPr>
        <w:t xml:space="preserve">而联盟的建设和运作，将充分利用和发挥高校和科研机构的技术储备和技术支持，加快河源市移动终端产业发展，解决河源市移动终端企业自有技术和自有品牌竞争力不足的问题，提升河源市移动终端企业竞争力和市场占有率，实现河源市的手机产业在广东率先进而带动全国的产业升级，为打造“广东省手机生产基地”起到积极作用</w:t>
      </w:r>
    </w:p>
    <w:p>
      <w:pPr>
        <w:ind w:left="0" w:right="0" w:firstLine="560"/>
        <w:spacing w:before="450" w:after="450" w:line="312" w:lineRule="auto"/>
      </w:pPr>
      <w:r>
        <w:rPr>
          <w:rFonts w:ascii="宋体" w:hAnsi="宋体" w:eastAsia="宋体" w:cs="宋体"/>
          <w:color w:val="000"/>
          <w:sz w:val="28"/>
          <w:szCs w:val="28"/>
        </w:rPr>
        <w:t xml:space="preserve">五、共建园区</w:t>
      </w:r>
    </w:p>
    <w:p>
      <w:pPr>
        <w:ind w:left="0" w:right="0" w:firstLine="560"/>
        <w:spacing w:before="450" w:after="450" w:line="312" w:lineRule="auto"/>
      </w:pPr>
      <w:r>
        <w:rPr>
          <w:rFonts w:ascii="宋体" w:hAnsi="宋体" w:eastAsia="宋体" w:cs="宋体"/>
          <w:color w:val="000"/>
          <w:sz w:val="28"/>
          <w:szCs w:val="28"/>
        </w:rPr>
        <w:t xml:space="preserve">市科技局正在与市高新区、北京邮电大学合作共建“北</w:t>
      </w:r>
    </w:p>
    <w:p>
      <w:pPr>
        <w:ind w:left="0" w:right="0" w:firstLine="560"/>
        <w:spacing w:before="450" w:after="450" w:line="312" w:lineRule="auto"/>
      </w:pPr>
      <w:r>
        <w:rPr>
          <w:rFonts w:ascii="宋体" w:hAnsi="宋体" w:eastAsia="宋体" w:cs="宋体"/>
          <w:color w:val="000"/>
          <w:sz w:val="28"/>
          <w:szCs w:val="28"/>
        </w:rPr>
        <w:t xml:space="preserve">邮国家大学科技园河源分园”这是河源首个大学科技园项目，也是北京邮电大学的首个校外科技园。科技园旨在以北邮为依托发展通讯信息产业，更好地培养我市通讯产业方面的人才队伍，引进和开发一批手机产业方面的新成果、新技术，做大做强我市的手机产业。</w:t>
      </w:r>
    </w:p>
    <w:p>
      <w:pPr>
        <w:ind w:left="0" w:right="0" w:firstLine="560"/>
        <w:spacing w:before="450" w:after="450" w:line="312" w:lineRule="auto"/>
      </w:pPr>
      <w:r>
        <w:rPr>
          <w:rFonts w:ascii="宋体" w:hAnsi="宋体" w:eastAsia="宋体" w:cs="宋体"/>
          <w:color w:val="000"/>
          <w:sz w:val="28"/>
          <w:szCs w:val="28"/>
        </w:rPr>
        <w:t xml:space="preserve">科技园的建立，将为河源手机产业发展提供强大的技术支撑，为河源手机产业的良性循环发展奠定了一个坚实的基础。同时也为后续的大学科技园区的建设等产学研结合工作提供了宝贵的经验.六、起草规划</w:t>
      </w:r>
    </w:p>
    <w:p>
      <w:pPr>
        <w:ind w:left="0" w:right="0" w:firstLine="560"/>
        <w:spacing w:before="450" w:after="450" w:line="312" w:lineRule="auto"/>
      </w:pPr>
      <w:r>
        <w:rPr>
          <w:rFonts w:ascii="宋体" w:hAnsi="宋体" w:eastAsia="宋体" w:cs="宋体"/>
          <w:color w:val="000"/>
          <w:sz w:val="28"/>
          <w:szCs w:val="28"/>
        </w:rPr>
        <w:t xml:space="preserve">面对经济的大好形势，为了更好的统筹发展全局，河源市产学研结合协调领导小组办公室针对河源的产学研发展现状专门组织制定了《河源市产学研结合发展规划纲要（2025-2025年）》。该规划纲要的制定既为产学研工作指明了方向，同时也明确了我们日后工作的重点。通过规划纲要的制定，解决了“要做什么，怎么去做，如何做好”等我们在开展产学研结合工作中所遇到问题。</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2025年，我市科技部门将以贯彻十七大精神为动力，按照全国和省科技工作会议以及市委五届三次会议的要求，以提高科技创新能力为总目标、总任务，面向经济建设主战场，积极为企业发展服务，推动我市经济又好又快发展。</w:t>
      </w:r>
    </w:p>
    <w:p>
      <w:pPr>
        <w:ind w:left="0" w:right="0" w:firstLine="560"/>
        <w:spacing w:before="450" w:after="450" w:line="312" w:lineRule="auto"/>
      </w:pPr>
      <w:r>
        <w:rPr>
          <w:rFonts w:ascii="宋体" w:hAnsi="宋体" w:eastAsia="宋体" w:cs="宋体"/>
          <w:color w:val="000"/>
          <w:sz w:val="28"/>
          <w:szCs w:val="28"/>
        </w:rPr>
        <w:t xml:space="preserve">1、围绕我市主导产业与支柱产业继续大力推进产学研工作。产学研结合是解决技术源、项目源、人才源短缺和资</w:t>
      </w:r>
    </w:p>
    <w:p>
      <w:pPr>
        <w:ind w:left="0" w:right="0" w:firstLine="560"/>
        <w:spacing w:before="450" w:after="450" w:line="312" w:lineRule="auto"/>
      </w:pPr>
      <w:r>
        <w:rPr>
          <w:rFonts w:ascii="宋体" w:hAnsi="宋体" w:eastAsia="宋体" w:cs="宋体"/>
          <w:color w:val="000"/>
          <w:sz w:val="28"/>
          <w:szCs w:val="28"/>
        </w:rPr>
        <w:t xml:space="preserve">金不足等问题的有效途径之一，是提升科技创新能力，增强我市发展后劲的重要途径之一。市科技部门将抓住省部产学研结合计划实施的机遇，以创建“产学研结合示范市”为目标开展科技工作。今后，我市将进一步推动企业与省部高校合作，引进人才、技术，促进技术成果转化。同时，致力创建各类产学研结合示范基地，如产学研结合示范县、产学研结合示范镇、产学研结合研发基地、产学研结合产业化基地等。</w:t>
      </w:r>
    </w:p>
    <w:p>
      <w:pPr>
        <w:ind w:left="0" w:right="0" w:firstLine="560"/>
        <w:spacing w:before="450" w:after="450" w:line="312" w:lineRule="auto"/>
      </w:pPr>
      <w:r>
        <w:rPr>
          <w:rFonts w:ascii="宋体" w:hAnsi="宋体" w:eastAsia="宋体" w:cs="宋体"/>
          <w:color w:val="000"/>
          <w:sz w:val="28"/>
          <w:szCs w:val="28"/>
        </w:rPr>
        <w:t xml:space="preserve">2、加快科技孵化器的建设步伐。科技孵化器是新型工业化形成的重要载体，是我市工业立市的重要一部分，是实现内涵型经济快速发展的重要实体，是实现自主创新的关键环节，不可或缺。我们将加快推动“北京邮电大学国家大学科技园河源分园”的落户和建设步伐，加快我市高新区“手机生产基地”的产业链形成和发展。</w:t>
      </w:r>
    </w:p>
    <w:p>
      <w:pPr>
        <w:ind w:left="0" w:right="0" w:firstLine="560"/>
        <w:spacing w:before="450" w:after="450" w:line="312" w:lineRule="auto"/>
      </w:pPr>
      <w:r>
        <w:rPr>
          <w:rFonts w:ascii="宋体" w:hAnsi="宋体" w:eastAsia="宋体" w:cs="宋体"/>
          <w:color w:val="000"/>
          <w:sz w:val="28"/>
          <w:szCs w:val="28"/>
        </w:rPr>
        <w:t xml:space="preserve">3、组织重大课题攻关及重大项目的申报工作。重点抓好产学研重大项目和节能减排、新能源、生物制药等行业关键技术及共性技术项目的攻关。充分依托我市与北京邮电大学联合发起的省部“移动信息终端技术产学研战略联盟”、“移动终端技术研究院”，以及与华中科技大学联合工建的“切削难加工金属材料专用刀具工程研究院”，推动手机、模具制造等支柱产业、主导产业的发展。通过产学研结合，推动这些重点行业的科技创新。</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第五篇：2025年产学研合作工作总结</w:t>
      </w:r>
    </w:p>
    <w:p>
      <w:pPr>
        <w:ind w:left="0" w:right="0" w:firstLine="560"/>
        <w:spacing w:before="450" w:after="450" w:line="312" w:lineRule="auto"/>
      </w:pPr>
      <w:r>
        <w:rPr>
          <w:rFonts w:ascii="宋体" w:hAnsi="宋体" w:eastAsia="宋体" w:cs="宋体"/>
          <w:color w:val="000"/>
          <w:sz w:val="28"/>
          <w:szCs w:val="28"/>
        </w:rPr>
        <w:t xml:space="preserve">软件技术专业2025年产学合作工作总结</w:t>
      </w:r>
    </w:p>
    <w:p>
      <w:pPr>
        <w:ind w:left="0" w:right="0" w:firstLine="560"/>
        <w:spacing w:before="450" w:after="450" w:line="312" w:lineRule="auto"/>
      </w:pPr>
      <w:r>
        <w:rPr>
          <w:rFonts w:ascii="宋体" w:hAnsi="宋体" w:eastAsia="宋体" w:cs="宋体"/>
          <w:color w:val="000"/>
          <w:sz w:val="28"/>
          <w:szCs w:val="28"/>
        </w:rPr>
        <w:t xml:space="preserve">一 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 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二 本计算机系软件技术专业产学工作简况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（二）经过各方的联系和学院的支持，在2025年产学合作的基础上，我们与多家企业签订了实习基地协议。这些基地的建设，为我们的学生实习提供了广阔的空间。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（四）经过多方联系，在2025年12月成功地与上海新浩艺软件有限公司达成了产学合作意向，公司给我专业3个软件测试员在2025年为期半年的实习工作岗位，公司录用新员工时将优先考虑这些学生。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（五）2025年11月，经过公开考核和综合评议，我专业决定选派罗芳芳、陈静、刘德伟等3名同学作为实习测试员进入亿阳通信有限公司工作实习，公司录用新员工时将优先考虑这三名学生。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经过一年的工作，我专业成功地与一些企业建立了长期的合作关系，在专业建设、课程设置以及学生毕业后去向方面都积累了宝贵的经验，为我专业的进一步发展壮大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2025-06-19T07:15:19+08:00</dcterms:created>
  <dcterms:modified xsi:type="dcterms:W3CDTF">2025-06-19T07:15:19+08:00</dcterms:modified>
</cp:coreProperties>
</file>

<file path=docProps/custom.xml><?xml version="1.0" encoding="utf-8"?>
<Properties xmlns="http://schemas.openxmlformats.org/officeDocument/2006/custom-properties" xmlns:vt="http://schemas.openxmlformats.org/officeDocument/2006/docPropsVTypes"/>
</file>