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2025年人口计生工作思路和措施</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思路和措施2024年我市人口和计划生育工作要深入贯彻科学发展观，全面落实中央和省市《决定》精神，围绕争先创优目标，坚持以稳定低生育水平为首要任务，以综合治理出生人口性别比、提高出生人口素质为着力点，积极探索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第一篇：2025年人口计生工作思路和措施</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w:t>
      </w:r>
    </w:p>
    <w:p>
      <w:pPr>
        <w:ind w:left="0" w:right="0" w:firstLine="560"/>
        <w:spacing w:before="450" w:after="450" w:line="312" w:lineRule="auto"/>
      </w:pPr>
      <w:r>
        <w:rPr>
          <w:rFonts w:ascii="宋体" w:hAnsi="宋体" w:eastAsia="宋体" w:cs="宋体"/>
          <w:color w:val="000"/>
          <w:sz w:val="28"/>
          <w:szCs w:val="28"/>
        </w:rPr>
        <w:t xml:space="preserve">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第二篇：2025年人口计生工作思路和措施</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w:t>
      </w:r>
    </w:p>
    <w:p>
      <w:pPr>
        <w:ind w:left="0" w:right="0" w:firstLine="560"/>
        <w:spacing w:before="450" w:after="450" w:line="312" w:lineRule="auto"/>
      </w:pPr>
      <w:r>
        <w:rPr>
          <w:rFonts w:ascii="宋体" w:hAnsi="宋体" w:eastAsia="宋体" w:cs="宋体"/>
          <w:color w:val="000"/>
          <w:sz w:val="28"/>
          <w:szCs w:val="28"/>
        </w:rPr>
        <w:t xml:space="preserve">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宋体" w:hAnsi="宋体" w:eastAsia="宋体" w:cs="宋体"/>
          <w:color w:val="000"/>
          <w:sz w:val="28"/>
          <w:szCs w:val="28"/>
        </w:rPr>
        <w:t xml:space="preserve">坚持“面向基层、深入乡村、服务上门、方便群众”的工作方针，强化服务意识，转变服务方式方法，确保为育龄群众提供 免费计划生育基本服务项目的落实。</w:t>
      </w:r>
    </w:p>
    <w:p>
      <w:pPr>
        <w:ind w:left="0" w:right="0" w:firstLine="560"/>
        <w:spacing w:before="450" w:after="450" w:line="312" w:lineRule="auto"/>
      </w:pPr>
      <w:r>
        <w:rPr>
          <w:rFonts w:ascii="宋体" w:hAnsi="宋体" w:eastAsia="宋体" w:cs="宋体"/>
          <w:color w:val="000"/>
          <w:sz w:val="28"/>
          <w:szCs w:val="28"/>
        </w:rPr>
        <w:t xml:space="preserve">关怀育龄群众生殖健康，开展“生殖健康促进计划”、“优生促进工程”，提高广大育龄群众生殖健康水平和降低出生人口缺陷发生率。特别要做好出生缺陷一级预防工作，大力推行适龄青年免费婚检工作，广泛开展优生咨询服务。继续开展计划生育生殖健康百村服务活动，启动育龄妇女宫颈癌普查项目，不断满足群众对生殖保健和服务关怀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第三篇：2025年人口计生工作思路</w:t>
      </w:r>
    </w:p>
    <w:p>
      <w:pPr>
        <w:ind w:left="0" w:right="0" w:firstLine="560"/>
        <w:spacing w:before="450" w:after="450" w:line="312" w:lineRule="auto"/>
      </w:pPr>
      <w:r>
        <w:rPr>
          <w:rFonts w:ascii="宋体" w:hAnsi="宋体" w:eastAsia="宋体" w:cs="宋体"/>
          <w:color w:val="000"/>
          <w:sz w:val="28"/>
          <w:szCs w:val="28"/>
        </w:rPr>
        <w:t xml:space="preserve">指导思想：以科学发展观统领人口计生工作全局，全面贯彻落实中央《决定》和胡锦涛总书记在中共中央政治局第二十八次集体学习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全区经济和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工作目标：全区计划出生 人，年末总人口控制在 万以内，人口自然增长率 ‰以下，计划生育率 %以上，出生人口性别比控制在 以内，群众满意度 以上。</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根据上述指导思想和工作目标，主要抓好以下四方面工作：</w:t>
      </w:r>
    </w:p>
    <w:p>
      <w:pPr>
        <w:ind w:left="0" w:right="0" w:firstLine="560"/>
        <w:spacing w:before="450" w:after="450" w:line="312" w:lineRule="auto"/>
      </w:pPr>
      <w:r>
        <w:rPr>
          <w:rFonts w:ascii="宋体" w:hAnsi="宋体" w:eastAsia="宋体" w:cs="宋体"/>
          <w:color w:val="000"/>
          <w:sz w:val="28"/>
          <w:szCs w:val="28"/>
        </w:rPr>
        <w:t xml:space="preserve">一、以夯实基层基础为目标，全面落实人口计生经常性工作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1、加快推进村级人口计生队伍职业化建设</w:t>
      </w:r>
    </w:p>
    <w:p>
      <w:pPr>
        <w:ind w:left="0" w:right="0" w:firstLine="560"/>
        <w:spacing w:before="450" w:after="450" w:line="312" w:lineRule="auto"/>
      </w:pPr>
      <w:r>
        <w:rPr>
          <w:rFonts w:ascii="宋体" w:hAnsi="宋体" w:eastAsia="宋体" w:cs="宋体"/>
          <w:color w:val="000"/>
          <w:sz w:val="28"/>
          <w:szCs w:val="28"/>
        </w:rPr>
        <w:t xml:space="preserve">2、切实发挥基层协会作用</w:t>
      </w:r>
    </w:p>
    <w:p>
      <w:pPr>
        <w:ind w:left="0" w:right="0" w:firstLine="560"/>
        <w:spacing w:before="450" w:after="450" w:line="312" w:lineRule="auto"/>
      </w:pPr>
      <w:r>
        <w:rPr>
          <w:rFonts w:ascii="宋体" w:hAnsi="宋体" w:eastAsia="宋体" w:cs="宋体"/>
          <w:color w:val="000"/>
          <w:sz w:val="28"/>
          <w:szCs w:val="28"/>
        </w:rPr>
        <w:t xml:space="preserve">3、注重加强信息化建设</w:t>
      </w:r>
    </w:p>
    <w:p>
      <w:pPr>
        <w:ind w:left="0" w:right="0" w:firstLine="560"/>
        <w:spacing w:before="450" w:after="450" w:line="312" w:lineRule="auto"/>
      </w:pPr>
      <w:r>
        <w:rPr>
          <w:rFonts w:ascii="宋体" w:hAnsi="宋体" w:eastAsia="宋体" w:cs="宋体"/>
          <w:color w:val="000"/>
          <w:sz w:val="28"/>
          <w:szCs w:val="28"/>
        </w:rPr>
        <w:t xml:space="preserve">4、检查督促经常化</w:t>
      </w:r>
    </w:p>
    <w:p>
      <w:pPr>
        <w:ind w:left="0" w:right="0" w:firstLine="560"/>
        <w:spacing w:before="450" w:after="450" w:line="312" w:lineRule="auto"/>
      </w:pPr>
      <w:r>
        <w:rPr>
          <w:rFonts w:ascii="宋体" w:hAnsi="宋体" w:eastAsia="宋体" w:cs="宋体"/>
          <w:color w:val="000"/>
          <w:sz w:val="28"/>
          <w:szCs w:val="28"/>
        </w:rPr>
        <w:t xml:space="preserve">二、以综合治理为抓手，有效促进低生育水平适度稳定</w:t>
      </w:r>
    </w:p>
    <w:p>
      <w:pPr>
        <w:ind w:left="0" w:right="0" w:firstLine="560"/>
        <w:spacing w:before="450" w:after="450" w:line="312" w:lineRule="auto"/>
      </w:pPr>
      <w:r>
        <w:rPr>
          <w:rFonts w:ascii="宋体" w:hAnsi="宋体" w:eastAsia="宋体" w:cs="宋体"/>
          <w:color w:val="000"/>
          <w:sz w:val="28"/>
          <w:szCs w:val="28"/>
        </w:rPr>
        <w:t xml:space="preserve">1、加强宣传引导，大力营造新型生育文化</w:t>
      </w:r>
    </w:p>
    <w:p>
      <w:pPr>
        <w:ind w:left="0" w:right="0" w:firstLine="560"/>
        <w:spacing w:before="450" w:after="450" w:line="312" w:lineRule="auto"/>
      </w:pPr>
      <w:r>
        <w:rPr>
          <w:rFonts w:ascii="宋体" w:hAnsi="宋体" w:eastAsia="宋体" w:cs="宋体"/>
          <w:color w:val="000"/>
          <w:sz w:val="28"/>
          <w:szCs w:val="28"/>
        </w:rPr>
        <w:t xml:space="preserve">2、维护生育秩序，严格控制违法生育行为</w:t>
      </w:r>
    </w:p>
    <w:p>
      <w:pPr>
        <w:ind w:left="0" w:right="0" w:firstLine="560"/>
        <w:spacing w:before="450" w:after="450" w:line="312" w:lineRule="auto"/>
      </w:pPr>
      <w:r>
        <w:rPr>
          <w:rFonts w:ascii="宋体" w:hAnsi="宋体" w:eastAsia="宋体" w:cs="宋体"/>
          <w:color w:val="000"/>
          <w:sz w:val="28"/>
          <w:szCs w:val="28"/>
        </w:rPr>
        <w:t xml:space="preserve">3、坚持依法行政，加大征收社会抚养费力度</w:t>
      </w:r>
    </w:p>
    <w:p>
      <w:pPr>
        <w:ind w:left="0" w:right="0" w:firstLine="560"/>
        <w:spacing w:before="450" w:after="450" w:line="312" w:lineRule="auto"/>
      </w:pPr>
      <w:r>
        <w:rPr>
          <w:rFonts w:ascii="宋体" w:hAnsi="宋体" w:eastAsia="宋体" w:cs="宋体"/>
          <w:color w:val="000"/>
          <w:sz w:val="28"/>
          <w:szCs w:val="28"/>
        </w:rPr>
        <w:t xml:space="preserve">4、创新惠民政策，不断完善利益导向机制。</w:t>
      </w:r>
    </w:p>
    <w:p>
      <w:pPr>
        <w:ind w:left="0" w:right="0" w:firstLine="560"/>
        <w:spacing w:before="450" w:after="450" w:line="312" w:lineRule="auto"/>
      </w:pPr>
      <w:r>
        <w:rPr>
          <w:rFonts w:ascii="宋体" w:hAnsi="宋体" w:eastAsia="宋体" w:cs="宋体"/>
          <w:color w:val="000"/>
          <w:sz w:val="28"/>
          <w:szCs w:val="28"/>
        </w:rPr>
        <w:t xml:space="preserve">三、以优质服务为宗旨，不断提高计划生育服务管理水平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1、大力推进优生优育优教“三优工程”</w:t>
      </w:r>
    </w:p>
    <w:p>
      <w:pPr>
        <w:ind w:left="0" w:right="0" w:firstLine="560"/>
        <w:spacing w:before="450" w:after="450" w:line="312" w:lineRule="auto"/>
      </w:pPr>
      <w:r>
        <w:rPr>
          <w:rFonts w:ascii="宋体" w:hAnsi="宋体" w:eastAsia="宋体" w:cs="宋体"/>
          <w:color w:val="000"/>
          <w:sz w:val="28"/>
          <w:szCs w:val="28"/>
        </w:rPr>
        <w:t xml:space="preserve">2、全面实施流动人口均等化服务工程。</w:t>
      </w:r>
    </w:p>
    <w:p>
      <w:pPr>
        <w:ind w:left="0" w:right="0" w:firstLine="560"/>
        <w:spacing w:before="450" w:after="450" w:line="312" w:lineRule="auto"/>
      </w:pPr>
      <w:r>
        <w:rPr>
          <w:rFonts w:ascii="宋体" w:hAnsi="宋体" w:eastAsia="宋体" w:cs="宋体"/>
          <w:color w:val="000"/>
          <w:sz w:val="28"/>
          <w:szCs w:val="28"/>
        </w:rPr>
        <w:t xml:space="preserve">3、深化计生服务站标准化建设</w:t>
      </w:r>
    </w:p>
    <w:p>
      <w:pPr>
        <w:ind w:left="0" w:right="0" w:firstLine="560"/>
        <w:spacing w:before="450" w:after="450" w:line="312" w:lineRule="auto"/>
      </w:pPr>
      <w:r>
        <w:rPr>
          <w:rFonts w:ascii="宋体" w:hAnsi="宋体" w:eastAsia="宋体" w:cs="宋体"/>
          <w:color w:val="000"/>
          <w:sz w:val="28"/>
          <w:szCs w:val="28"/>
        </w:rPr>
        <w:t xml:space="preserve">四、以转型发展为战略，力争取得人口计生工作新突破</w:t>
      </w:r>
    </w:p>
    <w:p>
      <w:pPr>
        <w:ind w:left="0" w:right="0" w:firstLine="560"/>
        <w:spacing w:before="450" w:after="450" w:line="312" w:lineRule="auto"/>
      </w:pPr>
      <w:r>
        <w:rPr>
          <w:rFonts w:ascii="宋体" w:hAnsi="宋体" w:eastAsia="宋体" w:cs="宋体"/>
          <w:color w:val="000"/>
          <w:sz w:val="28"/>
          <w:szCs w:val="28"/>
        </w:rPr>
        <w:t xml:space="preserve">1、提升示范创建活动成果，力争“晒亮点促发展”活动实现突破。</w:t>
      </w:r>
    </w:p>
    <w:p>
      <w:pPr>
        <w:ind w:left="0" w:right="0" w:firstLine="560"/>
        <w:spacing w:before="450" w:after="450" w:line="312" w:lineRule="auto"/>
      </w:pPr>
      <w:r>
        <w:rPr>
          <w:rFonts w:ascii="宋体" w:hAnsi="宋体" w:eastAsia="宋体" w:cs="宋体"/>
          <w:color w:val="000"/>
          <w:sz w:val="28"/>
          <w:szCs w:val="28"/>
        </w:rPr>
        <w:t xml:space="preserve">2、建立完善利益导向机制上取得新突破</w:t>
      </w:r>
    </w:p>
    <w:p>
      <w:pPr>
        <w:ind w:left="0" w:right="0" w:firstLine="560"/>
        <w:spacing w:before="450" w:after="450" w:line="312" w:lineRule="auto"/>
      </w:pPr>
      <w:r>
        <w:rPr>
          <w:rFonts w:ascii="宋体" w:hAnsi="宋体" w:eastAsia="宋体" w:cs="宋体"/>
          <w:color w:val="000"/>
          <w:sz w:val="28"/>
          <w:szCs w:val="28"/>
        </w:rPr>
        <w:t xml:space="preserve">3、加强基础管理，在精细化管理上取得新突破。</w:t>
      </w:r>
    </w:p>
    <w:p>
      <w:pPr>
        <w:ind w:left="0" w:right="0" w:firstLine="560"/>
        <w:spacing w:before="450" w:after="450" w:line="312" w:lineRule="auto"/>
      </w:pPr>
      <w:r>
        <w:rPr>
          <w:rFonts w:ascii="宋体" w:hAnsi="宋体" w:eastAsia="宋体" w:cs="宋体"/>
          <w:color w:val="000"/>
          <w:sz w:val="28"/>
          <w:szCs w:val="28"/>
        </w:rPr>
        <w:t xml:space="preserve">4、力争主题活动年建设实现突破。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2025年，x县将人口计生工作纳入到全县经济社会发展的全局之中，进一步加强对人口计生工作的领导力度，主要做好以下几方面的工作：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狠抓长效节育措施，稳定低生育水平。紧紧抓住以“双女户”结扎为重点的长效节育措施的落实，提高长措落实率和及时率，确保低生育水平的稳定。尽可能减少政策外怀孕和政策外生育，人口出生率、符合政策生育率等各项人口计划指标严格控制在省市指标要求以内。</w:t>
      </w:r>
    </w:p>
    <w:p>
      <w:pPr>
        <w:ind w:left="0" w:right="0" w:firstLine="560"/>
        <w:spacing w:before="450" w:after="450" w:line="312" w:lineRule="auto"/>
      </w:pPr>
      <w:r>
        <w:rPr>
          <w:rFonts w:ascii="宋体" w:hAnsi="宋体" w:eastAsia="宋体" w:cs="宋体"/>
          <w:color w:val="000"/>
          <w:sz w:val="28"/>
          <w:szCs w:val="28"/>
        </w:rPr>
        <w:t xml:space="preserve">二是切实加强流动人口管理服务，综合治理人口问题。要将流动人口计划生育个案信息全部纳入我县全员人口信息系统，率先实现全县流动人口管理服务“一盘棋”。要继续抓好增补叶酸干预、风疹疫苗干预出生缺陷项目，全面提高出生人口素质。</w:t>
      </w:r>
    </w:p>
    <w:p>
      <w:pPr>
        <w:ind w:left="0" w:right="0" w:firstLine="560"/>
        <w:spacing w:before="450" w:after="450" w:line="312" w:lineRule="auto"/>
      </w:pPr>
      <w:r>
        <w:rPr>
          <w:rFonts w:ascii="宋体" w:hAnsi="宋体" w:eastAsia="宋体" w:cs="宋体"/>
          <w:color w:val="000"/>
          <w:sz w:val="28"/>
          <w:szCs w:val="28"/>
        </w:rPr>
        <w:t xml:space="preserve">三是继续深化关爱女孩行动，综合治理出生人口性别比偏高的问题。深入开展婚育新风进万家活动、关爱女孩行动，倡导性别平等理念，开展打击“两非”专项行动落实奖励扶助政策，制定并落实对女孩家庭的优先优惠政策，使女孩家庭政治上有地位、经济上得实惠、生活上受帮助。</w:t>
      </w:r>
    </w:p>
    <w:p>
      <w:pPr>
        <w:ind w:left="0" w:right="0" w:firstLine="560"/>
        <w:spacing w:before="450" w:after="450" w:line="312" w:lineRule="auto"/>
      </w:pPr>
      <w:r>
        <w:rPr>
          <w:rFonts w:ascii="宋体" w:hAnsi="宋体" w:eastAsia="宋体" w:cs="宋体"/>
          <w:color w:val="000"/>
          <w:sz w:val="28"/>
          <w:szCs w:val="28"/>
        </w:rPr>
        <w:t xml:space="preserve">四是强化队伍建设，夯实基层基础。逐步建立以女性为主、年轻化、知识化、会服务的村级计划生育专干队伍，大力开展科技大练兵活动，加大县乡村计生专干培训力度，全面提高人口计生干部队伍的素质和能力。</w:t>
      </w:r>
    </w:p>
    <w:p>
      <w:pPr>
        <w:ind w:left="0" w:right="0" w:firstLine="560"/>
        <w:spacing w:before="450" w:after="450" w:line="312" w:lineRule="auto"/>
      </w:pPr>
      <w:r>
        <w:rPr>
          <w:rFonts w:ascii="宋体" w:hAnsi="宋体" w:eastAsia="宋体" w:cs="宋体"/>
          <w:color w:val="000"/>
          <w:sz w:val="28"/>
          <w:szCs w:val="28"/>
        </w:rPr>
        <w:t xml:space="preserve">五是扎实开展计划生育“十送·五到家”活动。在全县集中开展“十送·五到家”的活动，开展为群众办实事活动，以计生家庭为中心，为群众送去温馨、舒适、安全、人性化的计划生育优质服务，做到宣传教育入心入脑，优质服务进家进户，奖励扶助关爱到户到人，让群众得到实实在在的好处。（魏红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2025年人口和计划生育工作安排——嘎鲁图镇计生办 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2025年我镇计生工作以构建和谐人口、诚信计生为工作目标，深入贯彻市、旗两级人口计生工作会议精神，不断强化优质服务、突出重点，大力推进改革创新，努力实现人口与经济、社会、资源、环境的协调可持续发展。现将我镇2025年工作安排如下：</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1、进一步稳定低生育水平，严格执行现行生育政策，严格控制人口数量，强化计生基层基础管理，确保计生率98%以上。</w:t>
      </w:r>
    </w:p>
    <w:p>
      <w:pPr>
        <w:ind w:left="0" w:right="0" w:firstLine="560"/>
        <w:spacing w:before="450" w:after="450" w:line="312" w:lineRule="auto"/>
      </w:pPr>
      <w:r>
        <w:rPr>
          <w:rFonts w:ascii="宋体" w:hAnsi="宋体" w:eastAsia="宋体" w:cs="宋体"/>
          <w:color w:val="000"/>
          <w:sz w:val="28"/>
          <w:szCs w:val="28"/>
        </w:rPr>
        <w:t xml:space="preserve">2、完善计划生育利益导向机制和计生特困家庭救助机制，继续推行农村部分计划生育家庭奖励扶助制度。健全计生利益导向机制，依法维护群众合法权益，协调相关部门进一步落实救助政策和措施。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3、加强宣传教育，扎实推进人口文化建设，以农村牧区新家庭计划为载体，创新人口文化活动，使人口文化和大文化发展融为一体。今年我们准备在沙沙滩村一带，以王志成家为首，打造一批以农耕文化为特色的人口文化户。</w:t>
      </w:r>
    </w:p>
    <w:p>
      <w:pPr>
        <w:ind w:left="0" w:right="0" w:firstLine="560"/>
        <w:spacing w:before="450" w:after="450" w:line="312" w:lineRule="auto"/>
      </w:pPr>
      <w:r>
        <w:rPr>
          <w:rFonts w:ascii="宋体" w:hAnsi="宋体" w:eastAsia="宋体" w:cs="宋体"/>
          <w:color w:val="000"/>
          <w:sz w:val="28"/>
          <w:szCs w:val="28"/>
        </w:rPr>
        <w:t xml:space="preserve">4、继续将建好人口和育龄妇女信息系统作为日常工作重点，确保信息的准确性，做到不重、不漏、不错。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5、全面推进优质服务。拓宽药具发放渠道，积极开展优生优育、生殖健康、出生缺陷防御工程。</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1、打击“两非”，开展关爱女孩行动</w:t>
      </w:r>
    </w:p>
    <w:p>
      <w:pPr>
        <w:ind w:left="0" w:right="0" w:firstLine="560"/>
        <w:spacing w:before="450" w:after="450" w:line="312" w:lineRule="auto"/>
      </w:pPr>
      <w:r>
        <w:rPr>
          <w:rFonts w:ascii="宋体" w:hAnsi="宋体" w:eastAsia="宋体" w:cs="宋体"/>
          <w:color w:val="000"/>
          <w:sz w:val="28"/>
          <w:szCs w:val="28"/>
        </w:rPr>
        <w:t xml:space="preserve">开展集中整治“两非”专项行动，严格执行人工终止妊 娠手术登记管理，落实出生实名制登记制度，坚决打击“两非”行为，遏制性别比失衡。积极开展救助贫困女孩家庭行动和关爱留守儿童行动。</w:t>
      </w:r>
    </w:p>
    <w:p>
      <w:pPr>
        <w:ind w:left="0" w:right="0" w:firstLine="560"/>
        <w:spacing w:before="450" w:after="450" w:line="312" w:lineRule="auto"/>
      </w:pPr>
      <w:r>
        <w:rPr>
          <w:rFonts w:ascii="宋体" w:hAnsi="宋体" w:eastAsia="宋体" w:cs="宋体"/>
          <w:color w:val="000"/>
          <w:sz w:val="28"/>
          <w:szCs w:val="28"/>
        </w:rPr>
        <w:t xml:space="preserve">2、继续大力推进流动人口均等化服务工程</w:t>
      </w:r>
    </w:p>
    <w:p>
      <w:pPr>
        <w:ind w:left="0" w:right="0" w:firstLine="560"/>
        <w:spacing w:before="450" w:after="450" w:line="312" w:lineRule="auto"/>
      </w:pPr>
      <w:r>
        <w:rPr>
          <w:rFonts w:ascii="宋体" w:hAnsi="宋体" w:eastAsia="宋体" w:cs="宋体"/>
          <w:color w:val="000"/>
          <w:sz w:val="28"/>
          <w:szCs w:val="28"/>
        </w:rPr>
        <w:t xml:space="preserve">重点强化辖区内流入人口管理，完善流动人口“统筹管理、部门联动、信息共享、区域协作、双向考核”的“一盘棋”服务管理机制，提高《婚育证明》验证率。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1、社区网格化管理模式</w:t>
      </w:r>
    </w:p>
    <w:p>
      <w:pPr>
        <w:ind w:left="0" w:right="0" w:firstLine="560"/>
        <w:spacing w:before="450" w:after="450" w:line="312" w:lineRule="auto"/>
      </w:pPr>
      <w:r>
        <w:rPr>
          <w:rFonts w:ascii="宋体" w:hAnsi="宋体" w:eastAsia="宋体" w:cs="宋体"/>
          <w:color w:val="000"/>
          <w:sz w:val="28"/>
          <w:szCs w:val="28"/>
        </w:rPr>
        <w:t xml:space="preserve">通过推行社区网格化管理，建立科学的分工协作机制，强化社区的管理和服务功能。以管辖地域为对象，将社区划分成若干管理服务网格，通过“三定”工作模式实现“定格、定人、定责”。以“社会资源整合、工作力量聚合、群众关系融合”为目的，构建“以块为主、条块结合，梯次管理、逐级负责”的工作格局。通过划小责任单元，对网格内居民实行全方位、全过程、全覆盖的动态管理。</w:t>
      </w:r>
    </w:p>
    <w:p>
      <w:pPr>
        <w:ind w:left="0" w:right="0" w:firstLine="560"/>
        <w:spacing w:before="450" w:after="450" w:line="312" w:lineRule="auto"/>
      </w:pPr>
      <w:r>
        <w:rPr>
          <w:rFonts w:ascii="宋体" w:hAnsi="宋体" w:eastAsia="宋体" w:cs="宋体"/>
          <w:color w:val="000"/>
          <w:sz w:val="28"/>
          <w:szCs w:val="28"/>
        </w:rPr>
        <w:t xml:space="preserve">2、人口早期教育</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w:t>
      </w:r>
    </w:p>
    <w:p>
      <w:pPr>
        <w:ind w:left="0" w:right="0" w:firstLine="560"/>
        <w:spacing w:before="450" w:after="450" w:line="312" w:lineRule="auto"/>
      </w:pPr>
      <w:r>
        <w:rPr>
          <w:rFonts w:ascii="宋体" w:hAnsi="宋体" w:eastAsia="宋体" w:cs="宋体"/>
          <w:color w:val="000"/>
          <w:sz w:val="28"/>
          <w:szCs w:val="28"/>
        </w:rPr>
        <w:t xml:space="preserve">务机构，逐步搭建社区、嘎查村早教服务网络，加强服务网络和基础设施建设。利用“六一”儿童节、“7.11”世界人口日，举办宣传服务活动，广泛宣传生殖健康和科学育儿知识。认真组织开展人口早教专业知识培训，使计生助理员和协会成员初步掌握人口早教基本知识和如何入户开展工作，让群众了解人口早教的基本知识、基本要求和基本做法，满足群众的咨询需要。</w:t>
      </w:r>
    </w:p>
    <w:p>
      <w:pPr>
        <w:ind w:left="0" w:right="0" w:firstLine="560"/>
        <w:spacing w:before="450" w:after="450" w:line="312" w:lineRule="auto"/>
      </w:pPr>
      <w:r>
        <w:rPr>
          <w:rFonts w:ascii="宋体" w:hAnsi="宋体" w:eastAsia="宋体" w:cs="宋体"/>
          <w:color w:val="000"/>
          <w:sz w:val="28"/>
          <w:szCs w:val="28"/>
        </w:rPr>
        <w:t xml:space="preserve">3、“合作社+计生协”模式</w:t>
      </w:r>
    </w:p>
    <w:p>
      <w:pPr>
        <w:ind w:left="0" w:right="0" w:firstLine="560"/>
        <w:spacing w:before="450" w:after="450" w:line="312" w:lineRule="auto"/>
      </w:pPr>
      <w:r>
        <w:rPr>
          <w:rFonts w:ascii="宋体" w:hAnsi="宋体" w:eastAsia="宋体" w:cs="宋体"/>
          <w:color w:val="000"/>
          <w:sz w:val="28"/>
          <w:szCs w:val="28"/>
        </w:rPr>
        <w:t xml:space="preserve">以沙沙滩村被评为全国第二批人口和计划生育基层群众自治示范村为契机，积极发展沙沙滩村肉牛养殖专业合作社计划生育协会，不断完善协会章程和制度。利用“5.29”计生协会纪念日举办一次大型集中性宣传活动，充分发挥合作社协会作用，带动村民发家致富。</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1、基础工作不扎实，有待进一步加强。</w:t>
      </w:r>
    </w:p>
    <w:p>
      <w:pPr>
        <w:ind w:left="0" w:right="0" w:firstLine="560"/>
        <w:spacing w:before="450" w:after="450" w:line="312" w:lineRule="auto"/>
      </w:pPr>
      <w:r>
        <w:rPr>
          <w:rFonts w:ascii="宋体" w:hAnsi="宋体" w:eastAsia="宋体" w:cs="宋体"/>
          <w:color w:val="000"/>
          <w:sz w:val="28"/>
          <w:szCs w:val="28"/>
        </w:rPr>
        <w:t xml:space="preserve">原因：⑴工作人员思想观念还未转变过来，新分配来的带薪见习、三支一扶、合同工都是刚毕业的大学生，对计划生育的概念还是很模糊，还是原来的抓超生、妇检，对计划生育这份工作有抵触心理。</w:t>
      </w:r>
    </w:p>
    <w:p>
      <w:pPr>
        <w:ind w:left="0" w:right="0" w:firstLine="560"/>
        <w:spacing w:before="450" w:after="450" w:line="312" w:lineRule="auto"/>
      </w:pPr>
      <w:r>
        <w:rPr>
          <w:rFonts w:ascii="宋体" w:hAnsi="宋体" w:eastAsia="宋体" w:cs="宋体"/>
          <w:color w:val="000"/>
          <w:sz w:val="28"/>
          <w:szCs w:val="28"/>
        </w:rPr>
        <w:t xml:space="preserve">⑵入户内容单一，群众不理解。以往我们入户都是问一些基本的单一问题，群众对于一年几次的入户很反感，觉得没有必要。</w:t>
      </w:r>
    </w:p>
    <w:p>
      <w:pPr>
        <w:ind w:left="0" w:right="0" w:firstLine="560"/>
        <w:spacing w:before="450" w:after="450" w:line="312" w:lineRule="auto"/>
      </w:pPr>
      <w:r>
        <w:rPr>
          <w:rFonts w:ascii="宋体" w:hAnsi="宋体" w:eastAsia="宋体" w:cs="宋体"/>
          <w:color w:val="000"/>
          <w:sz w:val="28"/>
          <w:szCs w:val="28"/>
        </w:rPr>
        <w:t xml:space="preserve">整改措施：今年我们将加大督查力度，从基础工作抓起，提高入户率:一是加强计生干部队伍建设。镇党委、政府今年召开联席会议，为计生办新增加6名计生助理。二是加强业务培训。</w:t>
      </w:r>
    </w:p>
    <w:p>
      <w:pPr>
        <w:ind w:left="0" w:right="0" w:firstLine="560"/>
        <w:spacing w:before="450" w:after="450" w:line="312" w:lineRule="auto"/>
      </w:pPr>
      <w:r>
        <w:rPr>
          <w:rFonts w:ascii="宋体" w:hAnsi="宋体" w:eastAsia="宋体" w:cs="宋体"/>
          <w:color w:val="000"/>
          <w:sz w:val="28"/>
          <w:szCs w:val="28"/>
        </w:rPr>
        <w:t xml:space="preserve">邀请市、旗专业人士指导培训计生助理、服务站技术服务人员和计生村长，通过学习更新工作人员思想观念，更新知识结构，提高理论素养，拓展新形势下发展人口和计划生育事业的思路，提高人口和计划生育工作人员管理和服务水平。三是推行网格化模式。所有计生工作人员参与同时兼职社区各项业务，包含民政、低保、社保、矛盾纠纷、卫生、治安、信访等，而不是单一的计划生育工作。四是加强督查力度，强化责任追究。采取不定期督查形式，对计生助理所管辖的片区进行抽查，考核入户率，对于工作怠慢和工作态度不认真负责的助理员，严格追究其责任。（镇党委、政府决定对三支一扶、带薪见习、合同工等工作人员转正，计生办有60%的决定权）</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整改措施：今年我们要进一步完善流动人口服务管理机制，建立健全流动人口工作统筹管理、综合决策体制。全面推进流动人口服务均等化：一是宣传倡导服务。强化宣传教育的针对性，积极开展关爱流动人口的主题宣传服务活动；二是加强相关部门信息共享。建立落实与人口计生部门信息联系制度，逐步实现卫生、教育、民政、公安、工商等相关部门与人口计生部门信息互通、数据通报、协查通报、促进管理、不断提高流动人口综合服务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