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人力资源会计探讨（精选五篇）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第一篇：人力资源会计探讨人力资源会计探讨 2024-08-07一、人力资源会计有关理论探讨（－）人力资源会计的几个基本概念1、人力资源。广义上是指一定范围内的人口总体所具有的劳动力的总和。在人力资源会计中是指企业或其它组织所拥有或能使用...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第一篇：人力资源会计探讨</w:t>
      </w:r>
    </w:p>
    <w:p>
      <w:pPr>
        <w:ind w:left="0" w:right="0" w:firstLine="560"/>
        <w:spacing w:before="450" w:after="450" w:line="312" w:lineRule="auto"/>
      </w:pPr>
      <w:r>
        <w:rPr>
          <w:rFonts w:ascii="宋体" w:hAnsi="宋体" w:eastAsia="宋体" w:cs="宋体"/>
          <w:color w:val="000"/>
          <w:sz w:val="28"/>
          <w:szCs w:val="28"/>
        </w:rPr>
        <w:t xml:space="preserve">人力资源会计探讨</w:t>
      </w:r>
    </w:p>
    <w:p>
      <w:pPr>
        <w:ind w:left="0" w:right="0" w:firstLine="560"/>
        <w:spacing w:before="450" w:after="450" w:line="312" w:lineRule="auto"/>
      </w:pPr>
      <w:r>
        <w:rPr>
          <w:rFonts w:ascii="宋体" w:hAnsi="宋体" w:eastAsia="宋体" w:cs="宋体"/>
          <w:color w:val="000"/>
          <w:sz w:val="28"/>
          <w:szCs w:val="28"/>
        </w:rPr>
        <w:t xml:space="preserve"> 2025-08-07</w:t>
      </w:r>
    </w:p>
    <w:p>
      <w:pPr>
        <w:ind w:left="0" w:right="0" w:firstLine="560"/>
        <w:spacing w:before="450" w:after="450" w:line="312" w:lineRule="auto"/>
      </w:pPr>
      <w:r>
        <w:rPr>
          <w:rFonts w:ascii="宋体" w:hAnsi="宋体" w:eastAsia="宋体" w:cs="宋体"/>
          <w:color w:val="000"/>
          <w:sz w:val="28"/>
          <w:szCs w:val="28"/>
        </w:rPr>
        <w:t xml:space="preserve">一、人力资源会计有关理论探讨</w:t>
      </w:r>
    </w:p>
    <w:p>
      <w:pPr>
        <w:ind w:left="0" w:right="0" w:firstLine="560"/>
        <w:spacing w:before="450" w:after="450" w:line="312" w:lineRule="auto"/>
      </w:pPr>
      <w:r>
        <w:rPr>
          <w:rFonts w:ascii="宋体" w:hAnsi="宋体" w:eastAsia="宋体" w:cs="宋体"/>
          <w:color w:val="000"/>
          <w:sz w:val="28"/>
          <w:szCs w:val="28"/>
        </w:rPr>
        <w:t xml:space="preserve">（－）人力资源会计的几个基本概念</w:t>
      </w:r>
    </w:p>
    <w:p>
      <w:pPr>
        <w:ind w:left="0" w:right="0" w:firstLine="560"/>
        <w:spacing w:before="450" w:after="450" w:line="312" w:lineRule="auto"/>
      </w:pPr>
      <w:r>
        <w:rPr>
          <w:rFonts w:ascii="宋体" w:hAnsi="宋体" w:eastAsia="宋体" w:cs="宋体"/>
          <w:color w:val="000"/>
          <w:sz w:val="28"/>
          <w:szCs w:val="28"/>
        </w:rPr>
        <w:t xml:space="preserve">1、人力资源。广义上是指一定范围内的人口总体所具有的劳动力的总和。在人力资源会计中是指企业或其它组织所拥有或能使用的各种具有劳动能力的人员，是将企业中人的因素资产化处理，被视为企业的一项最重要的资源。</w:t>
      </w:r>
    </w:p>
    <w:p>
      <w:pPr>
        <w:ind w:left="0" w:right="0" w:firstLine="560"/>
        <w:spacing w:before="450" w:after="450" w:line="312" w:lineRule="auto"/>
      </w:pPr>
      <w:r>
        <w:rPr>
          <w:rFonts w:ascii="宋体" w:hAnsi="宋体" w:eastAsia="宋体" w:cs="宋体"/>
          <w:color w:val="000"/>
          <w:sz w:val="28"/>
          <w:szCs w:val="28"/>
        </w:rPr>
        <w:t xml:space="preserve">人力资源作为一个经济范畴，具有质和量双重指标：质方面的指标是人力资源所具有的才干、智慧、知识、体质等。质的具体指标可以是相关学位、学历所占比例、相关职称所占比例、工龄所占比例等。人力资源的量的指标是指与物质资源相结合的人数。从人力资源内部的替代性来看，人力资源的质对量有较强的替代作用，而人力资源的量对质的替代作用却较差，甚至不能替代。</w:t>
      </w:r>
    </w:p>
    <w:p>
      <w:pPr>
        <w:ind w:left="0" w:right="0" w:firstLine="560"/>
        <w:spacing w:before="450" w:after="450" w:line="312" w:lineRule="auto"/>
      </w:pPr>
      <w:r>
        <w:rPr>
          <w:rFonts w:ascii="宋体" w:hAnsi="宋体" w:eastAsia="宋体" w:cs="宋体"/>
          <w:color w:val="000"/>
          <w:sz w:val="28"/>
          <w:szCs w:val="28"/>
        </w:rPr>
        <w:t xml:space="preserve">2、人力资本。是凝结在劳动者身上的，以体力劳动者和脑力劳动者的数量与质量相结合的资本，是社会总资本的一部分。人力资本和实物资本的主要区别在于：实物资本的所有权可以相互补充，相互替代，使用较少数量的实物资本和较多数量的人力资本，或是使用较多数量的实物资本和较少数量的人力资本往往可以产生同等数量的收益。</w:t>
      </w:r>
    </w:p>
    <w:p>
      <w:pPr>
        <w:ind w:left="0" w:right="0" w:firstLine="560"/>
        <w:spacing w:before="450" w:after="450" w:line="312" w:lineRule="auto"/>
      </w:pPr>
      <w:r>
        <w:rPr>
          <w:rFonts w:ascii="宋体" w:hAnsi="宋体" w:eastAsia="宋体" w:cs="宋体"/>
          <w:color w:val="000"/>
          <w:sz w:val="28"/>
          <w:szCs w:val="28"/>
        </w:rPr>
        <w:t xml:space="preserve">3、人力资产。是从会计学的角度上相对于一般资产而言的，是人力资源投资的资本化而形成的，即人力资产就是将企业招聘、挑选、录用、培训、保护以及开发所花费的成本，按照资产衡量标准确认的企业资产。</w:t>
      </w:r>
    </w:p>
    <w:p>
      <w:pPr>
        <w:ind w:left="0" w:right="0" w:firstLine="560"/>
        <w:spacing w:before="450" w:after="450" w:line="312" w:lineRule="auto"/>
      </w:pPr>
      <w:r>
        <w:rPr>
          <w:rFonts w:ascii="宋体" w:hAnsi="宋体" w:eastAsia="宋体" w:cs="宋体"/>
          <w:color w:val="000"/>
          <w:sz w:val="28"/>
          <w:szCs w:val="28"/>
        </w:rPr>
        <w:t xml:space="preserve">4、人力资源会计。美国著名人力资源会计学家埃里克·弗兰霍尔茨认为“人力资源会计是把人的成本和价值作为组织的资源进行计量和报告的活动”。我国会计界对人力资源会计有不少定义，如：“人力资源会计是会计学的一个新兴分支，它是测定和报告企业人力资源的变动和现状，帮助决策者决定行动方针的一门新兴会计”。这与弗兰霍尔茨的定义差不多，只是将“企业”改成了“组织”。还有人认为，“人力资源会计是以金额数字作为反映控制经济组织中人的成本和价值的管理活动，是会计体系一个新兴的分支”，这个定义对人力资源会计的核算对象仅局限于对人的成本和价值中可用货币单位计量的部分，对于人力资源的非货币性价值，如人力资源的教育程度、经验、知识水平等则未包括在内，这样，人力资源价值的计量模式之——非货币价值模式也就难以找到理论支持了。笔者认为美国会计学会人力资源会计委员会于1973年所下的定义更适合：“人力资源会计是用来确认和计量有关人力资源</w:t>
      </w:r>
    </w:p>
    <w:p>
      <w:pPr>
        <w:ind w:left="0" w:right="0" w:firstLine="560"/>
        <w:spacing w:before="450" w:after="450" w:line="312" w:lineRule="auto"/>
      </w:pPr>
      <w:r>
        <w:rPr>
          <w:rFonts w:ascii="宋体" w:hAnsi="宋体" w:eastAsia="宋体" w:cs="宋体"/>
          <w:color w:val="000"/>
          <w:sz w:val="28"/>
          <w:szCs w:val="28"/>
        </w:rPr>
        <w:t xml:space="preserve">会计的信息，并将这些信息传递给有关利害关系人的程序。”这一概念将人力资源会计的核算对象、核算方法和核算目标等内容均包容其中，比较全面。</w:t>
      </w:r>
    </w:p>
    <w:p>
      <w:pPr>
        <w:ind w:left="0" w:right="0" w:firstLine="560"/>
        <w:spacing w:before="450" w:after="450" w:line="312" w:lineRule="auto"/>
      </w:pPr>
      <w:r>
        <w:rPr>
          <w:rFonts w:ascii="宋体" w:hAnsi="宋体" w:eastAsia="宋体" w:cs="宋体"/>
          <w:color w:val="000"/>
          <w:sz w:val="28"/>
          <w:szCs w:val="28"/>
        </w:rPr>
        <w:t xml:space="preserve">（二）人力资源会计的基本假设</w:t>
      </w:r>
    </w:p>
    <w:p>
      <w:pPr>
        <w:ind w:left="0" w:right="0" w:firstLine="560"/>
        <w:spacing w:before="450" w:after="450" w:line="312" w:lineRule="auto"/>
      </w:pPr>
      <w:r>
        <w:rPr>
          <w:rFonts w:ascii="宋体" w:hAnsi="宋体" w:eastAsia="宋体" w:cs="宋体"/>
          <w:color w:val="000"/>
          <w:sz w:val="28"/>
          <w:szCs w:val="28"/>
        </w:rPr>
        <w:t xml:space="preserve">除了财务会计的四个基本假设前提外，人力资源会计应有其自身的基本假设如下：</w:t>
      </w:r>
    </w:p>
    <w:p>
      <w:pPr>
        <w:ind w:left="0" w:right="0" w:firstLine="560"/>
        <w:spacing w:before="450" w:after="450" w:line="312" w:lineRule="auto"/>
      </w:pPr>
      <w:r>
        <w:rPr>
          <w:rFonts w:ascii="宋体" w:hAnsi="宋体" w:eastAsia="宋体" w:cs="宋体"/>
          <w:color w:val="000"/>
          <w:sz w:val="28"/>
          <w:szCs w:val="28"/>
        </w:rPr>
        <w:t xml:space="preserve">l、人是有价值的组织的资本。人能为组织提供现在和未来的服务，而且这些服务对于企业具有经济价值。</w:t>
      </w:r>
    </w:p>
    <w:p>
      <w:pPr>
        <w:ind w:left="0" w:right="0" w:firstLine="560"/>
        <w:spacing w:before="450" w:after="450" w:line="312" w:lineRule="auto"/>
      </w:pPr>
      <w:r>
        <w:rPr>
          <w:rFonts w:ascii="宋体" w:hAnsi="宋体" w:eastAsia="宋体" w:cs="宋体"/>
          <w:color w:val="000"/>
          <w:sz w:val="28"/>
          <w:szCs w:val="28"/>
        </w:rPr>
        <w:t xml:space="preserve">2、作为组织的资源的人其价值是其管理方式的函数。人的价值除了来自其自身的技能、受教育程度、才智外，还受管理方式的影响，有效的管理方式可以调动职工的积极性，提高劳动生产率，并使人力资源价值得到增长；反之，人力资源的价值或者难以实现，或者只能维持原状。</w:t>
      </w:r>
    </w:p>
    <w:p>
      <w:pPr>
        <w:ind w:left="0" w:right="0" w:firstLine="560"/>
        <w:spacing w:before="450" w:after="450" w:line="312" w:lineRule="auto"/>
      </w:pPr>
      <w:r>
        <w:rPr>
          <w:rFonts w:ascii="宋体" w:hAnsi="宋体" w:eastAsia="宋体" w:cs="宋体"/>
          <w:color w:val="000"/>
          <w:sz w:val="28"/>
          <w:szCs w:val="28"/>
        </w:rPr>
        <w:t xml:space="preserve">3、用计量人力资源成本和价值的形式所提供的信息对有效地管理人力资源是必不可少的。人力资源会计所提供的人力资源的取得、开发、分配、组合、维护等信息，对于加强人力资源管理，提高组织管理水平应非常有益。</w:t>
      </w:r>
    </w:p>
    <w:p>
      <w:pPr>
        <w:ind w:left="0" w:right="0" w:firstLine="560"/>
        <w:spacing w:before="450" w:after="450" w:line="312" w:lineRule="auto"/>
      </w:pPr>
      <w:r>
        <w:rPr>
          <w:rFonts w:ascii="宋体" w:hAnsi="宋体" w:eastAsia="宋体" w:cs="宋体"/>
          <w:color w:val="000"/>
          <w:sz w:val="28"/>
          <w:szCs w:val="28"/>
        </w:rPr>
        <w:t xml:space="preserve">（三）人力资源会计的目标</w:t>
      </w:r>
    </w:p>
    <w:p>
      <w:pPr>
        <w:ind w:left="0" w:right="0" w:firstLine="560"/>
        <w:spacing w:before="450" w:after="450" w:line="312" w:lineRule="auto"/>
      </w:pPr>
      <w:r>
        <w:rPr>
          <w:rFonts w:ascii="宋体" w:hAnsi="宋体" w:eastAsia="宋体" w:cs="宋体"/>
          <w:color w:val="000"/>
          <w:sz w:val="28"/>
          <w:szCs w:val="28"/>
        </w:rPr>
        <w:t xml:space="preserve">人力资源会计只是对内管理的需要，还是既能满足对内管理的需要，也要满足债人、投资人、有关管理部门的需要？对这个问题的认识决定了对人力资源会计目标的确定。人力资源会计应是包含两个方面：人力资源管理会计和人力资源财务会计。相应地，它既有财务会计的职能：对外有关部门提供会计报表，以满足他们做出决策或管理的需要；另一方面，人力资源会计又有管理会计的职能：为企业管理当局提供有用信息。那么，人力资源会计的目标应是：</w:t>
      </w:r>
    </w:p>
    <w:p>
      <w:pPr>
        <w:ind w:left="0" w:right="0" w:firstLine="560"/>
        <w:spacing w:before="450" w:after="450" w:line="312" w:lineRule="auto"/>
      </w:pPr>
      <w:r>
        <w:rPr>
          <w:rFonts w:ascii="宋体" w:hAnsi="宋体" w:eastAsia="宋体" w:cs="宋体"/>
          <w:color w:val="000"/>
          <w:sz w:val="28"/>
          <w:szCs w:val="28"/>
        </w:rPr>
        <w:t xml:space="preserve">1.为企业管理者提供管理人力资源所需要的信息。为适应企业的发展，企业是否应扩大人员编制？通过何种渠道？企业里的人力资源应具备什么样的“质”与“量”才使企业效益最大？等等。这些传统会计无法解决的问题都应由人力资源会计来解决。</w:t>
      </w:r>
    </w:p>
    <w:p>
      <w:pPr>
        <w:ind w:left="0" w:right="0" w:firstLine="560"/>
        <w:spacing w:before="450" w:after="450" w:line="312" w:lineRule="auto"/>
      </w:pPr>
      <w:r>
        <w:rPr>
          <w:rFonts w:ascii="宋体" w:hAnsi="宋体" w:eastAsia="宋体" w:cs="宋体"/>
          <w:color w:val="000"/>
          <w:sz w:val="28"/>
          <w:szCs w:val="28"/>
        </w:rPr>
        <w:t xml:space="preserve">2.为投资者、债权人的正确决策提供信息。传统会计报表向投资者、债权人所提供的信息是未包含人力资源信息的，只提供财务资源和物质资源的状况和变动情况，而将人力资源成本列为当期损益，且未将人力资源的投入列入资产，这就造成了投资者、债权人不能全面了解企业的资产、损益、财务变动情况。</w:t>
      </w:r>
    </w:p>
    <w:p>
      <w:pPr>
        <w:ind w:left="0" w:right="0" w:firstLine="560"/>
        <w:spacing w:before="450" w:after="450" w:line="312" w:lineRule="auto"/>
      </w:pPr>
      <w:r>
        <w:rPr>
          <w:rFonts w:ascii="宋体" w:hAnsi="宋体" w:eastAsia="宋体" w:cs="宋体"/>
          <w:color w:val="000"/>
          <w:sz w:val="28"/>
          <w:szCs w:val="28"/>
        </w:rPr>
        <w:t xml:space="preserve">3.调动企业职工的积极性。建立人力资源会计，可促进企业进行人力资本投资，开发人力资源，在企业里形成一种珍惜、爱惜人才的良好氛围，这可激发职工的活力和热情，增强企业的发展潜力。</w:t>
      </w:r>
    </w:p>
    <w:p>
      <w:pPr>
        <w:ind w:left="0" w:right="0" w:firstLine="560"/>
        <w:spacing w:before="450" w:after="450" w:line="312" w:lineRule="auto"/>
      </w:pPr>
      <w:r>
        <w:rPr>
          <w:rFonts w:ascii="宋体" w:hAnsi="宋体" w:eastAsia="宋体" w:cs="宋体"/>
          <w:color w:val="000"/>
          <w:sz w:val="28"/>
          <w:szCs w:val="28"/>
        </w:rPr>
        <w:t xml:space="preserve">4.向政府主管部门和有关利害关系人提供反映企业履行社会责任情况的会计信息。企业经营的目标是追求企业财富最大化，但企业不可避免地要负有履行社会责任的职责，而人力资源的占有、使用情况是企业履行社会责任的一个方面。</w:t>
      </w:r>
    </w:p>
    <w:p>
      <w:pPr>
        <w:ind w:left="0" w:right="0" w:firstLine="560"/>
        <w:spacing w:before="450" w:after="450" w:line="312" w:lineRule="auto"/>
      </w:pPr>
      <w:r>
        <w:rPr>
          <w:rFonts w:ascii="宋体" w:hAnsi="宋体" w:eastAsia="宋体" w:cs="宋体"/>
          <w:color w:val="000"/>
          <w:sz w:val="28"/>
          <w:szCs w:val="28"/>
        </w:rPr>
        <w:t xml:space="preserve">二、人力资源会计实务探讨</w:t>
      </w:r>
    </w:p>
    <w:p>
      <w:pPr>
        <w:ind w:left="0" w:right="0" w:firstLine="560"/>
        <w:spacing w:before="450" w:after="450" w:line="312" w:lineRule="auto"/>
      </w:pPr>
      <w:r>
        <w:rPr>
          <w:rFonts w:ascii="宋体" w:hAnsi="宋体" w:eastAsia="宋体" w:cs="宋体"/>
          <w:color w:val="000"/>
          <w:sz w:val="28"/>
          <w:szCs w:val="28"/>
        </w:rPr>
        <w:t xml:space="preserve">（－）人力资源会计模式</w:t>
      </w:r>
    </w:p>
    <w:p>
      <w:pPr>
        <w:ind w:left="0" w:right="0" w:firstLine="560"/>
        <w:spacing w:before="450" w:after="450" w:line="312" w:lineRule="auto"/>
      </w:pPr>
      <w:r>
        <w:rPr>
          <w:rFonts w:ascii="宋体" w:hAnsi="宋体" w:eastAsia="宋体" w:cs="宋体"/>
          <w:color w:val="000"/>
          <w:sz w:val="28"/>
          <w:szCs w:val="28"/>
        </w:rPr>
        <w:t xml:space="preserve">现行得到公认的人力资源会计模式有两种：人力资源成本会计和人力资源价值会计。前者是为取得、开发和重置作为组织的资源的人所引起的成本的计量和报告。后者是把人作为价值的组织资源，而对它的价值进行计量和报告的程序。它的目的在于用人力资源的创利能力来反映组织现有人力资源的质量状况，为企业管理当局和外部利害关系集团提供完整的决策信息。</w:t>
      </w:r>
    </w:p>
    <w:p>
      <w:pPr>
        <w:ind w:left="0" w:right="0" w:firstLine="560"/>
        <w:spacing w:before="450" w:after="450" w:line="312" w:lineRule="auto"/>
      </w:pPr>
      <w:r>
        <w:rPr>
          <w:rFonts w:ascii="宋体" w:hAnsi="宋体" w:eastAsia="宋体" w:cs="宋体"/>
          <w:color w:val="000"/>
          <w:sz w:val="28"/>
          <w:szCs w:val="28"/>
        </w:rPr>
        <w:t xml:space="preserve">人力资源成本会计有两种计量方法：历史成本法、重置成本法。其中历史成本法以历史成本计价原则为基础，对人力资源的取得和开发（如招募、选拔、安排、培训等）成本，包括人力资源的取得、使用、损失都以历史成本的原则来全部予以资本化；重置成本是在现行物价水平条件下，重置相同人力资源所支付的成本。这种方法考虑到人力资源价值的变化，反映了人力资源的现时价值，但与其它资源的计价方法不一致，且易被管理人员利用，人为操纵资产状况、损益情况。所以，笔者认为，一般情况下应利用历史成本法来对人力资源成本计价。</w:t>
      </w:r>
    </w:p>
    <w:p>
      <w:pPr>
        <w:ind w:left="0" w:right="0" w:firstLine="560"/>
        <w:spacing w:before="450" w:after="450" w:line="312" w:lineRule="auto"/>
      </w:pPr>
      <w:r>
        <w:rPr>
          <w:rFonts w:ascii="宋体" w:hAnsi="宋体" w:eastAsia="宋体" w:cs="宋体"/>
          <w:color w:val="000"/>
          <w:sz w:val="28"/>
          <w:szCs w:val="28"/>
        </w:rPr>
        <w:t xml:space="preserve">人力资源价值会计考虑到人力资源的能动性，即创利能力，认为人力资源会计所报告的不是取得和开发人力资源所付出的成本，而应是人力资源本身具有的价值，即具有一定智能的劳动力资源的价值。根据其特性，可有两种计量方法：货币计量法（经济价值法、未来工资贴现法、未来盈利贴现法、机会成本法、商誉评价法等）和非货币计量法（技能一览表法、评价法等）。</w:t>
      </w:r>
    </w:p>
    <w:p>
      <w:pPr>
        <w:ind w:left="0" w:right="0" w:firstLine="560"/>
        <w:spacing w:before="450" w:after="450" w:line="312" w:lineRule="auto"/>
      </w:pPr>
      <w:r>
        <w:rPr>
          <w:rFonts w:ascii="宋体" w:hAnsi="宋体" w:eastAsia="宋体" w:cs="宋体"/>
          <w:color w:val="000"/>
          <w:sz w:val="28"/>
          <w:szCs w:val="28"/>
        </w:rPr>
        <w:t xml:space="preserve">笔者认为，按财务会计与管理会计的区别，人力资源成本会计模式更适用于人力资源财务会计中，人力资源价值会计模式更适用于人力资源管理会计中。</w:t>
      </w:r>
    </w:p>
    <w:p>
      <w:pPr>
        <w:ind w:left="0" w:right="0" w:firstLine="560"/>
        <w:spacing w:before="450" w:after="450" w:line="312" w:lineRule="auto"/>
      </w:pPr>
      <w:r>
        <w:rPr>
          <w:rFonts w:ascii="宋体" w:hAnsi="宋体" w:eastAsia="宋体" w:cs="宋体"/>
          <w:color w:val="000"/>
          <w:sz w:val="28"/>
          <w:szCs w:val="28"/>
        </w:rPr>
        <w:t xml:space="preserve">（二）人力资源会计报表探讨</w:t>
      </w:r>
    </w:p>
    <w:p>
      <w:pPr>
        <w:ind w:left="0" w:right="0" w:firstLine="560"/>
        <w:spacing w:before="450" w:after="450" w:line="312" w:lineRule="auto"/>
      </w:pPr>
      <w:r>
        <w:rPr>
          <w:rFonts w:ascii="宋体" w:hAnsi="宋体" w:eastAsia="宋体" w:cs="宋体"/>
          <w:color w:val="000"/>
          <w:sz w:val="28"/>
          <w:szCs w:val="28"/>
        </w:rPr>
        <w:t xml:space="preserve">1.人力资源要素在会计报表中的披露方式：人力资源投入时，在资产负债表的“长期投</w:t>
      </w:r>
    </w:p>
    <w:p>
      <w:pPr>
        <w:ind w:left="0" w:right="0" w:firstLine="560"/>
        <w:spacing w:before="450" w:after="450" w:line="312" w:lineRule="auto"/>
      </w:pPr>
      <w:r>
        <w:rPr>
          <w:rFonts w:ascii="宋体" w:hAnsi="宋体" w:eastAsia="宋体" w:cs="宋体"/>
          <w:color w:val="000"/>
          <w:sz w:val="28"/>
          <w:szCs w:val="28"/>
        </w:rPr>
        <w:t xml:space="preserve">资”和“固定资产”之间增记“人力资产”，相应在“所有者权益”里增记“人力资本”；人力资产的摊销在“人力资产”下减“人力资产摊销额”，以求出“人力资产摊销净额”。人力资源减少时，相应减记“人力资本”和“人力资产”。</w:t>
      </w:r>
    </w:p>
    <w:p>
      <w:pPr>
        <w:ind w:left="0" w:right="0" w:firstLine="560"/>
        <w:spacing w:before="450" w:after="450" w:line="312" w:lineRule="auto"/>
      </w:pPr>
      <w:r>
        <w:rPr>
          <w:rFonts w:ascii="宋体" w:hAnsi="宋体" w:eastAsia="宋体" w:cs="宋体"/>
          <w:color w:val="000"/>
          <w:sz w:val="28"/>
          <w:szCs w:val="28"/>
        </w:rPr>
        <w:t xml:space="preserve">2.人力资源会计报表与传统会计报表的关系：包括人力资源在内的人力资源会计报表与传统会计报表的框架是一样的，只是在传统会计报表里加入了人力资源的增减变动、使用情况，从而使得包括了人力资源的资产负债表，其资产总额总要比传统会计报表的资产总额要大；在两种损益表里，由于包含了人力资源的损益表对人力资源的成本、费用处理是当期的人力资产摊销额，而在传统的损益表里，当期有关人力资源方面的支出全部作为当期费用，则两者之间的数额一般情况下是不相等的，这就造成了两种损益表计算出的损益也不一样。</w:t>
      </w:r>
    </w:p>
    <w:p>
      <w:pPr>
        <w:ind w:left="0" w:right="0" w:firstLine="560"/>
        <w:spacing w:before="450" w:after="450" w:line="312" w:lineRule="auto"/>
      </w:pPr>
      <w:r>
        <w:rPr>
          <w:rFonts w:ascii="宋体" w:hAnsi="宋体" w:eastAsia="宋体" w:cs="宋体"/>
          <w:color w:val="000"/>
          <w:sz w:val="28"/>
          <w:szCs w:val="28"/>
        </w:rPr>
        <w:t xml:space="preserve">三、人力资原会计在我国发展的必要性及前景展望</w:t>
      </w:r>
    </w:p>
    <w:p>
      <w:pPr>
        <w:ind w:left="0" w:right="0" w:firstLine="560"/>
        <w:spacing w:before="450" w:after="450" w:line="312" w:lineRule="auto"/>
      </w:pPr>
      <w:r>
        <w:rPr>
          <w:rFonts w:ascii="宋体" w:hAnsi="宋体" w:eastAsia="宋体" w:cs="宋体"/>
          <w:color w:val="000"/>
          <w:sz w:val="28"/>
          <w:szCs w:val="28"/>
        </w:rPr>
        <w:t xml:space="preserve">二十一世纪将不再是以资源为基础的时代，而是知识经济时代，即以知识的生产、分配、使用、消费为重要因素的经济时代。美国经济学家舒尔茨认为规模经济和要素质量提高是促进经济增长的两个方面，其中由于人力资本的增量而导致的知识要素质量的提高，对经济增长的促进作用远远大于规模经济和物质资本质量的作用，即人力资本在知识经济时代的贡献率远远大于物质资本。事实上，美国、日本等一些国家能在二战后物质资本严重受损的条件下，经济迅速恢复、崛起，很大原因要归因于这些国家保存了丰富的人力资本，并对人力资源的开发、投入、使用给予了高度重视，而我国经济的现实状况也有很大一部分是国家在人力资源的政策上未予重视，巨大的人力资源量，而质却不高。针对人力资源会计的运用可促使人力资源的开发、使用的特点，为了在经济上尽快赶超先进国家，我国应积极促进对人力资源会计的研究、推行。当然，适应改革开放、国际接轨的需要，也应积极探索、推行人力资源会计。</w:t>
      </w:r>
    </w:p>
    <w:p>
      <w:pPr>
        <w:ind w:left="0" w:right="0" w:firstLine="560"/>
        <w:spacing w:before="450" w:after="450" w:line="312" w:lineRule="auto"/>
      </w:pPr>
      <w:r>
        <w:rPr>
          <w:rFonts w:ascii="宋体" w:hAnsi="宋体" w:eastAsia="宋体" w:cs="宋体"/>
          <w:color w:val="000"/>
          <w:sz w:val="28"/>
          <w:szCs w:val="28"/>
        </w:rPr>
        <w:t xml:space="preserve">一方面，人力资源会计的重要性现已为我国理论界，甚至其他人士的认同；另一方面，我国现在已实行市场经济体制，并对企业实行现代企业制度的改革，人力资源的流动、管理、人力资源会计的推行都有了其生存的内外部环境。随着改革开放的进一步扩大，只要合理借鉴国外人力资源会计的先进科研经验、实践经验，政府在人力、物力、财力上给予支持，鼓励国内学术界对人力资源会计的研究、探讨，鼓励企业界，特别是高科技企业的试行，在我国尽快完善人力资源会计的理论，并付诸实践是完全可能的。</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第三篇：人力资源会计复习题</w:t>
      </w:r>
    </w:p>
    <w:p>
      <w:pPr>
        <w:ind w:left="0" w:right="0" w:firstLine="560"/>
        <w:spacing w:before="450" w:after="450" w:line="312" w:lineRule="auto"/>
      </w:pPr>
      <w:r>
        <w:rPr>
          <w:rFonts w:ascii="宋体" w:hAnsi="宋体" w:eastAsia="宋体" w:cs="宋体"/>
          <w:color w:val="000"/>
          <w:sz w:val="28"/>
          <w:szCs w:val="28"/>
        </w:rPr>
        <w:t xml:space="preserve">*** 名词解释：（重点记忆）</w:t>
      </w:r>
    </w:p>
    <w:p>
      <w:pPr>
        <w:ind w:left="0" w:right="0" w:firstLine="560"/>
        <w:spacing w:before="450" w:after="450" w:line="312" w:lineRule="auto"/>
      </w:pPr>
      <w:r>
        <w:rPr>
          <w:rFonts w:ascii="宋体" w:hAnsi="宋体" w:eastAsia="宋体" w:cs="宋体"/>
          <w:color w:val="000"/>
          <w:sz w:val="28"/>
          <w:szCs w:val="28"/>
        </w:rPr>
        <w:t xml:space="preserve">1.人力资源会计</w:t>
      </w:r>
    </w:p>
    <w:p>
      <w:pPr>
        <w:ind w:left="0" w:right="0" w:firstLine="560"/>
        <w:spacing w:before="450" w:after="450" w:line="312" w:lineRule="auto"/>
      </w:pPr>
      <w:r>
        <w:rPr>
          <w:rFonts w:ascii="宋体" w:hAnsi="宋体" w:eastAsia="宋体" w:cs="宋体"/>
          <w:color w:val="000"/>
          <w:sz w:val="28"/>
          <w:szCs w:val="28"/>
        </w:rPr>
        <w:t xml:space="preserve">2.人力资源的离职成本</w:t>
      </w:r>
    </w:p>
    <w:p>
      <w:pPr>
        <w:ind w:left="0" w:right="0" w:firstLine="560"/>
        <w:spacing w:before="450" w:after="450" w:line="312" w:lineRule="auto"/>
      </w:pPr>
      <w:r>
        <w:rPr>
          <w:rFonts w:ascii="宋体" w:hAnsi="宋体" w:eastAsia="宋体" w:cs="宋体"/>
          <w:color w:val="000"/>
          <w:sz w:val="28"/>
          <w:szCs w:val="28"/>
        </w:rPr>
        <w:t xml:space="preserve">3.经验公式</w:t>
      </w:r>
    </w:p>
    <w:p>
      <w:pPr>
        <w:ind w:left="0" w:right="0" w:firstLine="560"/>
        <w:spacing w:before="450" w:after="450" w:line="312" w:lineRule="auto"/>
      </w:pPr>
      <w:r>
        <w:rPr>
          <w:rFonts w:ascii="宋体" w:hAnsi="宋体" w:eastAsia="宋体" w:cs="宋体"/>
          <w:color w:val="000"/>
          <w:sz w:val="28"/>
          <w:szCs w:val="28"/>
        </w:rPr>
        <w:t xml:space="preserve">4.人力资本</w:t>
      </w:r>
    </w:p>
    <w:p>
      <w:pPr>
        <w:ind w:left="0" w:right="0" w:firstLine="560"/>
        <w:spacing w:before="450" w:after="450" w:line="312" w:lineRule="auto"/>
      </w:pPr>
      <w:r>
        <w:rPr>
          <w:rFonts w:ascii="宋体" w:hAnsi="宋体" w:eastAsia="宋体" w:cs="宋体"/>
          <w:color w:val="000"/>
          <w:sz w:val="28"/>
          <w:szCs w:val="28"/>
        </w:rPr>
        <w:t xml:space="preserve">5.人力资产</w:t>
      </w:r>
    </w:p>
    <w:p>
      <w:pPr>
        <w:ind w:left="0" w:right="0" w:firstLine="560"/>
        <w:spacing w:before="450" w:after="450" w:line="312" w:lineRule="auto"/>
      </w:pPr>
      <w:r>
        <w:rPr>
          <w:rFonts w:ascii="宋体" w:hAnsi="宋体" w:eastAsia="宋体" w:cs="宋体"/>
          <w:color w:val="000"/>
          <w:sz w:val="28"/>
          <w:szCs w:val="28"/>
        </w:rPr>
        <w:t xml:space="preserve">*** 论述题：</w:t>
      </w:r>
    </w:p>
    <w:p>
      <w:pPr>
        <w:ind w:left="0" w:right="0" w:firstLine="560"/>
        <w:spacing w:before="450" w:after="450" w:line="312" w:lineRule="auto"/>
      </w:pPr>
      <w:r>
        <w:rPr>
          <w:rFonts w:ascii="宋体" w:hAnsi="宋体" w:eastAsia="宋体" w:cs="宋体"/>
          <w:color w:val="000"/>
          <w:sz w:val="28"/>
          <w:szCs w:val="28"/>
        </w:rPr>
        <w:t xml:space="preserve">1.企业应如何制定以人力资本战略管理为主要特征的人力资源管理制度？</w:t>
      </w:r>
    </w:p>
    <w:p>
      <w:pPr>
        <w:ind w:left="0" w:right="0" w:firstLine="560"/>
        <w:spacing w:before="450" w:after="450" w:line="312" w:lineRule="auto"/>
      </w:pPr>
      <w:r>
        <w:rPr>
          <w:rFonts w:ascii="宋体" w:hAnsi="宋体" w:eastAsia="宋体" w:cs="宋体"/>
          <w:color w:val="000"/>
          <w:sz w:val="28"/>
          <w:szCs w:val="28"/>
        </w:rPr>
        <w:t xml:space="preserve">2.企业人力资源有哪些开发途径？在开发中应注意哪些问题？</w:t>
      </w:r>
    </w:p>
    <w:p>
      <w:pPr>
        <w:ind w:left="0" w:right="0" w:firstLine="560"/>
        <w:spacing w:before="450" w:after="450" w:line="312" w:lineRule="auto"/>
      </w:pPr>
      <w:r>
        <w:rPr>
          <w:rFonts w:ascii="宋体" w:hAnsi="宋体" w:eastAsia="宋体" w:cs="宋体"/>
          <w:color w:val="000"/>
          <w:sz w:val="28"/>
          <w:szCs w:val="28"/>
        </w:rPr>
        <w:t xml:space="preserve">3.人力资源会计产生的历史条件和社会环境是什么？</w:t>
      </w:r>
    </w:p>
    <w:p>
      <w:pPr>
        <w:ind w:left="0" w:right="0" w:firstLine="560"/>
        <w:spacing w:before="450" w:after="450" w:line="312" w:lineRule="auto"/>
      </w:pPr>
      <w:r>
        <w:rPr>
          <w:rFonts w:ascii="宋体" w:hAnsi="宋体" w:eastAsia="宋体" w:cs="宋体"/>
          <w:color w:val="000"/>
          <w:sz w:val="28"/>
          <w:szCs w:val="28"/>
        </w:rPr>
        <w:t xml:space="preserve">*** 新补充的简答题（大家学习一下）</w:t>
      </w:r>
    </w:p>
    <w:p>
      <w:pPr>
        <w:ind w:left="0" w:right="0" w:firstLine="560"/>
        <w:spacing w:before="450" w:after="450" w:line="312" w:lineRule="auto"/>
      </w:pPr>
      <w:r>
        <w:rPr>
          <w:rFonts w:ascii="宋体" w:hAnsi="宋体" w:eastAsia="宋体" w:cs="宋体"/>
          <w:color w:val="000"/>
          <w:sz w:val="28"/>
          <w:szCs w:val="28"/>
        </w:rPr>
        <w:t xml:space="preserve">1.企业若想建立人力资源会计核算体系，人力资源部门的任务是什么？ 答案要点：</w:t>
      </w:r>
    </w:p>
    <w:p>
      <w:pPr>
        <w:ind w:left="0" w:right="0" w:firstLine="560"/>
        <w:spacing w:before="450" w:after="450" w:line="312" w:lineRule="auto"/>
      </w:pPr>
      <w:r>
        <w:rPr>
          <w:rFonts w:ascii="宋体" w:hAnsi="宋体" w:eastAsia="宋体" w:cs="宋体"/>
          <w:color w:val="000"/>
          <w:sz w:val="28"/>
          <w:szCs w:val="28"/>
        </w:rPr>
        <w:t xml:space="preserve">人力资源部门的主要任务就是：建立人力资源价值信息库，记载员工的价值信息；定期对员工的综合技能进行评估和考核，比较分析，综合得出评估结果；及时更新员工价值信息登记表及信息库的内容。</w:t>
      </w:r>
    </w:p>
    <w:p>
      <w:pPr>
        <w:ind w:left="0" w:right="0" w:firstLine="560"/>
        <w:spacing w:before="450" w:after="450" w:line="312" w:lineRule="auto"/>
      </w:pPr>
      <w:r>
        <w:rPr>
          <w:rFonts w:ascii="宋体" w:hAnsi="宋体" w:eastAsia="宋体" w:cs="宋体"/>
          <w:color w:val="000"/>
          <w:sz w:val="28"/>
          <w:szCs w:val="28"/>
        </w:rPr>
        <w:t xml:space="preserve">2.企业若想建立人力资源会计核算体系，会计部门的任务是什么？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会计部门应负责人力资源成本的计量和人力资源价值的计量，包括企业各事业部、各部门、各责任中心人力资源的现值、人力资源投入产出比。对于一些高成本引入的重要人才，应单独分析成本与其创造的效益，以确定其投资收益率、人力资本对剩余价值的分配等。关于人力资本对剩余价值的分配，可以在人力资本获取少量固定收入的基础上，将净利润扣除财务资本必要报酬后的余额在人力资本和财务成本所有者间进行分配，即以经济增加值作为资本所有者分配净收益的对象。</w:t>
      </w:r>
    </w:p>
    <w:p>
      <w:pPr>
        <w:ind w:left="0" w:right="0" w:firstLine="560"/>
        <w:spacing w:before="450" w:after="450" w:line="312" w:lineRule="auto"/>
      </w:pPr>
      <w:r>
        <w:rPr>
          <w:rFonts w:ascii="黑体" w:hAnsi="黑体" w:eastAsia="黑体" w:cs="黑体"/>
          <w:color w:val="000000"/>
          <w:sz w:val="36"/>
          <w:szCs w:val="36"/>
          <w:b w:val="1"/>
          <w:bCs w:val="1"/>
        </w:rPr>
        <w:t xml:space="preserve">第四篇：论人力资源会计</w:t>
      </w:r>
    </w:p>
    <w:p>
      <w:pPr>
        <w:ind w:left="0" w:right="0" w:firstLine="560"/>
        <w:spacing w:before="450" w:after="450" w:line="312" w:lineRule="auto"/>
      </w:pPr>
      <w:r>
        <w:rPr>
          <w:rFonts w:ascii="宋体" w:hAnsi="宋体" w:eastAsia="宋体" w:cs="宋体"/>
          <w:color w:val="000"/>
          <w:sz w:val="28"/>
          <w:szCs w:val="28"/>
        </w:rPr>
        <w:t xml:space="preserve">论人力资源会计</w:t>
      </w:r>
    </w:p>
    <w:p>
      <w:pPr>
        <w:ind w:left="0" w:right="0" w:firstLine="560"/>
        <w:spacing w:before="450" w:after="450" w:line="312" w:lineRule="auto"/>
      </w:pPr>
      <w:r>
        <w:rPr>
          <w:rFonts w:ascii="宋体" w:hAnsi="宋体" w:eastAsia="宋体" w:cs="宋体"/>
          <w:color w:val="000"/>
          <w:sz w:val="28"/>
          <w:szCs w:val="28"/>
        </w:rPr>
        <w:t xml:space="preserve"> 2025-08-07作为影响当今世界大趋势之一的知识经济正在蓬勃兴起。而会计人员作为社会经济利益的鉴证人和协调者，在知识经济的发展过程中，曾经和正在发挥着重要作用，更面临着拓展新的研究领域和解决新问题的挑战，其中最为紧迫的课题就是关于人力资源会计的研究。在知识经济时代，生产核心要素不是土地，也不是资本，而是知识。如果不对作为知识载体的人力资源进行确认、计量与报告，那么会计信息系统提供的信息将是不全面、不充分的。</w:t>
      </w:r>
    </w:p>
    <w:p>
      <w:pPr>
        <w:ind w:left="0" w:right="0" w:firstLine="560"/>
        <w:spacing w:before="450" w:after="450" w:line="312" w:lineRule="auto"/>
      </w:pPr>
      <w:r>
        <w:rPr>
          <w:rFonts w:ascii="宋体" w:hAnsi="宋体" w:eastAsia="宋体" w:cs="宋体"/>
          <w:color w:val="000"/>
          <w:sz w:val="28"/>
          <w:szCs w:val="28"/>
        </w:rPr>
        <w:t xml:space="preserve">人力资源会计最早是由美国密执安大学的会计学家赫曼森(Ｇ．Ｈermanson）于1964年在《人力资源会计》中首次提出的。此后，美国会计学会（AAA）、政府会计师协会(GAA)及全国会计师协会(NAA)等组织长期致力于人力资源会计理论和方法的探讨，但时至今日，人力资源会计尚未在会计实务中得到广泛的应用。究其原因，是会计界仍未建立起一套完善的人力资源会计理论，特别是人力资源的确认、计量和报告理论。本文试图对此作些探讨。</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人力资源能否作为企业的一项资产，是人力资源会计能否成立的关键。著名会计学家弗兰姆霍尔茨认为，资产有三个衡量标准：它应具有未来的服务能力，可用货币计量和企业主体可以控制。美国财务会计准则委员会(FASB)将资产定义为：“某一特定主体由于过去的交易或事项而获得或控制的可预期的未来经济利益。”我国《企业会计准则》规定：“资产是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由此可见，作为资产首要的标准是“未来经济利益”，即单独地或与其他资产结合在一起时具有直接或间接地为未来现金流入作出贡献的能力。人力资源完全符合资产的定义。首先，当劳动者与企业通过签订劳动合同，建立雇佣与被雇佣关系时，企业通过支付工资、报酬，也就获得了对该劳动力资源的控制权，即企业取得或控制了该劳动力资源的使用权；其次，人力资源是可以计量的。人力资源在其取得、开发、维持过程中发生的成本和取得的收益，都是可以计量的，人力资源的可计量性体现在人力资源成本的可计量性以及人力资源价值的可计量性上。再次，人力资源无疑能为企业带来经济利益。在知识经济时代，生产的核心要素是知识，经济的发展，企业效益的高低，将取决于人的能力的充分发挥，取决于人力资源的利用程度。所以人力资源是能够为企业所控制，可以计量，并且能为企业带来经济利益的经济资源，它理所当然是企业的一项资产，而且是一项非常重要的、特殊的资产。那种否认人力资源是会计资产的观点，混淆了劳动力与劳动者的区别，实际上人力资源是人的劳动能力，而作为人力资源载体的人本身并不是会计资产。人力资源的资产性在于它有取得未来经济利益的潜力。所以在知识经济条件下，会计信息系统不能不把人力资源作为企业的一项资</w:t>
      </w:r>
    </w:p>
    <w:p>
      <w:pPr>
        <w:ind w:left="0" w:right="0" w:firstLine="560"/>
        <w:spacing w:before="450" w:after="450" w:line="312" w:lineRule="auto"/>
      </w:pPr>
      <w:r>
        <w:rPr>
          <w:rFonts w:ascii="宋体" w:hAnsi="宋体" w:eastAsia="宋体" w:cs="宋体"/>
          <w:color w:val="000"/>
          <w:sz w:val="28"/>
          <w:szCs w:val="28"/>
        </w:rPr>
        <w:t xml:space="preserve">产来反映。</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会计计量主要解决计量尺度和计量属性两个方面的问题。传统会计以货币作为计量尺度，但由于人力资源价值的许多特性是货币所无法表现的，所以人力资源会计除要用货币计量外，还必须合理地运用非货币尺度来反映。这种非货币信息，可在会计报表的附注中列示或以其他方式揭示。</w:t>
      </w:r>
    </w:p>
    <w:p>
      <w:pPr>
        <w:ind w:left="0" w:right="0" w:firstLine="560"/>
        <w:spacing w:before="450" w:after="450" w:line="312" w:lineRule="auto"/>
      </w:pPr>
      <w:r>
        <w:rPr>
          <w:rFonts w:ascii="宋体" w:hAnsi="宋体" w:eastAsia="宋体" w:cs="宋体"/>
          <w:color w:val="000"/>
          <w:sz w:val="28"/>
          <w:szCs w:val="28"/>
        </w:rPr>
        <w:t xml:space="preserve">人力资源是企业的一项特殊的资产，对其计量可采用多种方法：</w:t>
      </w:r>
    </w:p>
    <w:p>
      <w:pPr>
        <w:ind w:left="0" w:right="0" w:firstLine="560"/>
        <w:spacing w:before="450" w:after="450" w:line="312" w:lineRule="auto"/>
      </w:pPr>
      <w:r>
        <w:rPr>
          <w:rFonts w:ascii="宋体" w:hAnsi="宋体" w:eastAsia="宋体" w:cs="宋体"/>
          <w:color w:val="000"/>
          <w:sz w:val="28"/>
          <w:szCs w:val="28"/>
        </w:rPr>
        <w:t xml:space="preserve">1.历史成本法：一个企业为拥有或控制一项资产必须付出相应的代价，人力资源成本包括选拔、聘任、培训和辞退等费用，这些费用的资本化即为人力资源的历史成本。在这种方法下，对各会计期间的人力资源投资支出，即按照划分收益性支出和资本性支出的原则，在各会计期间终了时将资本性支出部分确认为人力资源的价值。</w:t>
      </w:r>
    </w:p>
    <w:p>
      <w:pPr>
        <w:ind w:left="0" w:right="0" w:firstLine="560"/>
        <w:spacing w:before="450" w:after="450" w:line="312" w:lineRule="auto"/>
      </w:pPr>
      <w:r>
        <w:rPr>
          <w:rFonts w:ascii="宋体" w:hAnsi="宋体" w:eastAsia="宋体" w:cs="宋体"/>
          <w:color w:val="000"/>
          <w:sz w:val="28"/>
          <w:szCs w:val="28"/>
        </w:rPr>
        <w:t xml:space="preserve">2.重置成本法：它是指在当前物价水平下，假设对企业现有工作人员重新取得、开发、培训及辞退所需发生的全部支出资本化的方法。这种方法有助于管理决策，反映了人力资源的现实价值；有利于人力资源的价值保全。但重置成本在一定程度上脱离了传统会计模式，而且重置成本估价的难度和工作量大，不可避免带有一定的主观性。</w:t>
      </w:r>
    </w:p>
    <w:p>
      <w:pPr>
        <w:ind w:left="0" w:right="0" w:firstLine="560"/>
        <w:spacing w:before="450" w:after="450" w:line="312" w:lineRule="auto"/>
      </w:pPr>
      <w:r>
        <w:rPr>
          <w:rFonts w:ascii="宋体" w:hAnsi="宋体" w:eastAsia="宋体" w:cs="宋体"/>
          <w:color w:val="000"/>
          <w:sz w:val="28"/>
          <w:szCs w:val="28"/>
        </w:rPr>
        <w:t xml:space="preserve">3.工资报酬折现法：将一个职工从录用到退出企业而停止支付报酬为止预计将支付的报酬，按一定的折现率折算成现值，作为人力资源的价值。这种方法以职工工资报酬为基础，有一定的合理性，但对未来的工作年限、工资报酬、折现率却需主观确定，故有一定的缺陷。</w:t>
      </w:r>
    </w:p>
    <w:p>
      <w:pPr>
        <w:ind w:left="0" w:right="0" w:firstLine="560"/>
        <w:spacing w:before="450" w:after="450" w:line="312" w:lineRule="auto"/>
      </w:pPr>
      <w:r>
        <w:rPr>
          <w:rFonts w:ascii="宋体" w:hAnsi="宋体" w:eastAsia="宋体" w:cs="宋体"/>
          <w:color w:val="000"/>
          <w:sz w:val="28"/>
          <w:szCs w:val="28"/>
        </w:rPr>
        <w:t xml:space="preserve">此外，还有一些学者提出机会成本法、商誉法、经济价值法等方法。笔者认为，历史成本法和重置成本法具有较强的可操作性，而工资报酬折现法如工年限不是很长、工资报酬和折现率可合理确定的情况下，亦是一种较好的计量方法。</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人力资源会计的报告所要解决的问题是企业如何把有关人力资源的信息传递给信息使用者。传统财务报告既不反映人力资产的价值，也不反映人力资本，从而低估了企业资产总额，忽视了劳动者对企业的经济贡献，把为取得、开发人力资源而发生的费用全部计入当期损益，极大背离了收入与费用配比的会计原则，严重歪曲了企业的财务状况和经营成果，所以有必要对传统的财务报告进行适当的调整，把人力资源这项企业十分重要的资产及其有关的权益和费用，在财务报告中予以充分揭示和披露。</w:t>
      </w:r>
    </w:p>
    <w:p>
      <w:pPr>
        <w:ind w:left="0" w:right="0" w:firstLine="560"/>
        <w:spacing w:before="450" w:after="450" w:line="312" w:lineRule="auto"/>
      </w:pPr>
      <w:r>
        <w:rPr>
          <w:rFonts w:ascii="宋体" w:hAnsi="宋体" w:eastAsia="宋体" w:cs="宋体"/>
          <w:color w:val="000"/>
          <w:sz w:val="28"/>
          <w:szCs w:val="28"/>
        </w:rPr>
        <w:t xml:space="preserve">在资产负债表上，有关人力资产的数据，可作为一个单独的项目列示于长期投资和固定资产之间。人力资产是由对人力资源投资而形成的，且持续期限往往大于一年，是企业的一项长期资产。相应地在负债与所有者权益之间，可以增设“劳动者权益”项目，用以反映企业的人力资本及其劳动者权益分成。此时，会计平衡公式就由原来的“资产”＝负债＋所有者权益”变为“物力资产＋人力资产＝负债＋劳动者权益＋所有者权益”。</w:t>
      </w:r>
    </w:p>
    <w:p>
      <w:pPr>
        <w:ind w:left="0" w:right="0" w:firstLine="560"/>
        <w:spacing w:before="450" w:after="450" w:line="312" w:lineRule="auto"/>
      </w:pPr>
      <w:r>
        <w:rPr>
          <w:rFonts w:ascii="宋体" w:hAnsi="宋体" w:eastAsia="宋体" w:cs="宋体"/>
          <w:color w:val="000"/>
          <w:sz w:val="28"/>
          <w:szCs w:val="28"/>
        </w:rPr>
        <w:t xml:space="preserve">在利润表上，可增设“人力资源成本费用”项目，用以反映企业为使用人力资源而发生的不应资本化的费用和人力资产的摊销，同时对原“管理费用”帐户反映的内容作必要的调整。</w:t>
      </w:r>
    </w:p>
    <w:p>
      <w:pPr>
        <w:ind w:left="0" w:right="0" w:firstLine="560"/>
        <w:spacing w:before="450" w:after="450" w:line="312" w:lineRule="auto"/>
      </w:pPr>
      <w:r>
        <w:rPr>
          <w:rFonts w:ascii="宋体" w:hAnsi="宋体" w:eastAsia="宋体" w:cs="宋体"/>
          <w:color w:val="000"/>
          <w:sz w:val="28"/>
          <w:szCs w:val="28"/>
        </w:rPr>
        <w:t xml:space="preserve">在现金流量表上，对为取得、开发、培训人力资源而发生的现金流出和企业人力资源带来的现金流入，在投资活动产生的现金流量（包括现金流出和流入）下单独列项反映。</w:t>
      </w:r>
    </w:p>
    <w:p>
      <w:pPr>
        <w:ind w:left="0" w:right="0" w:firstLine="560"/>
        <w:spacing w:before="450" w:after="450" w:line="312" w:lineRule="auto"/>
      </w:pPr>
      <w:r>
        <w:rPr>
          <w:rFonts w:ascii="宋体" w:hAnsi="宋体" w:eastAsia="宋体" w:cs="宋体"/>
          <w:color w:val="000"/>
          <w:sz w:val="28"/>
          <w:szCs w:val="28"/>
        </w:rPr>
        <w:t xml:space="preserve">与物质资源相比，人力资源有其自身的特殊性，对它进行确认、计量和报告，要比物质资源复杂得多。因此，仅仅靠财务报表来揭示人力资源信息，难以满足信息使用者的需要。人力资源会计的报告，除了将有关信息在财务报表中列示以外，还应当包括一些附加报告，如人力资源投资报告、人力资源流动报告、人力资源效益报告等，以提供一些不能或不便于用货币精确度量的信息。</w:t>
      </w:r>
    </w:p>
    <w:p>
      <w:pPr>
        <w:ind w:left="0" w:right="0" w:firstLine="560"/>
        <w:spacing w:before="450" w:after="450" w:line="312" w:lineRule="auto"/>
      </w:pPr>
      <w:r>
        <w:rPr>
          <w:rFonts w:ascii="宋体" w:hAnsi="宋体" w:eastAsia="宋体" w:cs="宋体"/>
          <w:color w:val="000"/>
          <w:sz w:val="28"/>
          <w:szCs w:val="28"/>
        </w:rPr>
        <w:t xml:space="preserve">总之，人力资源会计是人力资本理论在会计领域的深入和发展，当前，随着科学技术的进步，知识经济的兴起，科学地确认、计量和报告企业的人力资源，确立劳动者在企业中的地位，从而促使各部门有效地利用人力资源，合理开发人力资源，适应知识经济发展的需要，具有十分重要的意义。当然，考虑到人力资源会计尚未形成一套完善的理论体系和严密而科学的处理方法，计量过于复杂等因素，笔者认为，我国现阶段应鼓励企业将人力资源会计信息先在内部报告中揭示，待条件成熟后，再将它纳入对外公布的会计报告中，为外部信息使用者提供更相关的信息，以逐步完善我国会计信息的披露机制。</w:t>
      </w:r>
    </w:p>
    <w:p>
      <w:pPr>
        <w:ind w:left="0" w:right="0" w:firstLine="560"/>
        <w:spacing w:before="450" w:after="450" w:line="312" w:lineRule="auto"/>
      </w:pPr>
      <w:r>
        <w:rPr>
          <w:rFonts w:ascii="宋体" w:hAnsi="宋体" w:eastAsia="宋体" w:cs="宋体"/>
          <w:color w:val="000"/>
          <w:sz w:val="28"/>
          <w:szCs w:val="28"/>
        </w:rPr>
        <w:t xml:space="preserve">《财会月刊》·唐松华</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第五篇：酒店人力资源会计初探</w:t>
      </w:r>
    </w:p>
    <w:p>
      <w:pPr>
        <w:ind w:left="0" w:right="0" w:firstLine="560"/>
        <w:spacing w:before="450" w:after="450" w:line="312" w:lineRule="auto"/>
      </w:pPr>
      <w:r>
        <w:rPr>
          <w:rFonts w:ascii="宋体" w:hAnsi="宋体" w:eastAsia="宋体" w:cs="宋体"/>
          <w:color w:val="000"/>
          <w:sz w:val="28"/>
          <w:szCs w:val="28"/>
        </w:rPr>
        <w:t xml:space="preserve">〔摘 要〕人力资源会计正是基于人力资源的价值管理方法，特别是对居于第三产业中的酒店管理来说，作用十分明显。因此，在我国人力资源会计进入广泛应用的发展阶段，从酒店管理着手研究人力资源会计管理问题，不仅有深刻的理论意义，更有显著的现实和实践意义。</w:t>
      </w:r>
    </w:p>
    <w:p>
      <w:pPr>
        <w:ind w:left="0" w:right="0" w:firstLine="560"/>
        <w:spacing w:before="450" w:after="450" w:line="312" w:lineRule="auto"/>
      </w:pPr>
      <w:r>
        <w:rPr>
          <w:rFonts w:ascii="宋体" w:hAnsi="宋体" w:eastAsia="宋体" w:cs="宋体"/>
          <w:color w:val="000"/>
          <w:sz w:val="28"/>
          <w:szCs w:val="28"/>
        </w:rPr>
        <w:t xml:space="preserve">〔关键词〕人力资源；人力资源会计；酒店管理</w:t>
      </w:r>
    </w:p>
    <w:p>
      <w:pPr>
        <w:ind w:left="0" w:right="0" w:firstLine="560"/>
        <w:spacing w:before="450" w:after="450" w:line="312" w:lineRule="auto"/>
      </w:pPr>
      <w:r>
        <w:rPr>
          <w:rFonts w:ascii="宋体" w:hAnsi="宋体" w:eastAsia="宋体" w:cs="宋体"/>
          <w:color w:val="000"/>
          <w:sz w:val="28"/>
          <w:szCs w:val="28"/>
        </w:rPr>
        <w:t xml:space="preserve">在知识经济时代，世界高新技术革命和进步的浪潮，已把世界各国的经济发展从自然资源竞争，资本资源竞争推向人力资源竞争，人力资源的开发、利用、管理将成为人类和社会经济发展的关键性制约因素。人力资源会计正是基于人力资源的价值管理方法，特别是对居于第三产业中的酒店业管理来说，作用十分明显。因此，在我国人力资源会计进入广泛应用的发展阶段，从酒店管理着手研究人力资源会计管理问题，不仅有深刻的理论意义，更有显著的现实和实践意义。</w:t>
      </w:r>
    </w:p>
    <w:p>
      <w:pPr>
        <w:ind w:left="0" w:right="0" w:firstLine="560"/>
        <w:spacing w:before="450" w:after="450" w:line="312" w:lineRule="auto"/>
      </w:pPr>
      <w:r>
        <w:rPr>
          <w:rFonts w:ascii="宋体" w:hAnsi="宋体" w:eastAsia="宋体" w:cs="宋体"/>
          <w:color w:val="000"/>
          <w:sz w:val="28"/>
          <w:szCs w:val="28"/>
        </w:rPr>
        <w:t xml:space="preserve">一、人力资源会计概念界定人力资源本质及特征。广义人力资源是指智力正常的人。狭义的定义有多种，如：人力资源是指在一定领域内人口所拥有的劳动能力的总和，等等。本文的人力资源主要是指企业内外具有劳动能力的人的总和，包括人力的数量和质量两方面。</w:t>
      </w:r>
    </w:p>
    <w:p>
      <w:pPr>
        <w:ind w:left="0" w:right="0" w:firstLine="560"/>
        <w:spacing w:before="450" w:after="450" w:line="312" w:lineRule="auto"/>
      </w:pPr>
      <w:r>
        <w:rPr>
          <w:rFonts w:ascii="宋体" w:hAnsi="宋体" w:eastAsia="宋体" w:cs="宋体"/>
          <w:color w:val="000"/>
          <w:sz w:val="28"/>
          <w:szCs w:val="28"/>
        </w:rPr>
        <w:t xml:space="preserve">与其他资源如自然资源、物质资源相比，人力资源则具有无形性、垄断性和长期性的特征。人力资源会计定义。人力资源会计是会计学科中新的分支，其主要目的是为企业提供人力资源管理所需要的信息。目前，会计学界对人力资源会计的定义尚不统一，主要流行的观点如美国著名人力资源会计学家埃里克·弗兰霍尔茨认为，人力资源会计是计量和报告组织的资源———人的成本和价值的程序；我国则有人指出：人力资源会计是以货币形式反映并控制经济组织中人的成本和价值的管理活动，是会计科学中的一个新兴的分支。笔者认为人力资源会计可定义为：以货币和中介变量的形式反映并控制经济组织中人的成本、价值和效用，为管理者及其他相关人员和机构提供人力资源的投资信息、维护信息或利用信息等的一种管理活动。</w:t>
      </w:r>
    </w:p>
    <w:p>
      <w:pPr>
        <w:ind w:left="0" w:right="0" w:firstLine="560"/>
        <w:spacing w:before="450" w:after="450" w:line="312" w:lineRule="auto"/>
      </w:pPr>
      <w:r>
        <w:rPr>
          <w:rFonts w:ascii="宋体" w:hAnsi="宋体" w:eastAsia="宋体" w:cs="宋体"/>
          <w:color w:val="000"/>
          <w:sz w:val="28"/>
          <w:szCs w:val="28"/>
        </w:rPr>
        <w:t xml:space="preserve">二、酒店人力资源会计基本内涵的探讨</w:t>
      </w:r>
    </w:p>
    <w:p>
      <w:pPr>
        <w:ind w:left="0" w:right="0" w:firstLine="560"/>
        <w:spacing w:before="450" w:after="450" w:line="312" w:lineRule="auto"/>
      </w:pPr>
      <w:r>
        <w:rPr>
          <w:rFonts w:ascii="宋体" w:hAnsi="宋体" w:eastAsia="宋体" w:cs="宋体"/>
          <w:color w:val="000"/>
          <w:sz w:val="28"/>
          <w:szCs w:val="28"/>
        </w:rPr>
        <w:t xml:space="preserve">在会计学术界虽然已有部分涉及人力资源会计核算方面具体问题的研究，但尚未有对酒店人力资源会计的内涵作过系统表述的研究成果。弄清酒店人力资源会计的基本内涵，主要涉及以下几个方面的问题：对酒店人力资源会计形成及其本质的一般认识。酒店人力资源会计作为一种管理活动，是酒店管理的一个重要组成部分。它的基本职能是通过预测、决策、计划、记录、计算、分析、控制、考核和反馈各个环节的工作，对酒店的人力资源的投入与产出的全过程，以货币和非货币的计量形式，将酒店人力资源价值运动而形成的大量数据转化为具有综合、连续、系统等特征的信息。从工作内容和程序上看，酒店人力资源会计是一个系统，由人力资源会计信息和会计管理两个子系统构成，通过这两个系统的共同作用，来实现酒店人力资源会计的基本目标。</w:t>
      </w:r>
    </w:p>
    <w:p>
      <w:pPr>
        <w:ind w:left="0" w:right="0" w:firstLine="560"/>
        <w:spacing w:before="450" w:after="450" w:line="312" w:lineRule="auto"/>
      </w:pPr>
      <w:r>
        <w:rPr>
          <w:rFonts w:ascii="宋体" w:hAnsi="宋体" w:eastAsia="宋体" w:cs="宋体"/>
          <w:color w:val="000"/>
          <w:sz w:val="28"/>
          <w:szCs w:val="28"/>
        </w:rPr>
        <w:t xml:space="preserve">从学科发展的基本规律来分析，社会实践不仅是其产生的源泉，而且是其逐步形成、发展与完善的基础。酒店人力资源会计的提出是酒店对人力资源开发与利用这一社会实践的客观需要。我国正处于工业经济向知识经济的转型期，人力资源在经济活动中的作用日益重要，社会环境的变化促成了人力资源会计的诞生。酒店人力资源会计作为人力资源会计的一个分支，对其进行探索，是市场发展的需要。</w:t>
      </w:r>
    </w:p>
    <w:p>
      <w:pPr>
        <w:ind w:left="0" w:right="0" w:firstLine="560"/>
        <w:spacing w:before="450" w:after="450" w:line="312" w:lineRule="auto"/>
      </w:pPr>
      <w:r>
        <w:rPr>
          <w:rFonts w:ascii="宋体" w:hAnsi="宋体" w:eastAsia="宋体" w:cs="宋体"/>
          <w:color w:val="000"/>
          <w:sz w:val="28"/>
          <w:szCs w:val="28"/>
        </w:rPr>
        <w:t xml:space="preserve">从社会经济发展来探讨，人力资源与资本、技术和土地一样，作为一种生产要素进入会计学领域是新经济时代的要求。酒店人力资源会计为获取能够帮助人们进行财产经管责任的考核评价和经营管理的经济信息，从而减少决策的不确定性，取得最大的经济效益，力求更</w:t>
      </w:r>
    </w:p>
    <w:p>
      <w:pPr>
        <w:ind w:left="0" w:right="0" w:firstLine="560"/>
        <w:spacing w:before="450" w:after="450" w:line="312" w:lineRule="auto"/>
      </w:pPr>
      <w:r>
        <w:rPr>
          <w:rFonts w:ascii="宋体" w:hAnsi="宋体" w:eastAsia="宋体" w:cs="宋体"/>
          <w:color w:val="000"/>
          <w:sz w:val="28"/>
          <w:szCs w:val="28"/>
        </w:rPr>
        <w:t xml:space="preserve">全面的提供人力资源会计信息，其产生是酒店管理的客观要求。酒店人力资源会计的内涵。酒店人力资源会计是一种管理活动，但其工作程序又构成一个完整的体系。要认识其基本内涵，应从以下几个方面考虑：（1）酒店人力资源会计是社会经济发展到一定阶段的产物。酒店是一系列契约的联合，其对资产的依赖程度，由其稀缺程度决定其在契约中的地位。在目前市场的激烈竞争的条件下，决定酒店盈亏、发展的是“人”而不是“物”，也就是只有通过酒店人力资源为客人提供优质的服务质量，才能保证酒店的客源和利润。这就决定了人力资源与其他资源在酒店契约中不平等的位置，在酒店业充分显示人力资源是第一资源的事实。（2）酒店人力资源会计的基本职能仍然是反映、控制和参与决策。酒店业是一个具有特定业务内容，特定作业规律的行业。酒店以拥有用于接待宾客使用的大量的固定资产为凭借，酒店取得的效益全靠酒店人力资源活劳动的支出。人力资源的因素是酒店成败的关键，而体现人力资源价值的服务具有特定的综合性、直接性、不可贮藏性，不确定性等，酒店必须对其人力资源的原状与增减流动情况，通过会计及时准确地记录下来。而控制方式可以是事前，事中、事后的控制，也可以是定量定性相结合的控制。在参与决策时，除了注重酒店经济效益，同时也注重人力资源的精神文明建设，提高酒店社会效益，使用人力资源不能只重人的能力，而不讲人的修养。</w:t>
      </w:r>
    </w:p>
    <w:p>
      <w:pPr>
        <w:ind w:left="0" w:right="0" w:firstLine="560"/>
        <w:spacing w:before="450" w:after="450" w:line="312" w:lineRule="auto"/>
      </w:pPr>
      <w:r>
        <w:rPr>
          <w:rFonts w:ascii="宋体" w:hAnsi="宋体" w:eastAsia="宋体" w:cs="宋体"/>
          <w:color w:val="000"/>
          <w:sz w:val="28"/>
          <w:szCs w:val="28"/>
        </w:rPr>
        <w:t xml:space="preserve">酒店人力资源会计是人力资源会计领域内一种行业特征相对较强的企业会计。酒店是以为旅客提供服务为主要对象的经营性实体，它的行业特征首先体现在酒店人力资源对顾客的关注和情怀，对酒店的真诚和奉献，酒店的生气、元气、士气都源于此。大的首要目标如高利润和较强的竞争定位的实现是通过提高人力资源的服务质量水平来增加顾客满意度。其基本程序和方法系统以及对人力资源的价值运动的核算与其他会计有着相近和相似的内容。因此，酒店人力资源会计需要承袭传统会计学、人力资源会计等的基本原理和方法之外，还应当吸收旅游学、人事管理以及酒店业管理的相关学科的理论、方法和技术，以形成自己的独立的人力资源会计管理体系。</w:t>
      </w:r>
    </w:p>
    <w:p>
      <w:pPr>
        <w:ind w:left="0" w:right="0" w:firstLine="560"/>
        <w:spacing w:before="450" w:after="450" w:line="312" w:lineRule="auto"/>
      </w:pPr>
      <w:r>
        <w:rPr>
          <w:rFonts w:ascii="宋体" w:hAnsi="宋体" w:eastAsia="宋体" w:cs="宋体"/>
          <w:color w:val="000"/>
          <w:sz w:val="28"/>
          <w:szCs w:val="28"/>
        </w:rPr>
        <w:t xml:space="preserve">三、酒店人力资源会计对象和任务酒店人力资源会计对象。酒店是借助有形的设备、设施、通过提供服务而获取经济效益的生产经营单位。近些年来，随着我国旅游业的不断发展，酒店业由小到大，酒店数量由少到多，具备了相当的产业规模。目前，酒店人力资源价值运动中各方面的经济利益关系主要由以下几个方面构成。</w:t>
      </w:r>
    </w:p>
    <w:p>
      <w:pPr>
        <w:ind w:left="0" w:right="0" w:firstLine="560"/>
        <w:spacing w:before="450" w:after="450" w:line="312" w:lineRule="auto"/>
      </w:pPr>
      <w:r>
        <w:rPr>
          <w:rFonts w:ascii="宋体" w:hAnsi="宋体" w:eastAsia="宋体" w:cs="宋体"/>
          <w:color w:val="000"/>
          <w:sz w:val="28"/>
          <w:szCs w:val="28"/>
        </w:rPr>
        <w:t xml:space="preserve">（1）酒店人力资源获取成本：招聘开支，包括广告费、测评等开支；上岗培训开支；重置成本；其它开支。</w:t>
      </w:r>
    </w:p>
    <w:p>
      <w:pPr>
        <w:ind w:left="0" w:right="0" w:firstLine="560"/>
        <w:spacing w:before="450" w:after="450" w:line="312" w:lineRule="auto"/>
      </w:pPr>
      <w:r>
        <w:rPr>
          <w:rFonts w:ascii="宋体" w:hAnsi="宋体" w:eastAsia="宋体" w:cs="宋体"/>
          <w:color w:val="000"/>
          <w:sz w:val="28"/>
          <w:szCs w:val="28"/>
        </w:rPr>
        <w:t xml:space="preserve">（2）酒店人力资源使用成本：直接成本，包括酒店工资报酬、个人福利如住房、伙食、探亲交通等开支等；间接成本，包括集体福利如食堂、娱乐中心等、各种保险、在职培训、公差成本、管理成本、其它开支。</w:t>
      </w:r>
    </w:p>
    <w:p>
      <w:pPr>
        <w:ind w:left="0" w:right="0" w:firstLine="560"/>
        <w:spacing w:before="450" w:after="450" w:line="312" w:lineRule="auto"/>
      </w:pPr>
      <w:r>
        <w:rPr>
          <w:rFonts w:ascii="宋体" w:hAnsi="宋体" w:eastAsia="宋体" w:cs="宋体"/>
          <w:color w:val="000"/>
          <w:sz w:val="28"/>
          <w:szCs w:val="28"/>
        </w:rPr>
        <w:t xml:space="preserve">（3）酒店人力资源离职成本：离职成本；机会成本；其它开支。</w:t>
      </w:r>
    </w:p>
    <w:p>
      <w:pPr>
        <w:ind w:left="0" w:right="0" w:firstLine="560"/>
        <w:spacing w:before="450" w:after="450" w:line="312" w:lineRule="auto"/>
      </w:pPr>
      <w:r>
        <w:rPr>
          <w:rFonts w:ascii="宋体" w:hAnsi="宋体" w:eastAsia="宋体" w:cs="宋体"/>
          <w:color w:val="000"/>
          <w:sz w:val="28"/>
          <w:szCs w:val="28"/>
        </w:rPr>
        <w:t xml:space="preserve">上述人力资源投资价值总和可视为人力资源消耗的“补偿价值”，其中一部分是人力资源投资资本化的价值，是可以分摊和逐步转移的“转移价值”。酒店人力资源会计以此为对象可以通过多种人力资源会计核算模式取得帐面资料。除此以外，酒店人力资源通过投资后在其使用中所创造出来的“创新价值”，也就是转移到为客人提供有偿服务绩效的那一部分价值，是酒店人力资源会计重要的核算对象。其中主要有经营管理者的管理贡献、决策贡献、所有员工的劳动贡献。综上所述，作为酒店的人力资源，其创造的新价值总是大于人力资源的投入，并具有服务绩效潜力。目前将人力资源支出列作费用处理是不妥的。酒店人力资源会计是以人力资源的价值运动为对象，来对酒店进行管理。通过对酒店人力资源价值运动过程实</w:t>
      </w:r>
    </w:p>
    <w:p>
      <w:pPr>
        <w:ind w:left="0" w:right="0" w:firstLine="560"/>
        <w:spacing w:before="450" w:after="450" w:line="312" w:lineRule="auto"/>
      </w:pPr>
      <w:r>
        <w:rPr>
          <w:rFonts w:ascii="宋体" w:hAnsi="宋体" w:eastAsia="宋体" w:cs="宋体"/>
          <w:color w:val="000"/>
          <w:sz w:val="28"/>
          <w:szCs w:val="28"/>
        </w:rPr>
        <w:t xml:space="preserve">施管理与控制，达到实现人力资源充分利用，促进经营发展，提高酒店效益的目的。2 酒店人力资源会计的任务。酒店作为独立经营、自负盈亏的经济实体，为了在激烈的市场竞争中生存和发展，需要在管理工作中不断创新。酒店人力资源会计是一种全新的管理工具，是从价值上对酒店经营活动进行的一种综合性管理，它的主要任务是围绕酒店经营目标，保证酒店在经营活动中得以迅速地进行所需的人力资源的价值运动信息分析，主要体现在：加强酒店人力资源核算；真实、准确地向酒店管理当局提供酒店人力资源资源构成、变动的会计信息；监督酒店人力资源管理的全过程；加强对人力资源计划的考核和分析；发挥人力资源会计在提高酒店经济效益中的作用。此外，预测酒店经济前景，参与经营决策也是酒店人力资源会计的重要任务。</w:t>
      </w:r>
    </w:p>
    <w:p>
      <w:pPr>
        <w:ind w:left="0" w:right="0" w:firstLine="560"/>
        <w:spacing w:before="450" w:after="450" w:line="312" w:lineRule="auto"/>
      </w:pPr>
      <w:r>
        <w:rPr>
          <w:rFonts w:ascii="宋体" w:hAnsi="宋体" w:eastAsia="宋体" w:cs="宋体"/>
          <w:color w:val="000"/>
          <w:sz w:val="28"/>
          <w:szCs w:val="28"/>
        </w:rPr>
        <w:t xml:space="preserve">四、酒店人力资源会计的作用</w:t>
      </w:r>
    </w:p>
    <w:p>
      <w:pPr>
        <w:ind w:left="0" w:right="0" w:firstLine="560"/>
        <w:spacing w:before="450" w:after="450" w:line="312" w:lineRule="auto"/>
      </w:pPr>
      <w:r>
        <w:rPr>
          <w:rFonts w:ascii="宋体" w:hAnsi="宋体" w:eastAsia="宋体" w:cs="宋体"/>
          <w:color w:val="000"/>
          <w:sz w:val="28"/>
          <w:szCs w:val="28"/>
        </w:rPr>
        <w:t xml:space="preserve">目前，在对人力资源投入与产出的管理中，酒店人力资源会计主要表现出以下作用。1 人力资源获得方面。酒店人力资源获得包括招聘、选拔、提升等一系列满足酒店目前及预期人力资源需求的活动过程。在完成人力资源需求预测之后，人力资源管理部门提出以酒店员工需求为基础的人力资源获得工作预算。人力资源会计可为这种子预算提供比较精确的计算方法，使人力资源在酒店的管理中更实际并具有预见性。例如，酒店人力资源会计提出了用货币衡量人的预期价值的方法，能使招聘、录用、选择及至整个人力资源管理工作在量化的基础上，更具有有效性和科学性，更适合新经济时代的数字化、程序化、标准化管理。2 人力资源开发方面。人力资源开发是指酒店为提高人的各种技术技能、管理能力、处理人际关系的技巧和精神文明建设而举办的定向培训。酒店业特别注重培训，岗前基本操作培训、在岗技巧培训都是不可少的。但在开发中计算预算时一般需解决两个问题：一是评估拟议中的酒店人力资源开发投资价值；即资本预算，亦即资源分配问题；二是估算拟支出的成本，即成本估算。人力资源会计通过衡量投资而核算人力资源在酒店中的回报率，帮助酒店进行人力资本投资决策。人力资源配置方面。酒店人力资源配置是将人分配到酒店的各岗位上去的过程。在人力资源配置决策中，首先要将合适的人配置到具体岗位，其次在酒店人力资源配置时充分考虑工作效率、人力资源潜能开发、个人满意度这三个变量。人力资源会计可以帮助酒店确定人力资源配置法中所含的变量数，并用常用的量度单位来描述这些变量，便于科学合理地选择最佳方案。人力资源保证方面。为防止酒店人力资源在量和质上的损失，酒店必须经常衡量人力资源的保持状况。目前，酒店业一般根据人员流动率来计算人力资源保持状况。人力资源会计可通过计算重置成本说明人才流失的代价。同时，它还能通过测量和报告有关人才市场状况的某些征兆，提供一种早期预警系统，能在酒店实际出现人才流失之前评估其发展趋势，进而采取有效措施来保持酒店人力资源的效用。人力资源利用方面。用价值衡量方法来帮助酒店管理人员有效地利用人力资源，最重要的一个概念就是人力资源价值。人力资源价值就是通过优化措施提高组织的整体价值。由此出发，工作分析、工作设计、人员选拔、人员配置、人力资源开发、工作绩效评价以及支持工资报酬等，就不仅仅是一系列工作环节，而是可用以优化人力资源进而改变整个酒店状况的一套管理方法系统。人力资源评价与工资报酬管理方面。人力资源会计通过货币计量员工的工作绩效，帮助酒店测算员工对组织的价值，从而确定员工工资报酬。人力资源会计对工资报酬管理具有帮助作用，有利于创造一种珍惜爱护人才的良好氛围，激发员工的工作热情和活力，促进员工自觉学习，提高自身素质，增强企业的发展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2025-07-08T03:28:57+08:00</dcterms:created>
  <dcterms:modified xsi:type="dcterms:W3CDTF">2025-07-08T03:28:57+08:00</dcterms:modified>
</cp:coreProperties>
</file>

<file path=docProps/custom.xml><?xml version="1.0" encoding="utf-8"?>
<Properties xmlns="http://schemas.openxmlformats.org/officeDocument/2006/custom-properties" xmlns:vt="http://schemas.openxmlformats.org/officeDocument/2006/docPropsVTypes"/>
</file>