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暑假社会实践调查报告(精)</w:t>
      </w:r>
      <w:bookmarkEnd w:id="1"/>
    </w:p>
    <w:p>
      <w:pPr>
        <w:jc w:val="center"/>
        <w:spacing w:before="0" w:after="450"/>
      </w:pPr>
      <w:r>
        <w:rPr>
          <w:rFonts w:ascii="Arial" w:hAnsi="Arial" w:eastAsia="Arial" w:cs="Arial"/>
          <w:color w:val="999999"/>
          <w:sz w:val="20"/>
          <w:szCs w:val="20"/>
        </w:rPr>
        <w:t xml:space="preserve">来源：网络  作者：水墨画意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暑假社会实践调查报告(精)暑假社会实践调查报告自暑假伊始，我就投入到家乡亳州药材情况实践调查当中。由于个人对中药材的爱好以及亳州拥有全国规模最大中药材交易市场，同时亳州市也盛产药材，这些都为实践调查夯实了基础。实践能够检验真理也能...</w:t>
      </w:r>
    </w:p>
    <w:p>
      <w:pPr>
        <w:ind w:left="0" w:right="0" w:firstLine="560"/>
        <w:spacing w:before="450" w:after="450" w:line="312" w:lineRule="auto"/>
      </w:pPr>
      <w:r>
        <w:rPr>
          <w:rFonts w:ascii="黑体" w:hAnsi="黑体" w:eastAsia="黑体" w:cs="黑体"/>
          <w:color w:val="000000"/>
          <w:sz w:val="36"/>
          <w:szCs w:val="36"/>
          <w:b w:val="1"/>
          <w:bCs w:val="1"/>
        </w:rPr>
        <w:t xml:space="preserve">第一篇：暑假社会实践调查报告(精)</w:t>
      </w:r>
    </w:p>
    <w:p>
      <w:pPr>
        <w:ind w:left="0" w:right="0" w:firstLine="560"/>
        <w:spacing w:before="450" w:after="450" w:line="312" w:lineRule="auto"/>
      </w:pPr>
      <w:r>
        <w:rPr>
          <w:rFonts w:ascii="宋体" w:hAnsi="宋体" w:eastAsia="宋体" w:cs="宋体"/>
          <w:color w:val="000"/>
          <w:sz w:val="28"/>
          <w:szCs w:val="28"/>
        </w:rPr>
        <w:t xml:space="preserve">暑假社会实践调查报告</w:t>
      </w:r>
    </w:p>
    <w:p>
      <w:pPr>
        <w:ind w:left="0" w:right="0" w:firstLine="560"/>
        <w:spacing w:before="450" w:after="450" w:line="312" w:lineRule="auto"/>
      </w:pPr>
      <w:r>
        <w:rPr>
          <w:rFonts w:ascii="宋体" w:hAnsi="宋体" w:eastAsia="宋体" w:cs="宋体"/>
          <w:color w:val="000"/>
          <w:sz w:val="28"/>
          <w:szCs w:val="28"/>
        </w:rPr>
        <w:t xml:space="preserve">自暑假伊始，我就投入到家乡亳州药材情况实践调查当中。由于个人对中药材的爱好以及亳州拥有全国规模最大中药材交易市场，同时亳州市也盛产药材，这些都为实践调查夯实了基础。实践能够检验真理也能证明事实，因此，我带着这样的思想起点进行了一次大致全面的调查。</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亳州市位于皖西北边陲，黄淮平原南端。西北部与河南省接壤，西南部与阜阳市毗连，东部与淮北市、蚌埠市相倚，东南部与淮南市为邻。辖涡阳、蒙城、利辛三县和谯城区，国土面积8522．58平方公里，占全省总面积的6．08％；耕地60．19万公顷。全市人口530．02万，其中少数民族8．2万人。</w:t>
      </w:r>
    </w:p>
    <w:p>
      <w:pPr>
        <w:ind w:left="0" w:right="0" w:firstLine="560"/>
        <w:spacing w:before="450" w:after="450" w:line="312" w:lineRule="auto"/>
      </w:pPr>
      <w:r>
        <w:rPr>
          <w:rFonts w:ascii="宋体" w:hAnsi="宋体" w:eastAsia="宋体" w:cs="宋体"/>
          <w:color w:val="000"/>
          <w:sz w:val="28"/>
          <w:szCs w:val="28"/>
        </w:rPr>
        <w:t xml:space="preserve">亳州自古就有“药都”之称，是中医药文化的摇篮，盛产中药材。自东汉末年神医华佗开辟第一块“药圃”之始，勤劳智慧的亳州人依华佗之灵气，靠土地的肥沃，借交通的便利，种植、经营中药材之风日益繁盛，经久不衰，已有2100多年的历史。</w:t>
      </w:r>
    </w:p>
    <w:p>
      <w:pPr>
        <w:ind w:left="0" w:right="0" w:firstLine="560"/>
        <w:spacing w:before="450" w:after="450" w:line="312" w:lineRule="auto"/>
      </w:pPr>
      <w:r>
        <w:rPr>
          <w:rFonts w:ascii="宋体" w:hAnsi="宋体" w:eastAsia="宋体" w:cs="宋体"/>
          <w:color w:val="000"/>
          <w:sz w:val="28"/>
          <w:szCs w:val="28"/>
        </w:rPr>
        <w:t xml:space="preserve">二、药材生产</w:t>
      </w:r>
    </w:p>
    <w:p>
      <w:pPr>
        <w:ind w:left="0" w:right="0" w:firstLine="560"/>
        <w:spacing w:before="450" w:after="450" w:line="312" w:lineRule="auto"/>
      </w:pPr>
      <w:r>
        <w:rPr>
          <w:rFonts w:ascii="宋体" w:hAnsi="宋体" w:eastAsia="宋体" w:cs="宋体"/>
          <w:color w:val="000"/>
          <w:sz w:val="28"/>
          <w:szCs w:val="28"/>
        </w:rPr>
        <w:t xml:space="preserve">在中国《药典》上冠以“亳”字的就有“亳芍”、“亳菊”、“亳桑皮”、“亳花粉”四种；其中亳芍、亳菊被列入安徽四大名药，亳产白芍产量占全国总量的75%。近年来全市中药材种植面积已发展到100多万亩，种植400多个品种，新开发208种，从事种植、加工、购销中药材的人员达100万人之众，形成近千个中药材种植专业村。市区内建有全国规模最大、设施最好、档次最高的“中国亳州中药材交易中心”。该专业市场年交易额达100亿元以上，亳州已是名符其实的全国最大的中药材集散地，药业经济已成为当地富民强市的重要支柱。因此，亳州赢得了“数天下药都，药材天地，歧黄事业，此城最古；量人间风采，神医故里，医药文化吾地独优”的美誉。1995年，江总书记欣然亲笔题写“华佗故里，药材之乡”，更加提高了亳州名列全国四大药都之首的知名度和影响力。亳州市所辖三县一区中，谯城区为中药材生产的中心，我所调查的情况也主要是来源于谯城区。</w:t>
      </w:r>
    </w:p>
    <w:p>
      <w:pPr>
        <w:ind w:left="0" w:right="0" w:firstLine="560"/>
        <w:spacing w:before="450" w:after="450" w:line="312" w:lineRule="auto"/>
      </w:pPr>
      <w:r>
        <w:rPr>
          <w:rFonts w:ascii="宋体" w:hAnsi="宋体" w:eastAsia="宋体" w:cs="宋体"/>
          <w:color w:val="000"/>
          <w:sz w:val="28"/>
          <w:szCs w:val="28"/>
        </w:rPr>
        <w:t xml:space="preserve">谯城区有二十二个乡镇，每个乡镇都产有中药材，其中尤以十九里镇、华佗镇、五马镇和芦庙镇为药材生产集散地。据我所统计的数字，全区中药材种植面积达十万亩，拥有约三万个中药材种植、养殖专业户，五个药材生产专业乡，400多个药材生产专业村，种植的中药草据不完全统计约有171科410种。白芍、菊花、桔梗、丹参、白芷均为出产大宗，其他如瓜萎、桑白、二丑等，产量亦丰。</w:t>
      </w:r>
    </w:p>
    <w:p>
      <w:pPr>
        <w:ind w:left="0" w:right="0" w:firstLine="560"/>
        <w:spacing w:before="450" w:after="450" w:line="312" w:lineRule="auto"/>
      </w:pPr>
      <w:r>
        <w:rPr>
          <w:rFonts w:ascii="宋体" w:hAnsi="宋体" w:eastAsia="宋体" w:cs="宋体"/>
          <w:color w:val="000"/>
          <w:sz w:val="28"/>
          <w:szCs w:val="28"/>
        </w:rPr>
        <w:t xml:space="preserve">三、药材加工</w:t>
      </w:r>
    </w:p>
    <w:p>
      <w:pPr>
        <w:ind w:left="0" w:right="0" w:firstLine="560"/>
        <w:spacing w:before="450" w:after="450" w:line="312" w:lineRule="auto"/>
      </w:pPr>
      <w:r>
        <w:rPr>
          <w:rFonts w:ascii="宋体" w:hAnsi="宋体" w:eastAsia="宋体" w:cs="宋体"/>
          <w:color w:val="000"/>
          <w:sz w:val="28"/>
          <w:szCs w:val="28"/>
        </w:rPr>
        <w:t xml:space="preserve">亳州中药材专业市场是国内最大规模的中药材交易市场，日客流量一般保持在3万左右，上市中药材品种达2100多类品种，现场交易情况激烈，内外地客商涌现。在中药材市场周围多有来此做生意的外地商人，门面林立，同仁堂亳州分部也坐落于市场旁边。这些情况都从根本上说明了市场对于中药材的需求尤其是亳州本地中药材的需求。</w:t>
      </w:r>
    </w:p>
    <w:p>
      <w:pPr>
        <w:ind w:left="0" w:right="0" w:firstLine="560"/>
        <w:spacing w:before="450" w:after="450" w:line="312" w:lineRule="auto"/>
      </w:pPr>
      <w:r>
        <w:rPr>
          <w:rFonts w:ascii="宋体" w:hAnsi="宋体" w:eastAsia="宋体" w:cs="宋体"/>
          <w:color w:val="000"/>
          <w:sz w:val="28"/>
          <w:szCs w:val="28"/>
        </w:rPr>
        <w:t xml:space="preserve">亳州市郊区以及市区临近乡镇分别建有经济技术开发区、饮片生产公司。对于药材加工，分别有小商户个人分散式的加工和公司集中式加工，所有饮片以及药材专业加工公司有国有本地企业，也有来自外地的公司亳州分理处。如本地的沪谯饮片厂、华佗国药厂等，外地的上海雷允上药业公司等。在一些乡镇自然交易市场中，十九里镇是全区最大的乡镇交易区域，因此，对小商户个人分散式的药材加工，我重点以十九里镇为调查对象。小商户的个人加工，多以简单的单个机器为加工，浸泡、煮沸、削皮、凉干经过这一道简单工序，然后进入小型交易市场，最终的收购者来自大商户或者本地药材公司和饮片企业。所以，这种类型的药材加工继承了古式小农自然经济的交易方式，在此基础上结合现代科技发展的一种生产模式。而对于大规模的集中式企业的药材加工，多以先进的高科技进行程序化的流程。由于交易市场的优势，全国药材多集散于此，也方便了企业对于中药材的采购。基于这些特点，亳州的药材加工也就明显是自然与现代科学相结合的一道连续的模式化程序。拥有最基础的中药材浅加工，也有最先进的中药材深加工，目前中药材已经成为整个亳州的经济命脉之一。</w:t>
      </w:r>
    </w:p>
    <w:p>
      <w:pPr>
        <w:ind w:left="0" w:right="0" w:firstLine="560"/>
        <w:spacing w:before="450" w:after="450" w:line="312" w:lineRule="auto"/>
      </w:pPr>
      <w:r>
        <w:rPr>
          <w:rFonts w:ascii="宋体" w:hAnsi="宋体" w:eastAsia="宋体" w:cs="宋体"/>
          <w:color w:val="000"/>
          <w:sz w:val="28"/>
          <w:szCs w:val="28"/>
        </w:rPr>
        <w:t xml:space="preserve">四、药材销售</w:t>
      </w:r>
    </w:p>
    <w:p>
      <w:pPr>
        <w:ind w:left="0" w:right="0" w:firstLine="560"/>
        <w:spacing w:before="450" w:after="450" w:line="312" w:lineRule="auto"/>
      </w:pPr>
      <w:r>
        <w:rPr>
          <w:rFonts w:ascii="宋体" w:hAnsi="宋体" w:eastAsia="宋体" w:cs="宋体"/>
          <w:color w:val="000"/>
          <w:sz w:val="28"/>
          <w:szCs w:val="28"/>
        </w:rPr>
        <w:t xml:space="preserve">对于药材销售的方面，鉴于对药材加工后的一系列出售方式，我个人调查总结了以下几个方面：</w:t>
      </w:r>
    </w:p>
    <w:p>
      <w:pPr>
        <w:ind w:left="0" w:right="0" w:firstLine="560"/>
        <w:spacing w:before="450" w:after="450" w:line="312" w:lineRule="auto"/>
      </w:pPr>
      <w:r>
        <w:rPr>
          <w:rFonts w:ascii="宋体" w:hAnsi="宋体" w:eastAsia="宋体" w:cs="宋体"/>
          <w:color w:val="000"/>
          <w:sz w:val="28"/>
          <w:szCs w:val="28"/>
        </w:rPr>
        <w:t xml:space="preserve">1、个人独资销售。这种方式又有本地和外地销售两种类别。本地的销售多以资本不够，经济不济的小商户为主，资金的紧缺限制他们不得不运用简单的自然加工模式，生产销售。有原产户和贩户两类个人，多集中在小范围的市场之内或者直接包销给大商人的销售方式。外地销售则多以大商户为主，他们拥有自己的上家购买，或者集中式的外地药材企业采购。这类商人多是流动资金比较充足，人际脉络比较健全的人。</w:t>
      </w:r>
    </w:p>
    <w:p>
      <w:pPr>
        <w:ind w:left="0" w:right="0" w:firstLine="560"/>
        <w:spacing w:before="450" w:after="450" w:line="312" w:lineRule="auto"/>
      </w:pPr>
      <w:r>
        <w:rPr>
          <w:rFonts w:ascii="宋体" w:hAnsi="宋体" w:eastAsia="宋体" w:cs="宋体"/>
          <w:color w:val="000"/>
          <w:sz w:val="28"/>
          <w:szCs w:val="28"/>
        </w:rPr>
        <w:t xml:space="preserve">2、联合融资销售。出于资金和人力的需要，几个人结合在一起可能在本地销售，也可能卖给异地商人。这类销售方式在亳州市谯城区比较多见，因为，中药材经营是需要不少流动资金和费神的经营。</w:t>
      </w:r>
    </w:p>
    <w:p>
      <w:pPr>
        <w:ind w:left="0" w:right="0" w:firstLine="560"/>
        <w:spacing w:before="450" w:after="450" w:line="312" w:lineRule="auto"/>
      </w:pPr>
      <w:r>
        <w:rPr>
          <w:rFonts w:ascii="宋体" w:hAnsi="宋体" w:eastAsia="宋体" w:cs="宋体"/>
          <w:color w:val="000"/>
          <w:sz w:val="28"/>
          <w:szCs w:val="28"/>
        </w:rPr>
        <w:t xml:space="preserve">3、企业采购销售。企业流动资金一般最多，他们一方面采购，采购来的分加工和制造中成药两类结果；另一方面购后销售，加工卖给外地大客户或者制药销往全国。如坐落于十九里镇区域内的九方制药有限责任公司，就属于此类企业。</w:t>
      </w:r>
    </w:p>
    <w:p>
      <w:pPr>
        <w:ind w:left="0" w:right="0" w:firstLine="560"/>
        <w:spacing w:before="450" w:after="450" w:line="312" w:lineRule="auto"/>
      </w:pPr>
      <w:r>
        <w:rPr>
          <w:rFonts w:ascii="宋体" w:hAnsi="宋体" w:eastAsia="宋体" w:cs="宋体"/>
          <w:color w:val="000"/>
          <w:sz w:val="28"/>
          <w:szCs w:val="28"/>
        </w:rPr>
        <w:t xml:space="preserve">除了这些，也有一些别的销售方式。政府对于这些方面的调节也发挥着不可估量的作用，例如招商引资，贷款发放这些方面。</w:t>
      </w:r>
    </w:p>
    <w:p>
      <w:pPr>
        <w:ind w:left="0" w:right="0" w:firstLine="560"/>
        <w:spacing w:before="450" w:after="450" w:line="312" w:lineRule="auto"/>
      </w:pPr>
      <w:r>
        <w:rPr>
          <w:rFonts w:ascii="宋体" w:hAnsi="宋体" w:eastAsia="宋体" w:cs="宋体"/>
          <w:color w:val="000"/>
          <w:sz w:val="28"/>
          <w:szCs w:val="28"/>
        </w:rPr>
        <w:t xml:space="preserve">五、药材出口</w:t>
      </w:r>
    </w:p>
    <w:p>
      <w:pPr>
        <w:ind w:left="0" w:right="0" w:firstLine="560"/>
        <w:spacing w:before="450" w:after="450" w:line="312" w:lineRule="auto"/>
      </w:pPr>
      <w:r>
        <w:rPr>
          <w:rFonts w:ascii="宋体" w:hAnsi="宋体" w:eastAsia="宋体" w:cs="宋体"/>
          <w:color w:val="000"/>
          <w:sz w:val="28"/>
          <w:szCs w:val="28"/>
        </w:rPr>
        <w:t xml:space="preserve">根据市政府一份材料显示，目前亳州市与外国建立友好城市的国家有四个。目前以四个城市之一的所在国韩国为主要出口对象，同时以这个四个城市为桥梁，也可以转销所在国家的别的城市，这样就建立了优秀的销售渠道。</w:t>
      </w:r>
    </w:p>
    <w:p>
      <w:pPr>
        <w:ind w:left="0" w:right="0" w:firstLine="560"/>
        <w:spacing w:before="450" w:after="450" w:line="312" w:lineRule="auto"/>
      </w:pPr>
      <w:r>
        <w:rPr>
          <w:rFonts w:ascii="宋体" w:hAnsi="宋体" w:eastAsia="宋体" w:cs="宋体"/>
          <w:color w:val="000"/>
          <w:sz w:val="28"/>
          <w:szCs w:val="28"/>
        </w:rPr>
        <w:t xml:space="preserve">从事中药材加工的企业，加加工能力有数字显示约5000吨，主要加工的品种近20种，年加工产值千万元以上。产品除了销往本国的广州、珠海、深圳、香港以及台湾，国外以韩国、丹麦、俄罗斯、日本以及东南亚各国，实现顺差500万元以上，解决就业1万人。同时引进外资，对中药材进行加工生产，带动相关企业和部门的进一步发展，这些效果在我的实践调查活动当中都是经常可以看到、感觉到的。</w:t>
      </w:r>
    </w:p>
    <w:p>
      <w:pPr>
        <w:ind w:left="0" w:right="0" w:firstLine="560"/>
        <w:spacing w:before="450" w:after="450" w:line="312" w:lineRule="auto"/>
      </w:pPr>
      <w:r>
        <w:rPr>
          <w:rFonts w:ascii="宋体" w:hAnsi="宋体" w:eastAsia="宋体" w:cs="宋体"/>
          <w:color w:val="000"/>
          <w:sz w:val="28"/>
          <w:szCs w:val="28"/>
        </w:rPr>
        <w:t xml:space="preserve">六、药材交流</w:t>
      </w:r>
    </w:p>
    <w:p>
      <w:pPr>
        <w:ind w:left="0" w:right="0" w:firstLine="560"/>
        <w:spacing w:before="450" w:after="450" w:line="312" w:lineRule="auto"/>
      </w:pPr>
      <w:r>
        <w:rPr>
          <w:rFonts w:ascii="宋体" w:hAnsi="宋体" w:eastAsia="宋体" w:cs="宋体"/>
          <w:color w:val="000"/>
          <w:sz w:val="28"/>
          <w:szCs w:val="28"/>
        </w:rPr>
        <w:t xml:space="preserve">作为引进外资不可或缺的一个环节，中药材交易会为亳州提供了这个重要的契机，同时也为广大商人提供了很好的交流渠道。每年的九月九日，政府会作开幕式，为药交会拉开帷幕。暑假期间，据我所见，市媒体已经做好了一切准备，同时大范围的宣传让大家很期望这次的药交盛典能够圆满举行，为亳州经济大发展带来更大的动力。</w:t>
      </w:r>
    </w:p>
    <w:p>
      <w:pPr>
        <w:ind w:left="0" w:right="0" w:firstLine="560"/>
        <w:spacing w:before="450" w:after="450" w:line="312" w:lineRule="auto"/>
      </w:pPr>
      <w:r>
        <w:rPr>
          <w:rFonts w:ascii="宋体" w:hAnsi="宋体" w:eastAsia="宋体" w:cs="宋体"/>
          <w:color w:val="000"/>
          <w:sz w:val="28"/>
          <w:szCs w:val="28"/>
        </w:rPr>
        <w:t xml:space="preserve">去过几次药材交易市场，做了几次实地调查。关于药材交易会期间与没有举行交易会的时候，交易量的差别，询问了十位左右的药商，他们都说举行这样的交易会带来的是更大的交易量，和更可观的收入。与往日相比，在药材交流时，外地甚至国外商家来到亳州对药材更有大数量的采购。正是借助这一交流的方式，正是因为这样一个中药材销售的机会，打开了亳州更大的市场，带动和灵活了其他行业。</w:t>
      </w:r>
    </w:p>
    <w:p>
      <w:pPr>
        <w:ind w:left="0" w:right="0" w:firstLine="560"/>
        <w:spacing w:before="450" w:after="450" w:line="312" w:lineRule="auto"/>
      </w:pPr>
      <w:r>
        <w:rPr>
          <w:rFonts w:ascii="宋体" w:hAnsi="宋体" w:eastAsia="宋体" w:cs="宋体"/>
          <w:color w:val="000"/>
          <w:sz w:val="28"/>
          <w:szCs w:val="28"/>
        </w:rPr>
        <w:t xml:space="preserve">正是亳州的中药材让全国甚至世界都慢慢了解、认识亳州，中药材是中国传统的医学用药，在全社会、全世界提倡绿色食品、绿色健康的同时，我们中华民族的中药材作为近似营养品类、几乎无毒副作用的产品，理应受到全世界的青睐。</w:t>
      </w:r>
    </w:p>
    <w:p>
      <w:pPr>
        <w:ind w:left="0" w:right="0" w:firstLine="560"/>
        <w:spacing w:before="450" w:after="450" w:line="312" w:lineRule="auto"/>
      </w:pPr>
      <w:r>
        <w:rPr>
          <w:rFonts w:ascii="宋体" w:hAnsi="宋体" w:eastAsia="宋体" w:cs="宋体"/>
          <w:color w:val="000"/>
          <w:sz w:val="28"/>
          <w:szCs w:val="28"/>
        </w:rPr>
        <w:t xml:space="preserve">在这一次的实践调查中，我不仅仅看到是药材的外观，更进一部的了解了它们的性质以及产销形式。实践也证实，中药材的确能给亳州这一区域经济带来更好发展，引进更多先进的经验和先进的科学技术也必然将会更大拓展经济全面发展。科学技术是第一生产力，实践是检验真理的唯一标准，在完整的调查方式中，这些都得到了最好的体现。同时，实践调查也给以我和大家一个很好的启示。抓住中药材这一亳州有利的机遇，构建和谐社会，坚持科学发展观，做大、做好、做活药材交易市场，采用网络和大众媒体的宣传办法，提高亳州知名度，亳州正在落实。相信中药材的交易方式同样可以移植到别的行业，拉动其他行业规模经济的发展，为整个亳州国民经济的的提升添加动力！</w:t>
      </w:r>
    </w:p>
    <w:p>
      <w:pPr>
        <w:ind w:left="0" w:right="0" w:firstLine="560"/>
        <w:spacing w:before="450" w:after="450" w:line="312" w:lineRule="auto"/>
      </w:pPr>
      <w:r>
        <w:rPr>
          <w:rFonts w:ascii="黑体" w:hAnsi="黑体" w:eastAsia="黑体" w:cs="黑体"/>
          <w:color w:val="000000"/>
          <w:sz w:val="36"/>
          <w:szCs w:val="36"/>
          <w:b w:val="1"/>
          <w:bCs w:val="1"/>
        </w:rPr>
        <w:t xml:space="preserve">第二篇：暑假社会实践调查报告</w:t>
      </w:r>
    </w:p>
    <w:p>
      <w:pPr>
        <w:ind w:left="0" w:right="0" w:firstLine="560"/>
        <w:spacing w:before="450" w:after="450" w:line="312" w:lineRule="auto"/>
      </w:pPr>
      <w:r>
        <w:rPr>
          <w:rFonts w:ascii="宋体" w:hAnsi="宋体" w:eastAsia="宋体" w:cs="宋体"/>
          <w:color w:val="000"/>
          <w:sz w:val="28"/>
          <w:szCs w:val="28"/>
        </w:rPr>
        <w:t xml:space="preserve">暑假社会实践调查报告</w:t>
      </w:r>
    </w:p>
    <w:p>
      <w:pPr>
        <w:ind w:left="0" w:right="0" w:firstLine="560"/>
        <w:spacing w:before="450" w:after="450" w:line="312" w:lineRule="auto"/>
      </w:pPr>
      <w:r>
        <w:rPr>
          <w:rFonts w:ascii="宋体" w:hAnsi="宋体" w:eastAsia="宋体" w:cs="宋体"/>
          <w:color w:val="000"/>
          <w:sz w:val="28"/>
          <w:szCs w:val="28"/>
        </w:rPr>
        <w:t xml:space="preserve">——长汀现状及发展</w:t>
      </w:r>
    </w:p>
    <w:p>
      <w:pPr>
        <w:ind w:left="0" w:right="0" w:firstLine="560"/>
        <w:spacing w:before="450" w:after="450" w:line="312" w:lineRule="auto"/>
      </w:pPr>
      <w:r>
        <w:rPr>
          <w:rFonts w:ascii="宋体" w:hAnsi="宋体" w:eastAsia="宋体" w:cs="宋体"/>
          <w:color w:val="000"/>
          <w:sz w:val="28"/>
          <w:szCs w:val="28"/>
        </w:rPr>
        <w:t xml:space="preserve">长汀是中国首批100座历史文化名城之一，与湖南凤凰小城齐名，素有“红色小上海”之称。自唐代设置汀郡以来，这座小城一直是闽西最繁华之地。然而，自改革开放以来，没有地理优势和资源优势的长汀，其经济发展一直难以取得质的飞跃。伴随着公路铁路的发展和环境的恶化，长汀也最终失去其水运的优势。因此，长汀的经济文化发展始终停留在原地。但是，自从县政府开发腾飞工业区以来，长汀面貌有了巨大改变。</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长汀是国家级贫困县，一直靠国家的扶持才能维持县政府的正常运转。2025年，县政府主导开发工业区，面积达5平方公里。同时，政府积极招商引资，目前已有一百六十多家企业入驻，工业生产总值突破百亿。这一举措使得长汀从农业县开始向工业县转变。同时，县政府税收也从3亿元一跃之9亿元。工业园的发展以轻工业为主，辅以稀土工业为代表的重工业。这一格局一方面极大的保护了原本脆弱的生态环境，另一方面也极大的促进了个体经济的发展。以工业区为中心，周边的饭店酒楼，商铺超市蓬勃发展。从前漆黑的夜晚已经夜夜笙歌。伴随着人民收人的增长，长汀的治安状况大为改善。人均年收入从不足千元到4000圆，收入翻了两番。</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经济的发展为文化的发展奠定坚定的基础。从前的长汀落后破旧，人民群众的文化生活匮乏，多以封建迷信为主。如今，县政府正在积极打造文化产业。政府先后修复了古城墙，汀江和古街道。同时，县政府也修建了客家文化广场，用于纪念，弘扬客家文化和祭奠客家母亲河。此外，县政府每年开展客家文化节，两所高中也先后跟进举办客家美食节活动，以</w:t>
      </w:r>
    </w:p>
    <w:p>
      <w:pPr>
        <w:ind w:left="0" w:right="0" w:firstLine="560"/>
        <w:spacing w:before="450" w:after="450" w:line="312" w:lineRule="auto"/>
      </w:pPr>
      <w:r>
        <w:rPr>
          <w:rFonts w:ascii="宋体" w:hAnsi="宋体" w:eastAsia="宋体" w:cs="宋体"/>
          <w:color w:val="000"/>
          <w:sz w:val="28"/>
          <w:szCs w:val="28"/>
        </w:rPr>
        <w:t xml:space="preserve">独特的客家美食吸引了大批的海内外人士前来观光旅游。民间也自发组织许多的活动，譬如书法活动和个人才艺表演。文化活动从少变多，从单一变丰富。长汀的河田鸡还申请了世界名鸡，河田温泉也驰名周边地区。</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长汀过去的交通单一，只有319国道和乡镇之间的主干道，村一级的公路未通，多以</w:t>
      </w:r>
    </w:p>
    <w:p>
      <w:pPr>
        <w:ind w:left="0" w:right="0" w:firstLine="560"/>
        <w:spacing w:before="450" w:after="450" w:line="312" w:lineRule="auto"/>
      </w:pPr>
      <w:r>
        <w:rPr>
          <w:rFonts w:ascii="宋体" w:hAnsi="宋体" w:eastAsia="宋体" w:cs="宋体"/>
          <w:color w:val="000"/>
          <w:sz w:val="28"/>
          <w:szCs w:val="28"/>
        </w:rPr>
        <w:t xml:space="preserve">1.5米 的自发修建的小道为主。随着工业区的发展，村一级的公路和同车率已经达到97%以上。全县道路运输规模以上企业安全生产标准化100％达标、经营资质100％符合法定要求。全省新增省际班车、市际班车、旅游客车、出租车和运输危险品货车合格卫星定位装置安装率达100％，农村客车安装率达100％以上，卧铺客车车载视频装置安装率达到100％。与此同时，为了方便工业区的交通，长汀县政府在县城环城路外围修建了腾飞路，不仅连接了工业区与省道，还间接打通了各个村镇的联系。在环城路内和腾飞路的重要街道路口，县政府增加了许多的红绿灯。并且，在城区内，政府在狭窄地段设置路障，限制或禁止车辆运行。在重要地段，政府重修并加宽道路。种种措施使得拥挤的小县城道路状况大为改善。</w:t>
      </w:r>
    </w:p>
    <w:p>
      <w:pPr>
        <w:ind w:left="0" w:right="0" w:firstLine="560"/>
        <w:spacing w:before="450" w:after="450" w:line="312" w:lineRule="auto"/>
      </w:pPr>
      <w:r>
        <w:rPr>
          <w:rFonts w:ascii="宋体" w:hAnsi="宋体" w:eastAsia="宋体" w:cs="宋体"/>
          <w:color w:val="000"/>
          <w:sz w:val="28"/>
          <w:szCs w:val="28"/>
        </w:rPr>
        <w:t xml:space="preserve">新格局</w:t>
      </w:r>
    </w:p>
    <w:p>
      <w:pPr>
        <w:ind w:left="0" w:right="0" w:firstLine="560"/>
        <w:spacing w:before="450" w:after="450" w:line="312" w:lineRule="auto"/>
      </w:pPr>
      <w:r>
        <w:rPr>
          <w:rFonts w:ascii="宋体" w:hAnsi="宋体" w:eastAsia="宋体" w:cs="宋体"/>
          <w:color w:val="000"/>
          <w:sz w:val="28"/>
          <w:szCs w:val="28"/>
        </w:rPr>
        <w:t xml:space="preserve">伴随社会经济的发展，长汀县原来的旧县城已经难以适应发展的新形势。为此，长汀县政府提出新格局的发展。长汀在旧县城之外紧邻之地发展新城，各个政府部门已经开始陆续搬迁到城外，使城外继续发展。这些新兴地区主要靠近高速路口，腾飞工业区和南城。龙岩最大的医院新福音医院已经在工业区外围修建。在人才引进方面，政府已经提出相应措施。比如，本科生回乡发展可获得政府补贴，外来务工子女可享受同等教育待遇等等。在通信方面，政府与中国电信达成协议，优先发展光纤网络和数字媒体。在环保方面，政府持续多年封山育林，并加大对破坏地区的恢复投入。旅游方面，政府争取到国家的补助，恢复古县城</w:t>
      </w:r>
    </w:p>
    <w:p>
      <w:pPr>
        <w:ind w:left="0" w:right="0" w:firstLine="560"/>
        <w:spacing w:before="450" w:after="450" w:line="312" w:lineRule="auto"/>
      </w:pPr>
      <w:r>
        <w:rPr>
          <w:rFonts w:ascii="宋体" w:hAnsi="宋体" w:eastAsia="宋体" w:cs="宋体"/>
          <w:color w:val="000"/>
          <w:sz w:val="28"/>
          <w:szCs w:val="28"/>
        </w:rPr>
        <w:t xml:space="preserve">面貌，加快名城的建设步伐。</w:t>
      </w:r>
    </w:p>
    <w:p>
      <w:pPr>
        <w:ind w:left="0" w:right="0" w:firstLine="560"/>
        <w:spacing w:before="450" w:after="450" w:line="312" w:lineRule="auto"/>
      </w:pPr>
      <w:r>
        <w:rPr>
          <w:rFonts w:ascii="宋体" w:hAnsi="宋体" w:eastAsia="宋体" w:cs="宋体"/>
          <w:color w:val="000"/>
          <w:sz w:val="28"/>
          <w:szCs w:val="28"/>
        </w:rPr>
        <w:t xml:space="preserve">随着长汀的一步步发展，相信长汀一定能重现旧时的风光。这座位于闽，粤，赣边陲要冲的小城，在沉静了近百年之后终于开始重新散发它的光芒。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第三篇：暑假社会实践调查报告</w:t>
      </w:r>
    </w:p>
    <w:p>
      <w:pPr>
        <w:ind w:left="0" w:right="0" w:firstLine="560"/>
        <w:spacing w:before="450" w:after="450" w:line="312" w:lineRule="auto"/>
      </w:pPr>
      <w:r>
        <w:rPr>
          <w:rFonts w:ascii="宋体" w:hAnsi="宋体" w:eastAsia="宋体" w:cs="宋体"/>
          <w:color w:val="000"/>
          <w:sz w:val="28"/>
          <w:szCs w:val="28"/>
        </w:rPr>
        <w:t xml:space="preserve">大学生消费观调查报告</w:t>
      </w:r>
    </w:p>
    <w:p>
      <w:pPr>
        <w:ind w:left="0" w:right="0" w:firstLine="560"/>
        <w:spacing w:before="450" w:after="450" w:line="312" w:lineRule="auto"/>
      </w:pPr>
      <w:r>
        <w:rPr>
          <w:rFonts w:ascii="宋体" w:hAnsi="宋体" w:eastAsia="宋体" w:cs="宋体"/>
          <w:color w:val="000"/>
          <w:sz w:val="28"/>
          <w:szCs w:val="28"/>
        </w:rPr>
        <w:t xml:space="preserve">调查目的：消费是人类通过消费品满足自身欲望的一种经济行为。随着时代的发展和财富的积累，人们的消费需求也在不断地变化。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情况，我决定在身边的同学中进行一次消费的调研，对大家的消费进行归宗和分析。</w:t>
      </w:r>
    </w:p>
    <w:p>
      <w:pPr>
        <w:ind w:left="0" w:right="0" w:firstLine="560"/>
        <w:spacing w:before="450" w:after="450" w:line="312" w:lineRule="auto"/>
      </w:pPr>
      <w:r>
        <w:rPr>
          <w:rFonts w:ascii="宋体" w:hAnsi="宋体" w:eastAsia="宋体" w:cs="宋体"/>
          <w:color w:val="000"/>
          <w:sz w:val="28"/>
          <w:szCs w:val="28"/>
        </w:rPr>
        <w:t xml:space="preserve">调查对象：青岛农业大学大学生</w:t>
      </w:r>
    </w:p>
    <w:p>
      <w:pPr>
        <w:ind w:left="0" w:right="0" w:firstLine="560"/>
        <w:spacing w:before="450" w:after="450" w:line="312" w:lineRule="auto"/>
      </w:pPr>
      <w:r>
        <w:rPr>
          <w:rFonts w:ascii="宋体" w:hAnsi="宋体" w:eastAsia="宋体" w:cs="宋体"/>
          <w:color w:val="000"/>
          <w:sz w:val="28"/>
          <w:szCs w:val="28"/>
        </w:rPr>
        <w:t xml:space="preserve">调查内容：大学生的消费观念 月生活费数额 具体消费内容</w:t>
      </w:r>
    </w:p>
    <w:p>
      <w:pPr>
        <w:ind w:left="0" w:right="0" w:firstLine="560"/>
        <w:spacing w:before="450" w:after="450" w:line="312" w:lineRule="auto"/>
      </w:pPr>
      <w:r>
        <w:rPr>
          <w:rFonts w:ascii="宋体" w:hAnsi="宋体" w:eastAsia="宋体" w:cs="宋体"/>
          <w:color w:val="000"/>
          <w:sz w:val="28"/>
          <w:szCs w:val="28"/>
        </w:rPr>
        <w:t xml:space="preserve">调查方法：一是用书面形式的调查问卷，把拟好的问卷到同学班级去 进发放；二是用网络问卷，通过邮箱、留言板等工具把问卷发送出去；三是随机找一些愿意进行面谈的同学进行询问。第一种方法发放了150张问卷，收回了有效问卷139张；第二种方法，填写问卷调查的人数共有100名；第三种方法，共有8人接受了访谈。</w:t>
      </w:r>
    </w:p>
    <w:p>
      <w:pPr>
        <w:ind w:left="0" w:right="0" w:firstLine="560"/>
        <w:spacing w:before="450" w:after="450" w:line="312" w:lineRule="auto"/>
      </w:pPr>
      <w:r>
        <w:rPr>
          <w:rFonts w:ascii="宋体" w:hAnsi="宋体" w:eastAsia="宋体" w:cs="宋体"/>
          <w:color w:val="000"/>
          <w:sz w:val="28"/>
          <w:szCs w:val="28"/>
        </w:rPr>
        <w:t xml:space="preserve">调查结果：从调查结果发现，月费用1000元以上的人占10%，月费用700--1000元的人，占30%左右，500--700元的人占40%，月费用500元以下的人，占20%左右。在这些学生之中，超过50％的学生拥有电脑、约90％的大学生拥有手机，因此网络与通信费用支出较以往在大学生的消费支出中占据了相当大的份额。当代大学生主要有以下几支出：伙食费，买服饰，恋爱，上网费，手机费等。一：伙食费。</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各种形式的聚会成为在校大学生饮食消费的一个重点。对于同学之间花钱请客，大部分同学认为偶尔可以但不要太频繁。调查发现，几乎所有学生每学期都要参加6-15次各类同学聚会。这部分消费基本上每学期需要150-600元之间。调查中了解到，大学生和同学朋友聚会一般选择在普通餐厅，但也有2%的选择在高档餐馆。聚会的理由</w:t>
      </w:r>
    </w:p>
    <w:p>
      <w:pPr>
        <w:ind w:left="0" w:right="0" w:firstLine="560"/>
        <w:spacing w:before="450" w:after="450" w:line="312" w:lineRule="auto"/>
      </w:pPr>
      <w:r>
        <w:rPr>
          <w:rFonts w:ascii="宋体" w:hAnsi="宋体" w:eastAsia="宋体" w:cs="宋体"/>
          <w:color w:val="000"/>
          <w:sz w:val="28"/>
          <w:szCs w:val="28"/>
        </w:rPr>
        <w:t xml:space="preserve">多种多样：老乡相识、放假归来、过生日、考试得高分、当了班干部、得了奖学金等都要请客吃上一顿，否被视为不够交情。</w:t>
      </w:r>
    </w:p>
    <w:p>
      <w:pPr>
        <w:ind w:left="0" w:right="0" w:firstLine="560"/>
        <w:spacing w:before="450" w:after="450" w:line="312" w:lineRule="auto"/>
      </w:pPr>
      <w:r>
        <w:rPr>
          <w:rFonts w:ascii="宋体" w:hAnsi="宋体" w:eastAsia="宋体" w:cs="宋体"/>
          <w:color w:val="000"/>
          <w:sz w:val="28"/>
          <w:szCs w:val="28"/>
        </w:rPr>
        <w:t xml:space="preserve">二：购买服饰。</w:t>
      </w:r>
    </w:p>
    <w:p>
      <w:pPr>
        <w:ind w:left="0" w:right="0" w:firstLine="560"/>
        <w:spacing w:before="450" w:after="450" w:line="312" w:lineRule="auto"/>
      </w:pPr>
      <w:r>
        <w:rPr>
          <w:rFonts w:ascii="宋体" w:hAnsi="宋体" w:eastAsia="宋体" w:cs="宋体"/>
          <w:color w:val="000"/>
          <w:sz w:val="28"/>
          <w:szCs w:val="28"/>
        </w:rPr>
        <w:t xml:space="preserve">从消费调查结果可以看出，大学生对服装消费的档次越来越高，男生买衣服的宗旨是不买则已，要买就买质量好的、价格高的；女生买衣服则总是买个不停，只要自己喜欢的都会买回来，不喜欢了，马上就不穿了。大学生购买品牌的商品，一方面为了满足自己的实用需求，一方面也希望能够增加自己的被关注度。购买名牌产品更是能够满足人们这样的心理。在对“当您拥有一件名牌产品时，您最希望谁能够注意到您拥有这样的品牌”调查后发现，70％的大学生希望自己的朋友同学能够注意到自己拥有的某个品牌，17％的人希望陌生人能够注意到自己，12％的人希望自己的恋人能够关注自己拥有某个品牌。4％的人表示希望自己父母和家人能够了解。3％的人表示纯粹是为了满足自己的需求。可见选择名牌产品对帮助大学生自己的交往，能够起到帮助作用。而大学生由于在读书期间，主要生活费来自父母，而购买著名品牌的消费品需要花费大量的金钱，所以大学生只有4％的人愿意父母知道自己使用名牌的产品。</w:t>
      </w:r>
    </w:p>
    <w:p>
      <w:pPr>
        <w:ind w:left="0" w:right="0" w:firstLine="560"/>
        <w:spacing w:before="450" w:after="450" w:line="312" w:lineRule="auto"/>
      </w:pPr>
      <w:r>
        <w:rPr>
          <w:rFonts w:ascii="宋体" w:hAnsi="宋体" w:eastAsia="宋体" w:cs="宋体"/>
          <w:color w:val="000"/>
          <w:sz w:val="28"/>
          <w:szCs w:val="28"/>
        </w:rPr>
        <w:t xml:space="preserve">三：恋爱消费。</w:t>
      </w:r>
    </w:p>
    <w:p>
      <w:pPr>
        <w:ind w:left="0" w:right="0" w:firstLine="560"/>
        <w:spacing w:before="450" w:after="450" w:line="312" w:lineRule="auto"/>
      </w:pPr>
      <w:r>
        <w:rPr>
          <w:rFonts w:ascii="宋体" w:hAnsi="宋体" w:eastAsia="宋体" w:cs="宋体"/>
          <w:color w:val="000"/>
          <w:sz w:val="28"/>
          <w:szCs w:val="28"/>
        </w:rPr>
        <w:t xml:space="preserve">对问卷中“你谈恋爱了吗？每年为恋爱花费多少钱？”的问题，77%的大学生承认有恋爱经历，每年用于恋爱消费的钱从200-700元不等。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记者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四：上网费用。</w:t>
      </w:r>
    </w:p>
    <w:p>
      <w:pPr>
        <w:ind w:left="0" w:right="0" w:firstLine="560"/>
        <w:spacing w:before="450" w:after="450" w:line="312" w:lineRule="auto"/>
      </w:pPr>
      <w:r>
        <w:rPr>
          <w:rFonts w:ascii="宋体" w:hAnsi="宋体" w:eastAsia="宋体" w:cs="宋体"/>
          <w:color w:val="000"/>
          <w:sz w:val="28"/>
          <w:szCs w:val="28"/>
        </w:rPr>
        <w:t xml:space="preserve">调查结果显示：在每周上网时间方面，12.7%的学生在3小时以下，20.9%的学生为3-7小时，30.1%的学生为8-10小时，19.5%的学生为10-20小时，16.8%的学生在20小时以上；在上网时段方面，23.2%的学生在白天上网，33.9%的学生在晚间上网，35.2%的学生在周末上网，7.7%的学生还经常上通宵。如果按</w:t>
      </w:r>
    </w:p>
    <w:p>
      <w:pPr>
        <w:ind w:left="0" w:right="0" w:firstLine="560"/>
        <w:spacing w:before="450" w:after="450" w:line="312" w:lineRule="auto"/>
      </w:pPr>
      <w:r>
        <w:rPr>
          <w:rFonts w:ascii="宋体" w:hAnsi="宋体" w:eastAsia="宋体" w:cs="宋体"/>
          <w:color w:val="000"/>
          <w:sz w:val="28"/>
          <w:szCs w:val="28"/>
        </w:rPr>
        <w:t xml:space="preserve">2元/小时计算，对于学生而言，也是一笔不小的开支。</w:t>
      </w:r>
    </w:p>
    <w:p>
      <w:pPr>
        <w:ind w:left="0" w:right="0" w:firstLine="560"/>
        <w:spacing w:before="450" w:after="450" w:line="312" w:lineRule="auto"/>
      </w:pPr>
      <w:r>
        <w:rPr>
          <w:rFonts w:ascii="宋体" w:hAnsi="宋体" w:eastAsia="宋体" w:cs="宋体"/>
          <w:color w:val="000"/>
          <w:sz w:val="28"/>
          <w:szCs w:val="28"/>
        </w:rPr>
        <w:t xml:space="preserve">五：手机等通讯费用</w:t>
      </w:r>
    </w:p>
    <w:p>
      <w:pPr>
        <w:ind w:left="0" w:right="0" w:firstLine="560"/>
        <w:spacing w:before="450" w:after="450" w:line="312" w:lineRule="auto"/>
      </w:pPr>
      <w:r>
        <w:rPr>
          <w:rFonts w:ascii="宋体" w:hAnsi="宋体" w:eastAsia="宋体" w:cs="宋体"/>
          <w:color w:val="000"/>
          <w:sz w:val="28"/>
          <w:szCs w:val="28"/>
        </w:rPr>
        <w:t xml:space="preserve">根据调查结果，85%的学生都拥有手机，他们的手机价位一般都在500--1600元之间，月消费在20--150之间。消费者的月手机话费也与其月生活费相挂钩，生活费用少的话费也相应较少，控制在50元以下，但也有部分高收入用户的话费也在此列，共占了样本的25%，学生月话费主要集中在50-100之间，约占了调查总数的62%，属于中档水平。其次月话费在100-150的有18%，而150以上的高消费者主要是月生活费在1000以上的 5位，与其的经济实力基本相应。调查分析：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1.社会环境影响原因</w:t>
      </w:r>
    </w:p>
    <w:p>
      <w:pPr>
        <w:ind w:left="0" w:right="0" w:firstLine="560"/>
        <w:spacing w:before="450" w:after="450" w:line="312" w:lineRule="auto"/>
      </w:pPr>
      <w:r>
        <w:rPr>
          <w:rFonts w:ascii="宋体" w:hAnsi="宋体" w:eastAsia="宋体" w:cs="宋体"/>
          <w:color w:val="000"/>
          <w:sz w:val="28"/>
          <w:szCs w:val="28"/>
        </w:rPr>
        <w:t xml:space="preserve">社会上非主流的享乐主义消费观，给大学生带来了很深的影响，是造成大学生消费观念偏颇的主要因素之一。进入wr0以来，我国经济飞速发展，与之带来的不仅仅是经济的繁荣还有社会上的—些不正确的消费观念这些都给当代中职生带来了很深的影响，中职生的消费心理处在不成熟的阶段，互相攀比的消费心理较为普遍，直接影响到了中职生的消费观。</w:t>
      </w:r>
    </w:p>
    <w:p>
      <w:pPr>
        <w:ind w:left="0" w:right="0" w:firstLine="560"/>
        <w:spacing w:before="450" w:after="450" w:line="312" w:lineRule="auto"/>
      </w:pPr>
      <w:r>
        <w:rPr>
          <w:rFonts w:ascii="宋体" w:hAnsi="宋体" w:eastAsia="宋体" w:cs="宋体"/>
          <w:color w:val="000"/>
          <w:sz w:val="28"/>
          <w:szCs w:val="28"/>
        </w:rPr>
        <w:t xml:space="preserve">2.家庭环境影响原因</w:t>
      </w:r>
    </w:p>
    <w:p>
      <w:pPr>
        <w:ind w:left="0" w:right="0" w:firstLine="560"/>
        <w:spacing w:before="450" w:after="450" w:line="312" w:lineRule="auto"/>
      </w:pPr>
      <w:r>
        <w:rPr>
          <w:rFonts w:ascii="宋体" w:hAnsi="宋体" w:eastAsia="宋体" w:cs="宋体"/>
          <w:color w:val="000"/>
          <w:sz w:val="28"/>
          <w:szCs w:val="28"/>
        </w:rPr>
        <w:t xml:space="preserve">父母在日常生活消费的原则立场是子女最初始的效仿对象。有些父母本身消费观念存在误区，不能正确引导自己的子女。</w:t>
      </w:r>
    </w:p>
    <w:p>
      <w:pPr>
        <w:ind w:left="0" w:right="0" w:firstLine="560"/>
        <w:spacing w:before="450" w:after="450" w:line="312" w:lineRule="auto"/>
      </w:pPr>
      <w:r>
        <w:rPr>
          <w:rFonts w:ascii="宋体" w:hAnsi="宋体" w:eastAsia="宋体" w:cs="宋体"/>
          <w:color w:val="000"/>
          <w:sz w:val="28"/>
          <w:szCs w:val="28"/>
        </w:rPr>
        <w:t xml:space="preserve">3.自身原因</w:t>
      </w:r>
    </w:p>
    <w:p>
      <w:pPr>
        <w:ind w:left="0" w:right="0" w:firstLine="560"/>
        <w:spacing w:before="450" w:after="450" w:line="312" w:lineRule="auto"/>
      </w:pPr>
      <w:r>
        <w:rPr>
          <w:rFonts w:ascii="宋体" w:hAnsi="宋体" w:eastAsia="宋体" w:cs="宋体"/>
          <w:color w:val="000"/>
          <w:sz w:val="28"/>
          <w:szCs w:val="28"/>
        </w:rPr>
        <w:t xml:space="preserve">众心理和求异心理是中职生消费攀比心理的心理学动因。中职生们在推崇世俗化的物质享受时，在群体消费行为中往往会滋生独领风骚的畸形心理。这样，相互攀比现象就有了产生的土壤。攀比心理表现在看似相互矛盾，实则本质相同的两个方面：一是从众心理，即被大多数人所接受的事物，个人也基本上乐意接受，中职生也不例外；二是求异心理，这种心理状态的存在，使某种时尚满足了</w:t>
      </w:r>
    </w:p>
    <w:p>
      <w:pPr>
        <w:ind w:left="0" w:right="0" w:firstLine="560"/>
        <w:spacing w:before="450" w:after="450" w:line="312" w:lineRule="auto"/>
      </w:pPr>
      <w:r>
        <w:rPr>
          <w:rFonts w:ascii="宋体" w:hAnsi="宋体" w:eastAsia="宋体" w:cs="宋体"/>
          <w:color w:val="000"/>
          <w:sz w:val="28"/>
          <w:szCs w:val="28"/>
        </w:rPr>
        <w:t xml:space="preserve">中职生一时审美的心理需要之后，又必然会产生新的需要，渴望消费再有新变化和创新。中职生有着强烈的尊重需要，他们多方面的努力在相当程度上都是为了建立自尊和他尊体系，以实现其自我价值。炫耀心理实际上是一种超越自我客观价的我虚构，表现在生活消费领域，就是对物质生活的高追求。</w:t>
      </w:r>
    </w:p>
    <w:p>
      <w:pPr>
        <w:ind w:left="0" w:right="0" w:firstLine="560"/>
        <w:spacing w:before="450" w:after="450" w:line="312" w:lineRule="auto"/>
      </w:pPr>
      <w:r>
        <w:rPr>
          <w:rFonts w:ascii="宋体" w:hAnsi="宋体" w:eastAsia="宋体" w:cs="宋体"/>
          <w:color w:val="000"/>
          <w:sz w:val="28"/>
          <w:szCs w:val="28"/>
        </w:rPr>
        <w:t xml:space="preserve">结论与建议：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难题。同样大学生消费市场随着经济的发展，高校的大规模扩招而越来越显示出它的重要性，大学生市场是一个规模和潜力都很巨大的市场，如何规范并合理的发展 样一个市场也是摆在我们大家面前一个刻不容缓的问题。只有在学生、家庭、学校和社会的共同关注和共同努力，大学生消费才会一路走好。</w:t>
      </w:r>
    </w:p>
    <w:p>
      <w:pPr>
        <w:ind w:left="0" w:right="0" w:firstLine="560"/>
        <w:spacing w:before="450" w:after="450" w:line="312" w:lineRule="auto"/>
      </w:pPr>
      <w:r>
        <w:rPr>
          <w:rFonts w:ascii="黑体" w:hAnsi="黑体" w:eastAsia="黑体" w:cs="黑体"/>
          <w:color w:val="000000"/>
          <w:sz w:val="36"/>
          <w:szCs w:val="36"/>
          <w:b w:val="1"/>
          <w:bCs w:val="1"/>
        </w:rPr>
        <w:t xml:space="preserve">第四篇：暑假社会实践调查报告</w:t>
      </w:r>
    </w:p>
    <w:p>
      <w:pPr>
        <w:ind w:left="0" w:right="0" w:firstLine="560"/>
        <w:spacing w:before="450" w:after="450" w:line="312" w:lineRule="auto"/>
      </w:pPr>
      <w:r>
        <w:rPr>
          <w:rFonts w:ascii="宋体" w:hAnsi="宋体" w:eastAsia="宋体" w:cs="宋体"/>
          <w:color w:val="000"/>
          <w:sz w:val="28"/>
          <w:szCs w:val="28"/>
        </w:rPr>
        <w:t xml:space="preserve">暑假社会实践调查报告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暑假社会实践调查报告。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“万事开头难”这话一点儿也不假，虽然我参与实践的时间不长，但求职之路的艰辛和求到职之后的茫然让我感叹市场竞争的激烈，感悟到了生活的艰辛，社会实践报告《暑假社会实践调查报告》。</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走进一超市食品店。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第五篇：暑假社会实践调查报告</w:t>
      </w:r>
    </w:p>
    <w:p>
      <w:pPr>
        <w:ind w:left="0" w:right="0" w:firstLine="560"/>
        <w:spacing w:before="450" w:after="450" w:line="312" w:lineRule="auto"/>
      </w:pPr>
      <w:r>
        <w:rPr>
          <w:rFonts w:ascii="宋体" w:hAnsi="宋体" w:eastAsia="宋体" w:cs="宋体"/>
          <w:color w:val="000"/>
          <w:sz w:val="28"/>
          <w:szCs w:val="28"/>
        </w:rPr>
        <w:t xml:space="preserve">暑假社会实践调查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走进丹江口市京华超市食品店。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2025-07-08T03:43:15+08:00</dcterms:created>
  <dcterms:modified xsi:type="dcterms:W3CDTF">2025-07-08T03:43:15+08:00</dcterms:modified>
</cp:coreProperties>
</file>

<file path=docProps/custom.xml><?xml version="1.0" encoding="utf-8"?>
<Properties xmlns="http://schemas.openxmlformats.org/officeDocument/2006/custom-properties" xmlns:vt="http://schemas.openxmlformats.org/officeDocument/2006/docPropsVTypes"/>
</file>