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广东数衡电子有限公司</w:t>
      </w:r>
      <w:bookmarkEnd w:id="1"/>
    </w:p>
    <w:p>
      <w:pPr>
        <w:jc w:val="center"/>
        <w:spacing w:before="0" w:after="450"/>
      </w:pPr>
      <w:r>
        <w:rPr>
          <w:rFonts w:ascii="Arial" w:hAnsi="Arial" w:eastAsia="Arial" w:cs="Arial"/>
          <w:color w:val="999999"/>
          <w:sz w:val="20"/>
          <w:szCs w:val="20"/>
        </w:rPr>
        <w:t xml:space="preserve">来源：网络  作者：心如止水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第一篇：广东数衡电子有限公司公 司 简 介广东数衡电子有限公司是一家专业从事电子衡器产品的科研开发,生产制造,贸易销售为一体的制造商.公司拥有一支在电子衡器领域长期从事开发研究的专业技术人员,组成的强大的科研经营管理团队。我司为上海数衡电...</w:t>
      </w:r>
    </w:p>
    <w:p>
      <w:pPr>
        <w:ind w:left="0" w:right="0" w:firstLine="560"/>
        <w:spacing w:before="450" w:after="450" w:line="312" w:lineRule="auto"/>
      </w:pPr>
      <w:r>
        <w:rPr>
          <w:rFonts w:ascii="黑体" w:hAnsi="黑体" w:eastAsia="黑体" w:cs="黑体"/>
          <w:color w:val="000000"/>
          <w:sz w:val="36"/>
          <w:szCs w:val="36"/>
          <w:b w:val="1"/>
          <w:bCs w:val="1"/>
        </w:rPr>
        <w:t xml:space="preserve">第一篇：广东数衡电子有限公司</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广东数衡电子有限公司是一家专业从事电子衡器产品的科研开发,生产制造,贸易销售为一体的制造商.公司拥有一支在电子衡器领域长期从事开发研究的专业技术人员,组成的强大的科研经营管理团队。</w:t>
      </w:r>
    </w:p>
    <w:p>
      <w:pPr>
        <w:ind w:left="0" w:right="0" w:firstLine="560"/>
        <w:spacing w:before="450" w:after="450" w:line="312" w:lineRule="auto"/>
      </w:pPr>
      <w:r>
        <w:rPr>
          <w:rFonts w:ascii="宋体" w:hAnsi="宋体" w:eastAsia="宋体" w:cs="宋体"/>
          <w:color w:val="000"/>
          <w:sz w:val="28"/>
          <w:szCs w:val="28"/>
        </w:rPr>
        <w:t xml:space="preserve">我司为上海数衡电子有限公司（上海寺冈电子衡器有限公司）的广东分公司，产品有：条码电子秤、收银秤、商超耗材、计价秤、计重秤、电子台秤、地上衡等工业秤的全部产品。</w:t>
      </w:r>
    </w:p>
    <w:p>
      <w:pPr>
        <w:ind w:left="0" w:right="0" w:firstLine="560"/>
        <w:spacing w:before="450" w:after="450" w:line="312" w:lineRule="auto"/>
      </w:pPr>
      <w:r>
        <w:rPr>
          <w:rFonts w:ascii="宋体" w:hAnsi="宋体" w:eastAsia="宋体" w:cs="宋体"/>
          <w:color w:val="000"/>
          <w:sz w:val="28"/>
          <w:szCs w:val="28"/>
        </w:rPr>
        <w:t xml:space="preserve">经营的全系列产品在商业连锁超市、百货商场、直营专卖店、农贸菜市场、工矿企业、仓库、物流等领域广泛使用,并得到市场的认可和肯定,市场占有率在不断提高,企业知名度在不断提升。</w:t>
      </w:r>
    </w:p>
    <w:p>
      <w:pPr>
        <w:ind w:left="0" w:right="0" w:firstLine="560"/>
        <w:spacing w:before="450" w:after="450" w:line="312" w:lineRule="auto"/>
      </w:pPr>
      <w:r>
        <w:rPr>
          <w:rFonts w:ascii="宋体" w:hAnsi="宋体" w:eastAsia="宋体" w:cs="宋体"/>
          <w:color w:val="000"/>
          <w:sz w:val="28"/>
          <w:szCs w:val="28"/>
        </w:rPr>
        <w:t xml:space="preserve">销售的条码电子秤是行业内唯一打印头保修、质量可靠、耐用稳定，同时拥有最好的性价比，更方便满足客户的使用需求，我们提供的产品以领先的技术，卓越的品质，周到的服务，而驰名于行业内。</w:t>
      </w:r>
    </w:p>
    <w:p>
      <w:pPr>
        <w:ind w:left="0" w:right="0" w:firstLine="560"/>
        <w:spacing w:before="450" w:after="450" w:line="312" w:lineRule="auto"/>
      </w:pPr>
      <w:r>
        <w:rPr>
          <w:rFonts w:ascii="宋体" w:hAnsi="宋体" w:eastAsia="宋体" w:cs="宋体"/>
          <w:color w:val="000"/>
          <w:sz w:val="28"/>
          <w:szCs w:val="28"/>
        </w:rPr>
        <w:t xml:space="preserve">我们始终奉行“质量第一、信誉至上”的服务宗旨，让我们携手并进，共创辉煌灿烂的美好明天！</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热线：4000001659</w:t>
      </w:r>
    </w:p>
    <w:p>
      <w:pPr>
        <w:ind w:left="0" w:right="0" w:firstLine="560"/>
        <w:spacing w:before="450" w:after="450" w:line="312" w:lineRule="auto"/>
      </w:pPr>
      <w:r>
        <w:rPr>
          <w:rFonts w:ascii="黑体" w:hAnsi="黑体" w:eastAsia="黑体" w:cs="黑体"/>
          <w:color w:val="000000"/>
          <w:sz w:val="36"/>
          <w:szCs w:val="36"/>
          <w:b w:val="1"/>
          <w:bCs w:val="1"/>
        </w:rPr>
        <w:t xml:space="preserve">第二篇：广东衡盛投资管理有限公司</w:t>
      </w:r>
    </w:p>
    <w:p>
      <w:pPr>
        <w:ind w:left="0" w:right="0" w:firstLine="560"/>
        <w:spacing w:before="450" w:after="450" w:line="312" w:lineRule="auto"/>
      </w:pPr>
      <w:r>
        <w:rPr>
          <w:rFonts w:ascii="宋体" w:hAnsi="宋体" w:eastAsia="宋体" w:cs="宋体"/>
          <w:color w:val="000"/>
          <w:sz w:val="28"/>
          <w:szCs w:val="28"/>
        </w:rPr>
        <w:t xml:space="preserve">广东衡盛投资管理有限公司简介：</w:t>
      </w:r>
    </w:p>
    <w:p>
      <w:pPr>
        <w:ind w:left="0" w:right="0" w:firstLine="560"/>
        <w:spacing w:before="450" w:after="450" w:line="312" w:lineRule="auto"/>
      </w:pPr>
      <w:r>
        <w:rPr>
          <w:rFonts w:ascii="宋体" w:hAnsi="宋体" w:eastAsia="宋体" w:cs="宋体"/>
          <w:color w:val="000"/>
          <w:sz w:val="28"/>
          <w:szCs w:val="28"/>
        </w:rPr>
        <w:t xml:space="preserve">广东衡盛投资管理有限公司位于广州天河，公司运营贵州醇黔窖系列、山水系列产品、品味系列。广东衡盛投资管理有限公司致力于成长为中国顶尖的酒类品牌运营商：为厂家创造品牌价值，为经销商创造平台价值，为员工创造人生价值。因业务拓展，现公司向广东21个地级市131个县区招聘销售人员。</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1、我们招聘的不仅仅是销售人员，更是管理人员、精英人员，未来在一个县区，公司运营品牌将要落地运作，我们的销售人员将晋升为当地地区经理，全面负责当地市场运作及管理。</w:t>
      </w:r>
    </w:p>
    <w:p>
      <w:pPr>
        <w:ind w:left="0" w:right="0" w:firstLine="560"/>
        <w:spacing w:before="450" w:after="450" w:line="312" w:lineRule="auto"/>
      </w:pPr>
      <w:r>
        <w:rPr>
          <w:rFonts w:ascii="宋体" w:hAnsi="宋体" w:eastAsia="宋体" w:cs="宋体"/>
          <w:color w:val="000"/>
          <w:sz w:val="28"/>
          <w:szCs w:val="28"/>
        </w:rPr>
        <w:t xml:space="preserve">2、公司以县区为单位招商、运作，精耕当地市场，走品牌运营之路；</w:t>
      </w:r>
    </w:p>
    <w:p>
      <w:pPr>
        <w:ind w:left="0" w:right="0" w:firstLine="560"/>
        <w:spacing w:before="450" w:after="450" w:line="312" w:lineRule="auto"/>
      </w:pPr>
      <w:r>
        <w:rPr>
          <w:rFonts w:ascii="宋体" w:hAnsi="宋体" w:eastAsia="宋体" w:cs="宋体"/>
          <w:color w:val="000"/>
          <w:sz w:val="28"/>
          <w:szCs w:val="28"/>
        </w:rPr>
        <w:t xml:space="preserve">3、业务代表首要任务为招商，主要为渠道开拓，成功拓商后协助经销商开拓当地通路渠道，以及协助经销商管理公司产品专属业务团队，负责公司产品当地品牌推广事宜。公司首要招商产品为贵州醇黔窖系列、山水系列、品味系列；</w:t>
      </w:r>
    </w:p>
    <w:p>
      <w:pPr>
        <w:ind w:left="0" w:right="0" w:firstLine="560"/>
        <w:spacing w:before="450" w:after="450" w:line="312" w:lineRule="auto"/>
      </w:pPr>
      <w:r>
        <w:rPr>
          <w:rFonts w:ascii="宋体" w:hAnsi="宋体" w:eastAsia="宋体" w:cs="宋体"/>
          <w:color w:val="000"/>
          <w:sz w:val="28"/>
          <w:szCs w:val="28"/>
        </w:rPr>
        <w:t xml:space="preserve">4、晋升途径为业务代表——业务经理——城市经理——省区经理——事业部经理；</w:t>
      </w:r>
    </w:p>
    <w:p>
      <w:pPr>
        <w:ind w:left="0" w:right="0" w:firstLine="560"/>
        <w:spacing w:before="450" w:after="450" w:line="312" w:lineRule="auto"/>
      </w:pPr>
      <w:r>
        <w:rPr>
          <w:rFonts w:ascii="宋体" w:hAnsi="宋体" w:eastAsia="宋体" w:cs="宋体"/>
          <w:color w:val="000"/>
          <w:sz w:val="28"/>
          <w:szCs w:val="28"/>
        </w:rPr>
        <w:t xml:space="preserve">5、公司将每年至少提供两次营销、管理、渠道、行业培训，以及人生财富分享、成功事迹分享活动，全面提升员工综合能力，增强企业的凝聚力；</w:t>
      </w:r>
    </w:p>
    <w:p>
      <w:pPr>
        <w:ind w:left="0" w:right="0" w:firstLine="560"/>
        <w:spacing w:before="450" w:after="450" w:line="312" w:lineRule="auto"/>
      </w:pPr>
      <w:r>
        <w:rPr>
          <w:rFonts w:ascii="宋体" w:hAnsi="宋体" w:eastAsia="宋体" w:cs="宋体"/>
          <w:color w:val="000"/>
          <w:sz w:val="28"/>
          <w:szCs w:val="28"/>
        </w:rPr>
        <w:t xml:space="preserve">6、员工待遇：公司帮员工购买社保，工资：底薪3000元+奖金2025元+费用1000元+超额提成；</w:t>
      </w:r>
    </w:p>
    <w:p>
      <w:pPr>
        <w:ind w:left="0" w:right="0" w:firstLine="560"/>
        <w:spacing w:before="450" w:after="450" w:line="312" w:lineRule="auto"/>
      </w:pPr>
      <w:r>
        <w:rPr>
          <w:rFonts w:ascii="宋体" w:hAnsi="宋体" w:eastAsia="宋体" w:cs="宋体"/>
          <w:color w:val="000"/>
          <w:sz w:val="28"/>
          <w:szCs w:val="28"/>
        </w:rPr>
        <w:t xml:space="preserve">7、招聘条件不限，年龄不限，性别不限，有酒类运作经验者、电脑操作熟练者优先。薪酬待遇、品牌运作方案请来电详询。</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就成了路。当今是品牌竞争、平台竞争、理念竞争的社会，弱肉强食，适者生存。可能因为遇见一个产品、一个公司或者一个人，你的人生就来了个华丽重生的改变。成功的路上，广东衡盛投资管理有限公司希望与你同行。</w:t>
      </w:r>
    </w:p>
    <w:p>
      <w:pPr>
        <w:ind w:left="0" w:right="0" w:firstLine="560"/>
        <w:spacing w:before="450" w:after="450" w:line="312" w:lineRule="auto"/>
      </w:pPr>
      <w:r>
        <w:rPr>
          <w:rFonts w:ascii="黑体" w:hAnsi="黑体" w:eastAsia="黑体" w:cs="黑体"/>
          <w:color w:val="000000"/>
          <w:sz w:val="36"/>
          <w:szCs w:val="36"/>
          <w:b w:val="1"/>
          <w:bCs w:val="1"/>
        </w:rPr>
        <w:t xml:space="preserve">第三篇：衡水衡大科技有限公司发展计划书</w:t>
      </w:r>
    </w:p>
    <w:p>
      <w:pPr>
        <w:ind w:left="0" w:right="0" w:firstLine="560"/>
        <w:spacing w:before="450" w:after="450" w:line="312" w:lineRule="auto"/>
      </w:pPr>
      <w:r>
        <w:rPr>
          <w:rFonts w:ascii="宋体" w:hAnsi="宋体" w:eastAsia="宋体" w:cs="宋体"/>
          <w:color w:val="000"/>
          <w:sz w:val="28"/>
          <w:szCs w:val="28"/>
        </w:rPr>
        <w:t xml:space="preserve">衡水衡大科技有限公司发展计划书</w:t>
      </w:r>
    </w:p>
    <w:p>
      <w:pPr>
        <w:ind w:left="0" w:right="0" w:firstLine="560"/>
        <w:spacing w:before="450" w:after="450" w:line="312" w:lineRule="auto"/>
      </w:pPr>
      <w:r>
        <w:rPr>
          <w:rFonts w:ascii="宋体" w:hAnsi="宋体" w:eastAsia="宋体" w:cs="宋体"/>
          <w:color w:val="000"/>
          <w:sz w:val="28"/>
          <w:szCs w:val="28"/>
        </w:rPr>
        <w:t xml:space="preserve">2025-4-28</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衡水衡大科技有限公司发展计划书.......................................................................................0 第一章...................................................................................................................................2 摘要.......................................................................................................................................2</w:t>
      </w:r>
    </w:p>
    <w:p>
      <w:pPr>
        <w:ind w:left="0" w:right="0" w:firstLine="560"/>
        <w:spacing w:before="450" w:after="450" w:line="312" w:lineRule="auto"/>
      </w:pPr>
      <w:r>
        <w:rPr>
          <w:rFonts w:ascii="宋体" w:hAnsi="宋体" w:eastAsia="宋体" w:cs="宋体"/>
          <w:color w:val="000"/>
          <w:sz w:val="28"/>
          <w:szCs w:val="28"/>
        </w:rPr>
        <w:t xml:space="preserve">一、宗旨及商业模式.......................................................................................................2</w:t>
      </w:r>
    </w:p>
    <w:p>
      <w:pPr>
        <w:ind w:left="0" w:right="0" w:firstLine="560"/>
        <w:spacing w:before="450" w:after="450" w:line="312" w:lineRule="auto"/>
      </w:pPr>
      <w:r>
        <w:rPr>
          <w:rFonts w:ascii="宋体" w:hAnsi="宋体" w:eastAsia="宋体" w:cs="宋体"/>
          <w:color w:val="000"/>
          <w:sz w:val="28"/>
          <w:szCs w:val="28"/>
        </w:rPr>
        <w:t xml:space="preserve">二、市场定位...................................................................................................................2</w:t>
      </w:r>
    </w:p>
    <w:p>
      <w:pPr>
        <w:ind w:left="0" w:right="0" w:firstLine="560"/>
        <w:spacing w:before="450" w:after="450" w:line="312" w:lineRule="auto"/>
      </w:pPr>
      <w:r>
        <w:rPr>
          <w:rFonts w:ascii="宋体" w:hAnsi="宋体" w:eastAsia="宋体" w:cs="宋体"/>
          <w:color w:val="000"/>
          <w:sz w:val="28"/>
          <w:szCs w:val="28"/>
        </w:rPr>
        <w:t xml:space="preserve">三、我们的服务...............................................................................................................3</w:t>
      </w:r>
    </w:p>
    <w:p>
      <w:pPr>
        <w:ind w:left="0" w:right="0" w:firstLine="560"/>
        <w:spacing w:before="450" w:after="450" w:line="312" w:lineRule="auto"/>
      </w:pPr>
      <w:r>
        <w:rPr>
          <w:rFonts w:ascii="宋体" w:hAnsi="宋体" w:eastAsia="宋体" w:cs="宋体"/>
          <w:color w:val="000"/>
          <w:sz w:val="28"/>
          <w:szCs w:val="28"/>
        </w:rPr>
        <w:t xml:space="preserve">四、团队优势...................................................................................................................3</w:t>
      </w:r>
    </w:p>
    <w:p>
      <w:pPr>
        <w:ind w:left="0" w:right="0" w:firstLine="560"/>
        <w:spacing w:before="450" w:after="450" w:line="312" w:lineRule="auto"/>
      </w:pPr>
      <w:r>
        <w:rPr>
          <w:rFonts w:ascii="宋体" w:hAnsi="宋体" w:eastAsia="宋体" w:cs="宋体"/>
          <w:color w:val="000"/>
          <w:sz w:val="28"/>
          <w:szCs w:val="28"/>
        </w:rPr>
        <w:t xml:space="preserve">五、投资与财务...............................................................................................................4 第二章...................................................................................................................................4 公司介绍...............................................................................................................................4</w:t>
      </w:r>
    </w:p>
    <w:p>
      <w:pPr>
        <w:ind w:left="0" w:right="0" w:firstLine="560"/>
        <w:spacing w:before="450" w:after="450" w:line="312" w:lineRule="auto"/>
      </w:pPr>
      <w:r>
        <w:rPr>
          <w:rFonts w:ascii="宋体" w:hAnsi="宋体" w:eastAsia="宋体" w:cs="宋体"/>
          <w:color w:val="000"/>
          <w:sz w:val="28"/>
          <w:szCs w:val="28"/>
        </w:rPr>
        <w:t xml:space="preserve">一、宗旨...........................................................................................................................4</w:t>
      </w:r>
    </w:p>
    <w:p>
      <w:pPr>
        <w:ind w:left="0" w:right="0" w:firstLine="560"/>
        <w:spacing w:before="450" w:after="450" w:line="312" w:lineRule="auto"/>
      </w:pPr>
      <w:r>
        <w:rPr>
          <w:rFonts w:ascii="宋体" w:hAnsi="宋体" w:eastAsia="宋体" w:cs="宋体"/>
          <w:color w:val="000"/>
          <w:sz w:val="28"/>
          <w:szCs w:val="28"/>
        </w:rPr>
        <w:t xml:space="preserve">二、公司架构...................................................................................................................5</w:t>
      </w:r>
    </w:p>
    <w:p>
      <w:pPr>
        <w:ind w:left="0" w:right="0" w:firstLine="560"/>
        <w:spacing w:before="450" w:after="450" w:line="312" w:lineRule="auto"/>
      </w:pPr>
      <w:r>
        <w:rPr>
          <w:rFonts w:ascii="宋体" w:hAnsi="宋体" w:eastAsia="宋体" w:cs="宋体"/>
          <w:color w:val="000"/>
          <w:sz w:val="28"/>
          <w:szCs w:val="28"/>
        </w:rPr>
        <w:t xml:space="preserve">三、公司管理...................................................................................................................5</w:t>
      </w:r>
    </w:p>
    <w:p>
      <w:pPr>
        <w:ind w:left="0" w:right="0" w:firstLine="560"/>
        <w:spacing w:before="450" w:after="450" w:line="312" w:lineRule="auto"/>
      </w:pPr>
      <w:r>
        <w:rPr>
          <w:rFonts w:ascii="宋体" w:hAnsi="宋体" w:eastAsia="宋体" w:cs="宋体"/>
          <w:color w:val="000"/>
          <w:sz w:val="28"/>
          <w:szCs w:val="28"/>
        </w:rPr>
        <w:t xml:space="preserve">四、企业文化...................................................................................................................6 第三章...................................................................................................................................7 产品服务...............................................................................................................................7 第四章...................................................................................................................................8 市场分析...............................................................................................................................8 第五章...................................................................................................................................9 附录.......................................................................................................................................9</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衡水衡大科技有限公司是一个新型的科技公司，以互联网平台运营、WEB应用开发、软件开发、大数据分析、移动互联网通讯技术、云计算、营销推广、技术培训等技术为核心的科技公司。其宗旨是以网络为依托提供专业细致的系统开发，软件服务。通过提供专业化、便捷化、个性化、时尚化的全新科技，以方便快捷为导向，以顾客满意为目标，努力满足顾客需求，通过各种赢利模式获得利润，并创造知名品牌。公司拥有在职人员20余人，其中研发人员占据30%。公司骨干人员均来源于各大互联网公司以及各大高校。我公司主要以技术研发创新为主导，把握移动互联网行业的需求，利用互联网核心技术为客户提供稳定、可靠、功能优异的软硬一体解决方案。</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衡水为据点，服务针对两个目标群体：信息查询服务主要针对高层商务人员消费群体：软件服务主要针对中小企业。公司力求为顾客提供最准确、最快捷、最温馨、最周到的软件服务，从而促进企业发展，带动衡水的经济发展。</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我们公司已推出十几个行业的解决方案，跟多家企事业单位合作，已经广泛应用于医院、商场、咖啡厅、KTV、商业地产、旅游景点、大型餐饮连锁、快捷酒店等行业。针对中小型企业这一市场定位，我们的服务主要包括为其提供企业软件服务，发布该企业特色产品等信息；网络广告宣传；推荐业务；在线软件服务等。通过调查显示，中小型企业的信息化非常低，使得办公经营成本无法降低，这就影响了该企业经营模式的扩展。公司针对中小型企业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针对进行软件服务的消费群体，我们提供关于产品方面的各种信息查询，目标市场定位在热衷于消费，有一定经济基础并拥有现代化通讯工具的消费群体上。已有数据显示，随着 2 / 10</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经济的不断增长，人们生活水平的不断提高，并且只要经济不断的向前发展和通讯文化的进一步冲击，这个市场上的消费群体就会越来越多。</w:t>
      </w:r>
    </w:p>
    <w:p>
      <w:pPr>
        <w:ind w:left="0" w:right="0" w:firstLine="560"/>
        <w:spacing w:before="450" w:after="450" w:line="312" w:lineRule="auto"/>
      </w:pPr>
      <w:r>
        <w:rPr>
          <w:rFonts w:ascii="宋体" w:hAnsi="宋体" w:eastAsia="宋体" w:cs="宋体"/>
          <w:color w:val="000"/>
          <w:sz w:val="28"/>
          <w:szCs w:val="28"/>
        </w:rPr>
        <w:t xml:space="preserve">三、我们的服务</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中小型企业建立信息系统对接，即使了解其动态信息，但介于中小型企业无法实现信息化问题，公司退出了又一个专门针对中小型企业而开设的亮点服务，公司初步预计，该项服务将是以后公司战略发展的一个重要组成部分，同时也是公司利润的一个重要来源。+亮点服务——在线软件服务：公司针对没有信息化的中小型企业开发的在线信息管理系统。商家通过互联网在线操作属于自己的信息系统，不仅免除了企业开发大型信息系统所带来的高额成本，也免除了企业平时系统维护等巨大的管理费用，从而帮助企业实现E化管理，提高了企业的竞争力和劳动生产率。同时，公司可以通过企业的在线信息系统，随时了解企业的营业情况，从而为信息查询服务打下了坚实的信息基础，实现了多赢。在线软件服务一个多家国外大型厂商都看好的领域，包括微软、Google和Salesfore.com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四、团队优势</w:t>
      </w:r>
    </w:p>
    <w:p>
      <w:pPr>
        <w:ind w:left="0" w:right="0" w:firstLine="560"/>
        <w:spacing w:before="450" w:after="450" w:line="312" w:lineRule="auto"/>
      </w:pPr>
      <w:r>
        <w:rPr>
          <w:rFonts w:ascii="宋体" w:hAnsi="宋体" w:eastAsia="宋体" w:cs="宋体"/>
          <w:color w:val="000"/>
          <w:sz w:val="28"/>
          <w:szCs w:val="28"/>
        </w:rPr>
        <w:t xml:space="preserve">我们的团队是由各个学院中的一些优秀生组成，队员主要来自电子商务、财务投资、市场营销、人力资源管理、公共关系、计算机等专业，因此我们在公司管理架构的各个方面都有比较好的管理、技术理论基础。</w:t>
      </w:r>
    </w:p>
    <w:p>
      <w:pPr>
        <w:ind w:left="0" w:right="0" w:firstLine="560"/>
        <w:spacing w:before="450" w:after="450" w:line="312" w:lineRule="auto"/>
      </w:pPr>
      <w:r>
        <w:rPr>
          <w:rFonts w:ascii="宋体" w:hAnsi="宋体" w:eastAsia="宋体" w:cs="宋体"/>
          <w:color w:val="000"/>
          <w:sz w:val="28"/>
          <w:szCs w:val="28"/>
        </w:rPr>
        <w:t xml:space="preserve">团队成员在学术方面获得的成就主要有：协助老师参与《电子商务经济学》、《电子商务案例分析》等教材的编写工作；协助老师完成学术论文并发表在《管理世界》上等。</w:t>
      </w:r>
    </w:p>
    <w:p>
      <w:pPr>
        <w:ind w:left="0" w:right="0" w:firstLine="560"/>
        <w:spacing w:before="450" w:after="450" w:line="312" w:lineRule="auto"/>
      </w:pPr>
      <w:r>
        <w:rPr>
          <w:rFonts w:ascii="宋体" w:hAnsi="宋体" w:eastAsia="宋体" w:cs="宋体"/>
          <w:color w:val="000"/>
          <w:sz w:val="28"/>
          <w:szCs w:val="28"/>
        </w:rPr>
        <w:t xml:space="preserve">关于团队的具体介绍，我们将在第二章公司介绍中详细介绍。</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五、投资与财务</w:t>
      </w:r>
    </w:p>
    <w:p>
      <w:pPr>
        <w:ind w:left="0" w:right="0" w:firstLine="560"/>
        <w:spacing w:before="450" w:after="450" w:line="312" w:lineRule="auto"/>
      </w:pPr>
      <w:r>
        <w:rPr>
          <w:rFonts w:ascii="宋体" w:hAnsi="宋体" w:eastAsia="宋体" w:cs="宋体"/>
          <w:color w:val="000"/>
          <w:sz w:val="28"/>
          <w:szCs w:val="28"/>
        </w:rPr>
        <w:t xml:space="preserve">公司在成立时预计需要资金100万元</w:t>
      </w:r>
    </w:p>
    <w:p>
      <w:pPr>
        <w:ind w:left="0" w:right="0" w:firstLine="560"/>
        <w:spacing w:before="450" w:after="450" w:line="312" w:lineRule="auto"/>
      </w:pPr>
      <w:r>
        <w:rPr>
          <w:rFonts w:ascii="宋体" w:hAnsi="宋体" w:eastAsia="宋体" w:cs="宋体"/>
          <w:color w:val="000"/>
          <w:sz w:val="28"/>
          <w:szCs w:val="28"/>
        </w:rPr>
        <w:t xml:space="preserve">通过使用NPV和IRR指标，显示公司创办这一投资收益很高，并且通过预计财务报表的分析得出第三年盈亏平衡，第四年收回全部投资。</w:t>
      </w:r>
    </w:p>
    <w:p>
      <w:pPr>
        <w:ind w:left="0" w:right="0" w:firstLine="560"/>
        <w:spacing w:before="450" w:after="450" w:line="312" w:lineRule="auto"/>
      </w:pPr>
      <w:r>
        <w:rPr>
          <w:rFonts w:ascii="宋体" w:hAnsi="宋体" w:eastAsia="宋体" w:cs="宋体"/>
          <w:color w:val="000"/>
          <w:sz w:val="28"/>
          <w:szCs w:val="28"/>
        </w:rPr>
        <w:t xml:space="preserve">公司得高速发展，使风险投资商能在公司未来投资收益的现值比企业的市场价值高时退出资本。风险投资公司可以获得很大的投资收益。</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衡水衡大科技有限公司是一个新型的科技公司，公司成立这几年来，一致飞速发展，离不开客户的信任与支持，离不开团队的坚持不懈的精神！我们秉承“为合作伙伴创造价值”的核心价值观，并以“诚实、宽容、创新、服务”为企业精神，通过自主创新和真诚合作为电子商务及信息服务行业创造价值。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二十一世纪，互连网带来了一种新的经营方式去改变人们的旧的生活，为传统的企业经营注入新的血液。软件正在变为一种在线服务，免去了维护和安装的麻烦，透过网络，人们更容易进行软件操作！随着经济发展，人们越发注重生活质量，中小型企业必将成为这个世纪最有前景的行业之一。将现代化的通信工具结合网络技术应用于这一领域，为公众的生活提供极大的便利，在创造顾客价值的同时也为休闲娱乐会所带来了商机，这种多赢的模式无疑是很有发展前途的。</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1.服务的专业化：我们将力求根据顾客的需求，开发出性能良好的在线软件服务，尽可能将衡水市所有正规的娱乐场所的相关信息罗列到数据库。</w:t>
      </w:r>
    </w:p>
    <w:p>
      <w:pPr>
        <w:ind w:left="0" w:right="0" w:firstLine="560"/>
        <w:spacing w:before="450" w:after="450" w:line="312" w:lineRule="auto"/>
      </w:pPr>
      <w:r>
        <w:rPr>
          <w:rFonts w:ascii="宋体" w:hAnsi="宋体" w:eastAsia="宋体" w:cs="宋体"/>
          <w:color w:val="000"/>
          <w:sz w:val="28"/>
          <w:szCs w:val="28"/>
        </w:rPr>
        <w:t xml:space="preserve">2.服务的规范化：我们的服务始终以国家或河北省出台的相关法律（如《经济法》、《娱乐场所管理条例》、《电子认证服务密码管理办法》、《电子签名法》、《河北省电子交易条例》）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3.服务的多样化：我们公司将力推两大业务。在线信息管理系统在国内当属领先地位；信息查询方面，从地理位置查询和当前使用情况查询，到服务类型查询和价格查询，我们考虑到了大部分消费者的普遍需求，甚至我们将服务延伸到特色推荐。4.服务的新颖化：这是我们服务最能体现价值的一个地方。我们的服务将建构在网络平台和信息平台上，以全新的方式和顾客进行交互。</w:t>
      </w:r>
    </w:p>
    <w:p>
      <w:pPr>
        <w:ind w:left="0" w:right="0" w:firstLine="560"/>
        <w:spacing w:before="450" w:after="450" w:line="312" w:lineRule="auto"/>
      </w:pPr>
      <w:r>
        <w:rPr>
          <w:rFonts w:ascii="宋体" w:hAnsi="宋体" w:eastAsia="宋体" w:cs="宋体"/>
          <w:color w:val="000"/>
          <w:sz w:val="28"/>
          <w:szCs w:val="28"/>
        </w:rPr>
        <w:t xml:space="preserve">二、公司架构</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1.市场拓展部：是迎接市场变化和竞争者挑战的中坚力量，着力研究市场开拓和业务扩展，并努力推广和扩大公司品牌。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2.网络技术部：负责建设公司信息系统和网站，完善公司数据库，并逐步实现与各休闲娱乐会所后台系统的对接，同时解决公司在日常运作方面的技术问题。3.人力资源部：负责公司的人事、培训、招聘等事务，在为公司的发展注入新鲜血液的同时，协助各部门员工提升自我价值。客户服务部：负责短信平台，客服电话等客服系统，尽一切努力使顾客满意。不定期进行顾客需求调查、满意度调查等。4.财务投资部：负责公司日常的财务工作，及项目拓展的资金成本、回收分析。</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w:t>
      </w:r>
    </w:p>
    <w:p>
      <w:pPr>
        <w:ind w:left="0" w:right="0" w:firstLine="560"/>
        <w:spacing w:before="450" w:after="450" w:line="312" w:lineRule="auto"/>
      </w:pPr>
      <w:r>
        <w:rPr>
          <w:rFonts w:ascii="宋体" w:hAnsi="宋体" w:eastAsia="宋体" w:cs="宋体"/>
          <w:color w:val="000"/>
          <w:sz w:val="28"/>
          <w:szCs w:val="28"/>
        </w:rPr>
        <w:t xml:space="preserve">更宽广的心胸，更开阔的视野</w:t>
      </w:r>
    </w:p>
    <w:p>
      <w:pPr>
        <w:ind w:left="0" w:right="0" w:firstLine="560"/>
        <w:spacing w:before="450" w:after="450" w:line="312" w:lineRule="auto"/>
      </w:pPr>
      <w:r>
        <w:rPr>
          <w:rFonts w:ascii="宋体" w:hAnsi="宋体" w:eastAsia="宋体" w:cs="宋体"/>
          <w:color w:val="000"/>
          <w:sz w:val="28"/>
          <w:szCs w:val="28"/>
        </w:rPr>
        <w:t xml:space="preserve">1． 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3.追求卓越，大胆创新，敢于挑战</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w:t>
      </w:r>
    </w:p>
    <w:p>
      <w:pPr>
        <w:ind w:left="0" w:right="0" w:firstLine="560"/>
        <w:spacing w:before="450" w:after="450" w:line="312" w:lineRule="auto"/>
      </w:pPr>
      <w:r>
        <w:rPr>
          <w:rFonts w:ascii="宋体" w:hAnsi="宋体" w:eastAsia="宋体" w:cs="宋体"/>
          <w:color w:val="000"/>
          <w:sz w:val="28"/>
          <w:szCs w:val="28"/>
        </w:rPr>
        <w:t xml:space="preserve">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5.专注目标，形成规模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集中力量去做最擅长的业务、最有发展潜力的业务、最能够形成规模化的业务、最能够体现衡大这个品牌的业务。</w:t>
      </w:r>
    </w:p>
    <w:p>
      <w:pPr>
        <w:ind w:left="0" w:right="0" w:firstLine="560"/>
        <w:spacing w:before="450" w:after="450" w:line="312" w:lineRule="auto"/>
      </w:pPr>
      <w:r>
        <w:rPr>
          <w:rFonts w:ascii="宋体" w:hAnsi="宋体" w:eastAsia="宋体" w:cs="宋体"/>
          <w:color w:val="000"/>
          <w:sz w:val="28"/>
          <w:szCs w:val="28"/>
        </w:rPr>
        <w:t xml:space="preserve">6.人本思想，团结协作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第三章 产品服务</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公司是以网络为依托提供专业细致的在线软件服务和中小型企业信息查询服务。服务所涉及的行业包罗广泛，在线软件服务、嵌入式硬件开发、系统集成、网络工程等。</w:t>
      </w:r>
    </w:p>
    <w:p>
      <w:pPr>
        <w:ind w:left="0" w:right="0" w:firstLine="560"/>
        <w:spacing w:before="450" w:after="450" w:line="312" w:lineRule="auto"/>
      </w:pPr>
      <w:r>
        <w:rPr>
          <w:rFonts w:ascii="宋体" w:hAnsi="宋体" w:eastAsia="宋体" w:cs="宋体"/>
          <w:color w:val="000"/>
          <w:sz w:val="28"/>
          <w:szCs w:val="28"/>
        </w:rPr>
        <w:t xml:space="preserve">随着公司品牌的逐渐推广，公司将会同多个商家结成战略合作关系，直接从商家获取第一手信息。</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目标市场定位为两个大的市场方向，一是对查询服务的信息提供者——中小型企业；二是广大需要进行信息查询服务的消费群体。针对这两个目标市场，我们将提供以下具体服务。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针对中小型企业的服务</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中小型企业信息的平台，也是公司最基本的盈利项目。该项服务是将中小型企业的具体信息，如地点、特色、客流量等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本公司为各个休闲娱乐会所提供广告宣传，为企业进行宣传服务。公司将根据对方提供的广告费用的高低决定广告投放的位置，广告内容健康、不触犯法律。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本公司将在网站首页、网络查询系统显要位置、短信查询平台登陆首页、声讯电话欢迎词等访问量高的地带设置推荐信息，帮助企业做好宣传。</w:t>
      </w:r>
    </w:p>
    <w:p>
      <w:pPr>
        <w:ind w:left="0" w:right="0" w:firstLine="560"/>
        <w:spacing w:before="450" w:after="450" w:line="312" w:lineRule="auto"/>
      </w:pPr>
      <w:r>
        <w:rPr>
          <w:rFonts w:ascii="宋体" w:hAnsi="宋体" w:eastAsia="宋体" w:cs="宋体"/>
          <w:color w:val="000"/>
          <w:sz w:val="28"/>
          <w:szCs w:val="28"/>
        </w:rPr>
        <w:t xml:space="preserve">第四章 市场分析</w:t>
      </w:r>
    </w:p>
    <w:p>
      <w:pPr>
        <w:ind w:left="0" w:right="0" w:firstLine="560"/>
        <w:spacing w:before="450" w:after="450" w:line="312" w:lineRule="auto"/>
      </w:pPr>
      <w:r>
        <w:rPr>
          <w:rFonts w:ascii="宋体" w:hAnsi="宋体" w:eastAsia="宋体" w:cs="宋体"/>
          <w:color w:val="000"/>
          <w:sz w:val="28"/>
          <w:szCs w:val="28"/>
        </w:rPr>
        <w:t xml:space="preserve">所谓的在线信息管理系统是公司专门针对中小型娱乐会所推出的新型网络服务，是一套基于企业信息化战略的、B/S 结构的信息化管理软件系统。在系统构筑中融合了现代企业信息化管理理念，将信息化管理工作上升到战略高度，以提升组织管理能力、战略执行能力及降级组织管理成本为目标，有效地帮助企业快速创建由 CEO、部门经理、一线经理和员工共同组成的信息管理平台。</w:t>
      </w:r>
    </w:p>
    <w:p>
      <w:pPr>
        <w:ind w:left="0" w:right="0" w:firstLine="560"/>
        <w:spacing w:before="450" w:after="450" w:line="312" w:lineRule="auto"/>
      </w:pPr>
      <w:r>
        <w:rPr>
          <w:rFonts w:ascii="宋体" w:hAnsi="宋体" w:eastAsia="宋体" w:cs="宋体"/>
          <w:color w:val="000"/>
          <w:sz w:val="28"/>
          <w:szCs w:val="28"/>
        </w:rPr>
        <w:t xml:space="preserve">由于中小型企业受到人力、财力等多方面因素的限制，它们无法像大型娱乐会所那样实现信息化管理。根据刚刚完成的调查显示，衡水市桃城区、滨湖新区、高新区、冀州区四个区的中小型企业的信息化程度很差，除了几处大型的企业外，其他的中小型企业均还采用人工登记等方式进行管理，管理的效率比较差。因此，这些中小型企业极其需要现代化的管理信息系统对所有的资源进行统筹管理。我访谈了数十家中小型企业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衡水衡大科技有限公司</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统的。商家可以通过互联网访问到自己的信息管理系统，在线进行数据录入，数据编辑，数据插入、删除，数据查询等数据库操作，也可以进行在线的文字编辑，表格编辑和图片管理。同时，商家可以通过公司提供的数据库编辑工具对自己的数据库进行设计，设计出符合企业特点的数据库。这样，商家只需花费很少的成本就能拥有属于自己的在线信息系统，而且我们公司还能在第一时间掌握各娱乐会所的当前营业状况，很好的为顾客提供查询服务。这是典型的多赢互利模式。</w:t>
      </w:r>
    </w:p>
    <w:p>
      <w:pPr>
        <w:ind w:left="0" w:right="0" w:firstLine="560"/>
        <w:spacing w:before="450" w:after="450" w:line="312" w:lineRule="auto"/>
      </w:pPr>
      <w:r>
        <w:rPr>
          <w:rFonts w:ascii="宋体" w:hAnsi="宋体" w:eastAsia="宋体" w:cs="宋体"/>
          <w:color w:val="000"/>
          <w:sz w:val="28"/>
          <w:szCs w:val="28"/>
        </w:rPr>
        <w:t xml:space="preserve">第五章 附录</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本商业计划书属商业机密，所有权属于衡水衡大科技有限公司。其所涉及的内容和资料只限于已签署投资意向的投资者使用。收到本计划书后，收件人应即刻确认，并遵守以下的规定：</w:t>
      </w:r>
    </w:p>
    <w:p>
      <w:pPr>
        <w:ind w:left="0" w:right="0" w:firstLine="560"/>
        <w:spacing w:before="450" w:after="450" w:line="312" w:lineRule="auto"/>
      </w:pPr>
      <w:r>
        <w:rPr>
          <w:rFonts w:ascii="宋体" w:hAnsi="宋体" w:eastAsia="宋体" w:cs="宋体"/>
          <w:color w:val="000"/>
          <w:sz w:val="28"/>
          <w:szCs w:val="28"/>
        </w:rPr>
        <w:t xml:space="preserve">1.若收件人不希望涉足本计划书所述项目，请按上述地址尽快将本计划书完整退回； 2.在没有取得衡水衡大科技有限公司的书面同意前，收件人不得将本计划书全部和/或部分地予以复制、传递给他人、影印、露或散布给他人；</w:t>
      </w:r>
    </w:p>
    <w:p>
      <w:pPr>
        <w:ind w:left="0" w:right="0" w:firstLine="560"/>
        <w:spacing w:before="450" w:after="450" w:line="312" w:lineRule="auto"/>
      </w:pPr>
      <w:r>
        <w:rPr>
          <w:rFonts w:ascii="宋体" w:hAnsi="宋体" w:eastAsia="宋体" w:cs="宋体"/>
          <w:color w:val="000"/>
          <w:sz w:val="28"/>
          <w:szCs w:val="28"/>
        </w:rPr>
        <w:t xml:space="preserve">3.应该像对待贵公司的机密资料一样的态度对待本计划书所提供的所有机密资料。4.本商业计划书不可用作销售报价使用，也不可用作购买时的报价使用。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第四篇：广东白云通用航空有限公司</w:t>
      </w:r>
    </w:p>
    <w:p>
      <w:pPr>
        <w:ind w:left="0" w:right="0" w:firstLine="560"/>
        <w:spacing w:before="450" w:after="450" w:line="312" w:lineRule="auto"/>
      </w:pPr>
      <w:r>
        <w:rPr>
          <w:rFonts w:ascii="宋体" w:hAnsi="宋体" w:eastAsia="宋体" w:cs="宋体"/>
          <w:color w:val="000"/>
          <w:sz w:val="28"/>
          <w:szCs w:val="28"/>
        </w:rPr>
        <w:t xml:space="preserve">公司前身是阳江通用航空有限公司，1997年12月15日取得了中国民用航空总局/民航中南管理局颁发的通用航空企业经营许可证，是中南六省地区范围内的首家地方通用航空公司，1998年10月为国内第一家取得中国民用航空总局批准私用飞机驾驶员执照培训的通用航空企业。</w:t>
      </w:r>
    </w:p>
    <w:p>
      <w:pPr>
        <w:ind w:left="0" w:right="0" w:firstLine="560"/>
        <w:spacing w:before="450" w:after="450" w:line="312" w:lineRule="auto"/>
      </w:pPr>
      <w:r>
        <w:rPr>
          <w:rFonts w:ascii="宋体" w:hAnsi="宋体" w:eastAsia="宋体" w:cs="宋体"/>
          <w:color w:val="000"/>
          <w:sz w:val="28"/>
          <w:szCs w:val="28"/>
        </w:rPr>
        <w:t xml:space="preserve">公司1998年3月5日正式对外开业，1999年晋升为乙类通用航空企业，2025年经中国民用航空总局批准继续扩大业务经营范围，取得部分甲类通用航空企业经营项目许可，2025年经民航总局及广东省工商行政管理局批准公司名称变更为广东白云通用航空有限公司。2025年经民航总局批准获得筹办商用驾驶员执照培训资格认可单位，并于2025年通过民航总局CCAR-91部商业（非运输）航空运营人运行合格审定。本公司既是中国民用航空总局批准设立的专业航空器驾驶员执照培训机构企业，又是中国航空运动协会（AERO SPORTS FEDERATION OF CHINA）南方飞机跳伞训练中心，同时也是广东省科协航空科普教育（飞行训练）基地。</w:t>
      </w:r>
    </w:p>
    <w:p>
      <w:pPr>
        <w:ind w:left="0" w:right="0" w:firstLine="560"/>
        <w:spacing w:before="450" w:after="450" w:line="312" w:lineRule="auto"/>
      </w:pPr>
      <w:r>
        <w:rPr>
          <w:rFonts w:ascii="宋体" w:hAnsi="宋体" w:eastAsia="宋体" w:cs="宋体"/>
          <w:color w:val="000"/>
          <w:sz w:val="28"/>
          <w:szCs w:val="28"/>
        </w:rPr>
        <w:t xml:space="preserve">公司现主要从事飞行驾驶培训和通用航空飞行服务。</w:t>
      </w:r>
    </w:p>
    <w:p>
      <w:pPr>
        <w:ind w:left="0" w:right="0" w:firstLine="560"/>
        <w:spacing w:before="450" w:after="450" w:line="312" w:lineRule="auto"/>
      </w:pPr>
      <w:r>
        <w:rPr>
          <w:rFonts w:ascii="宋体" w:hAnsi="宋体" w:eastAsia="宋体" w:cs="宋体"/>
          <w:color w:val="000"/>
          <w:sz w:val="28"/>
          <w:szCs w:val="28"/>
        </w:rPr>
        <w:t xml:space="preserve">公司经营运作以来，始终坚持“安全第一，预防为主”的安全理念，机队建设、技术力量和人员素质明显增强，优质服务处于通用航空先进水平，规范运作记录良好，安全飞行10年，连续多年被评为安全生产先进单位。</w:t>
      </w:r>
    </w:p>
    <w:p>
      <w:pPr>
        <w:ind w:left="0" w:right="0" w:firstLine="560"/>
        <w:spacing w:before="450" w:after="450" w:line="312" w:lineRule="auto"/>
      </w:pPr>
      <w:r>
        <w:rPr>
          <w:rFonts w:ascii="宋体" w:hAnsi="宋体" w:eastAsia="宋体" w:cs="宋体"/>
          <w:color w:val="000"/>
          <w:sz w:val="28"/>
          <w:szCs w:val="28"/>
        </w:rPr>
        <w:t xml:space="preserve">公司现拥有两个通用航空飞行基地机场，一是场道质量良好，净空条件优越的1A级阳江合山机场；二是地理环境适宜，交通条件优越的广州市番禺区沙湾直升机起降场。两个基地机场配套机库、维修车间、油料运输、储藏库和签派、导航、气象等生产保障设施齐全。</w:t>
      </w:r>
    </w:p>
    <w:p>
      <w:pPr>
        <w:ind w:left="0" w:right="0" w:firstLine="560"/>
        <w:spacing w:before="450" w:after="450" w:line="312" w:lineRule="auto"/>
      </w:pPr>
      <w:r>
        <w:rPr>
          <w:rFonts w:ascii="宋体" w:hAnsi="宋体" w:eastAsia="宋体" w:cs="宋体"/>
          <w:color w:val="000"/>
          <w:sz w:val="28"/>
          <w:szCs w:val="28"/>
        </w:rPr>
        <w:t xml:space="preserve">公司现有13架机队规模，其中美国赛斯纳C-172R型四座固定翼飞机 2架，初教六固定翼飞机4架，美国R44四座轻型直升机2架，R22两座轻型直升机3架，美国斯威森300CB型两座直升机 2架。</w:t>
      </w:r>
    </w:p>
    <w:p>
      <w:pPr>
        <w:ind w:left="0" w:right="0" w:firstLine="560"/>
        <w:spacing w:before="450" w:after="450" w:line="312" w:lineRule="auto"/>
      </w:pPr>
      <w:r>
        <w:rPr>
          <w:rFonts w:ascii="宋体" w:hAnsi="宋体" w:eastAsia="宋体" w:cs="宋体"/>
          <w:color w:val="000"/>
          <w:sz w:val="28"/>
          <w:szCs w:val="28"/>
        </w:rPr>
        <w:t xml:space="preserve">公司拥有作风优良、训练有素、技术过硬的飞行、机务维修、航空气象、通信导航、签派管制、地面场道等专业技术人员队伍。</w:t>
      </w:r>
    </w:p>
    <w:p>
      <w:pPr>
        <w:ind w:left="0" w:right="0" w:firstLine="560"/>
        <w:spacing w:before="450" w:after="450" w:line="312" w:lineRule="auto"/>
      </w:pPr>
      <w:r>
        <w:rPr>
          <w:rFonts w:ascii="宋体" w:hAnsi="宋体" w:eastAsia="宋体" w:cs="宋体"/>
          <w:color w:val="000"/>
          <w:sz w:val="28"/>
          <w:szCs w:val="28"/>
        </w:rPr>
        <w:t xml:space="preserve">公司发展至今，已成为广东省沿海东西部含珠江三角洲经济区公安、电力、海事、规划、医疗、环保、交通、新闻媒体等政府部门的通用航空作业任务主要执行企业。</w:t>
      </w:r>
    </w:p>
    <w:p>
      <w:pPr>
        <w:ind w:left="0" w:right="0" w:firstLine="560"/>
        <w:spacing w:before="450" w:after="450" w:line="312" w:lineRule="auto"/>
      </w:pPr>
      <w:r>
        <w:rPr>
          <w:rFonts w:ascii="宋体" w:hAnsi="宋体" w:eastAsia="宋体" w:cs="宋体"/>
          <w:color w:val="000"/>
          <w:sz w:val="28"/>
          <w:szCs w:val="28"/>
        </w:rPr>
        <w:t xml:space="preserve">在公司主训练基地阳江合山机场，公司严格按中国民航总局CCAR-61部《民用航空器驾驶员、飞行教员和地面教员合格审定规则》有关条款开展培训，目前是中南地区飞行培训量最大的训练单位，累计已培养数百名飞行学生，飞行安全、训练质量均达到局方要求，在国内外享有良好的信誉。</w:t>
      </w:r>
    </w:p>
    <w:p>
      <w:pPr>
        <w:ind w:left="0" w:right="0" w:firstLine="560"/>
        <w:spacing w:before="450" w:after="450" w:line="312" w:lineRule="auto"/>
      </w:pPr>
      <w:r>
        <w:rPr>
          <w:rFonts w:ascii="宋体" w:hAnsi="宋体" w:eastAsia="宋体" w:cs="宋体"/>
          <w:color w:val="000"/>
          <w:sz w:val="28"/>
          <w:szCs w:val="28"/>
        </w:rPr>
        <w:t xml:space="preserve">公司的发展是中国通用航空事业发展的见证，乘借着我国向民航强国跃进的东风，公司将朝着建设国内知名、特色的培训机构单位的目标稳步前进，我们将为实现民航强国做出不懈的努力和应有的贡献。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第五篇：广东长大公路工程有限公司</w:t>
      </w:r>
    </w:p>
    <w:p>
      <w:pPr>
        <w:ind w:left="0" w:right="0" w:firstLine="560"/>
        <w:spacing w:before="450" w:after="450" w:line="312" w:lineRule="auto"/>
      </w:pPr>
      <w:r>
        <w:rPr>
          <w:rFonts w:ascii="宋体" w:hAnsi="宋体" w:eastAsia="宋体" w:cs="宋体"/>
          <w:color w:val="000"/>
          <w:sz w:val="28"/>
          <w:szCs w:val="28"/>
        </w:rPr>
        <w:t xml:space="preserve">公司成立于上世纪50年代，是广东省最早创建的一支公路施工专业队伍。公司现总资产超过100亿元，是具备国家公路工程施工总承包特级资质并拥有对外经营权的特大型企业。主营业务从公路、桥梁、隧道施工，扩展到公路项目投资和运营管理、工程项目BT与BOT投资建设、设计施工总承包等建设模式、高速公路养护、旧桥加固维修等。</w:t>
      </w:r>
    </w:p>
    <w:p>
      <w:pPr>
        <w:ind w:left="0" w:right="0" w:firstLine="560"/>
        <w:spacing w:before="450" w:after="450" w:line="312" w:lineRule="auto"/>
      </w:pPr>
      <w:r>
        <w:rPr>
          <w:rFonts w:ascii="宋体" w:hAnsi="宋体" w:eastAsia="宋体" w:cs="宋体"/>
          <w:color w:val="000"/>
          <w:sz w:val="28"/>
          <w:szCs w:val="28"/>
        </w:rPr>
        <w:t xml:space="preserve">改革开放以来，公司参与承建了广州洛溪大桥、广东虎门大桥、广东西部沿海崖门大桥、广东西部通道深圳湾公路大桥、广东湛江海湾大桥、福建厦门海沧大桥、浙江杭州湾跨海大桥、浙江舟山大陆连岛工程金塘大桥、广州珠江黄埔大桥、江西赣州大桥、上海长江桥隧大桥等上百座高、特、难、新的特大型、大型桥梁精品工程；建成广东佛开高速、京珠高速粤境段、粤赣高速、渝湛高速等一大批高速公路的路基、路面、桥隧工程。同时，公司还投资建设了广东广惠高速公路、广西南宁永和大桥、四川都江堰大桥和广东云浮至广西梧州高速公路等项目。</w:t>
      </w:r>
    </w:p>
    <w:p>
      <w:pPr>
        <w:ind w:left="0" w:right="0" w:firstLine="560"/>
        <w:spacing w:before="450" w:after="450" w:line="312" w:lineRule="auto"/>
      </w:pPr>
      <w:r>
        <w:rPr>
          <w:rFonts w:ascii="宋体" w:hAnsi="宋体" w:eastAsia="宋体" w:cs="宋体"/>
          <w:color w:val="000"/>
          <w:sz w:val="28"/>
          <w:szCs w:val="28"/>
        </w:rPr>
        <w:t xml:space="preserve">公司坚持技术创新、尊重人才、积极开展“群众性技术创新”活动,参与国家行业标准《公路桥涵施工技术规范》的编制。大跨度悬索桥、斜拉桥、连续刚构桥、连续梁桥、拱桥、钢桥面铺装以及环氧沥青钢桥面铺装等施工技术达到了国内领先水平。在施工工艺、产品质量、科技进步等方面先后获得国家和省部级成果100多项，取得发明专利7项。其中鲁班奖1项，国家优质工程银质奖3项，中国土木工程詹天佑奖5项，是1997年唯一获得西班牙第九届国际建筑大奖的中国公司。2025年10月，公司被评为中国交通建设“十大桥梁英雄团队”。2025年通过广东省高新技术企业认证。</w:t>
      </w:r>
    </w:p>
    <w:p>
      <w:pPr>
        <w:ind w:left="0" w:right="0" w:firstLine="560"/>
        <w:spacing w:before="450" w:after="450" w:line="312" w:lineRule="auto"/>
      </w:pPr>
      <w:r>
        <w:rPr>
          <w:rFonts w:ascii="宋体" w:hAnsi="宋体" w:eastAsia="宋体" w:cs="宋体"/>
          <w:color w:val="000"/>
          <w:sz w:val="28"/>
          <w:szCs w:val="28"/>
        </w:rPr>
        <w:t xml:space="preserve">公司立足国内市场，不断开拓海外市场。目前在建的工程主要有：浙江嘉绍跨江公路大桥、浙江大榭对外第二公路通道大榭第二大桥、广西靖那高速、广乐高速等一大批重点工程以及越南河内至海防高速公路ＥＸ－5标段项目和刚果（金）的市政公路工程。</w:t>
      </w:r>
    </w:p>
    <w:p>
      <w:pPr>
        <w:ind w:left="0" w:right="0" w:firstLine="560"/>
        <w:spacing w:before="450" w:after="450" w:line="312" w:lineRule="auto"/>
      </w:pPr>
      <w:r>
        <w:rPr>
          <w:rFonts w:ascii="宋体" w:hAnsi="宋体" w:eastAsia="宋体" w:cs="宋体"/>
          <w:color w:val="000"/>
          <w:sz w:val="28"/>
          <w:szCs w:val="28"/>
        </w:rPr>
        <w:t xml:space="preserve">公司秉持“以市场为导向，以项目为龙头，以管理为核心，以团队为基础，以效益为目标”的企业经营理念，坚持“为出资人创利益，为员工谋幸福，为社会作贡献”的企业核心价值观，为更美好的明天不懈努力！</w:t>
      </w:r>
    </w:p>
    <w:p>
      <w:pPr>
        <w:ind w:left="0" w:right="0" w:firstLine="560"/>
        <w:spacing w:before="450" w:after="450" w:line="312" w:lineRule="auto"/>
      </w:pPr>
      <w:r>
        <w:rPr>
          <w:rFonts w:ascii="宋体" w:hAnsi="宋体" w:eastAsia="宋体" w:cs="宋体"/>
          <w:color w:val="000"/>
          <w:sz w:val="28"/>
          <w:szCs w:val="28"/>
        </w:rPr>
        <w:t xml:space="preserve">此信息来源于--路桥英才网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2025-07-13T04:57:43+08:00</dcterms:created>
  <dcterms:modified xsi:type="dcterms:W3CDTF">2025-07-13T04:57:43+08:00</dcterms:modified>
</cp:coreProperties>
</file>

<file path=docProps/custom.xml><?xml version="1.0" encoding="utf-8"?>
<Properties xmlns="http://schemas.openxmlformats.org/officeDocument/2006/custom-properties" xmlns:vt="http://schemas.openxmlformats.org/officeDocument/2006/docPropsVTypes"/>
</file>