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现代人力资源管理的特征5篇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的特征现代人力资源管理的特征[1]（1）人本特征。人力资源管理采取人本取向，始终贯彻员工是组织的宝贵财富的主题，强调对人的关心、爱护，把人真正作为资源加以保护、利用和开发。（2）专业性与实践性。人力资源管理是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第一篇：现代人力资源管理的特征</w:t>
      </w:r>
    </w:p>
    <w:p>
      <w:pPr>
        <w:ind w:left="0" w:right="0" w:firstLine="560"/>
        <w:spacing w:before="450" w:after="450" w:line="312" w:lineRule="auto"/>
      </w:pPr>
      <w:r>
        <w:rPr>
          <w:rFonts w:ascii="宋体" w:hAnsi="宋体" w:eastAsia="宋体" w:cs="宋体"/>
          <w:color w:val="000"/>
          <w:sz w:val="28"/>
          <w:szCs w:val="28"/>
        </w:rPr>
        <w:t xml:space="preserve">现代人力资源管理的特征[1]</w:t>
      </w:r>
    </w:p>
    <w:p>
      <w:pPr>
        <w:ind w:left="0" w:right="0" w:firstLine="560"/>
        <w:spacing w:before="450" w:after="450" w:line="312" w:lineRule="auto"/>
      </w:pPr>
      <w:r>
        <w:rPr>
          <w:rFonts w:ascii="宋体" w:hAnsi="宋体" w:eastAsia="宋体" w:cs="宋体"/>
          <w:color w:val="000"/>
          <w:sz w:val="28"/>
          <w:szCs w:val="28"/>
        </w:rPr>
        <w:t xml:space="preserve">（1）人本特征。人力资源管理采取人本取向，始终贯彻员工是组织的宝贵财富的主题，强调对人的关心、爱护，把人真正作为资源加以保护、利用和开发。</w:t>
      </w:r>
    </w:p>
    <w:p>
      <w:pPr>
        <w:ind w:left="0" w:right="0" w:firstLine="560"/>
        <w:spacing w:before="450" w:after="450" w:line="312" w:lineRule="auto"/>
      </w:pPr>
      <w:r>
        <w:rPr>
          <w:rFonts w:ascii="宋体" w:hAnsi="宋体" w:eastAsia="宋体" w:cs="宋体"/>
          <w:color w:val="000"/>
          <w:sz w:val="28"/>
          <w:szCs w:val="28"/>
        </w:rPr>
        <w:t xml:space="preserve">（2）专业性与实践性。人力资源管理是组织的最重要的管理职能之一，具有较高的专业性，从小公司的多面手到大公司的人力资源专家及高层人力资源领导，都有着很细的专业分工和深入的专业知识。人力资源管理是组织管理的基本实践活动，是旨在实现组织目标的主要活动，表现其高度的应用性。</w:t>
      </w:r>
    </w:p>
    <w:p>
      <w:pPr>
        <w:ind w:left="0" w:right="0" w:firstLine="560"/>
        <w:spacing w:before="450" w:after="450" w:line="312" w:lineRule="auto"/>
      </w:pPr>
      <w:r>
        <w:rPr>
          <w:rFonts w:ascii="宋体" w:hAnsi="宋体" w:eastAsia="宋体" w:cs="宋体"/>
          <w:color w:val="000"/>
          <w:sz w:val="28"/>
          <w:szCs w:val="28"/>
        </w:rPr>
        <w:t xml:space="preserve">（3）双赢性与互惠性。人力资源管理采取互惠取向，强调管理应该是获取组织的绩效和员工的满意感与成长的双重结果；强调组织和员工之间的“共同利益”，并重视发掘员工更大的主动性和责任感。</w:t>
      </w:r>
    </w:p>
    <w:p>
      <w:pPr>
        <w:ind w:left="0" w:right="0" w:firstLine="560"/>
        <w:spacing w:before="450" w:after="450" w:line="312" w:lineRule="auto"/>
      </w:pPr>
      <w:r>
        <w:rPr>
          <w:rFonts w:ascii="宋体" w:hAnsi="宋体" w:eastAsia="宋体" w:cs="宋体"/>
          <w:color w:val="000"/>
          <w:sz w:val="28"/>
          <w:szCs w:val="28"/>
        </w:rPr>
        <w:t xml:space="preserve">（4）战略性与全面性。人力资源管理聚焦于组织管理中为组织创造财富、创造竞争优势的人员的管理上，即以员工为基础，以知识员工为中心和导向，是在组织最高层进行的一种决策性、战略性管理。人力资源管理是对于全部人员的全面活动和招聘、任用、培训、发展的全过程的管理。只要有人参与的活动与地方，就要进行人力资源管理。</w:t>
      </w:r>
    </w:p>
    <w:p>
      <w:pPr>
        <w:ind w:left="0" w:right="0" w:firstLine="560"/>
        <w:spacing w:before="450" w:after="450" w:line="312" w:lineRule="auto"/>
      </w:pPr>
      <w:r>
        <w:rPr>
          <w:rFonts w:ascii="宋体" w:hAnsi="宋体" w:eastAsia="宋体" w:cs="宋体"/>
          <w:color w:val="000"/>
          <w:sz w:val="28"/>
          <w:szCs w:val="28"/>
        </w:rPr>
        <w:t xml:space="preserve">（5）理论基础的学科交叉性。人力资源管理采取科学取向，重视跨学科的理论基础和指导，包括管理学、心理学、经济学、法学、社会学等多个学科，因此现代人力资源管理对其专业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6）系统性和整体性。人力资源管理采取系统取向，强调整体地对待人和组织，兼顾组织的技术系统和社会心理系统；强调运作的整体性，一方面是人力资源管理各项职能之间具有一致性，另一方面是与组织中其他战略相配合，依靠和支持整个组织的战略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第三篇：现代人力资源开发与管理的六大特征</w:t>
      </w:r>
    </w:p>
    <w:p>
      <w:pPr>
        <w:ind w:left="0" w:right="0" w:firstLine="560"/>
        <w:spacing w:before="450" w:after="450" w:line="312" w:lineRule="auto"/>
      </w:pPr>
      <w:r>
        <w:rPr>
          <w:rFonts w:ascii="宋体" w:hAnsi="宋体" w:eastAsia="宋体" w:cs="宋体"/>
          <w:color w:val="000"/>
          <w:sz w:val="28"/>
          <w:szCs w:val="28"/>
        </w:rPr>
        <w:t xml:space="preserve">现代人力资源开发与管理的六大特征</w:t>
      </w:r>
    </w:p>
    <w:p>
      <w:pPr>
        <w:ind w:left="0" w:right="0" w:firstLine="560"/>
        <w:spacing w:before="450" w:after="450" w:line="312" w:lineRule="auto"/>
      </w:pPr>
      <w:r>
        <w:rPr>
          <w:rFonts w:ascii="宋体" w:hAnsi="宋体" w:eastAsia="宋体" w:cs="宋体"/>
          <w:color w:val="000"/>
          <w:sz w:val="28"/>
          <w:szCs w:val="28"/>
        </w:rPr>
        <w:t xml:space="preserve">1.人力资源开发与管理立意的战略性</w:t>
      </w:r>
    </w:p>
    <w:p>
      <w:pPr>
        <w:ind w:left="0" w:right="0" w:firstLine="560"/>
        <w:spacing w:before="450" w:after="450" w:line="312" w:lineRule="auto"/>
      </w:pPr>
      <w:r>
        <w:rPr>
          <w:rFonts w:ascii="宋体" w:hAnsi="宋体" w:eastAsia="宋体" w:cs="宋体"/>
          <w:color w:val="000"/>
          <w:sz w:val="28"/>
          <w:szCs w:val="28"/>
        </w:rPr>
        <w:t xml:space="preserve">人力资源在现代组织中的职能和作用至关重要，因此，管理学家和管理实践者将人力资源管理、市场管理、财务管理和生产管理视为企业的四大运营职能。在当今世界市场领先和市场营销人员比重很大的情况下，在虚拟生产方式出现后对管理的要求非常强的情况下，在技术竞争非常严酷和技术秘密作用重大的情况下，经济风险巨大且经营管理人才、技术开发人才的作用进一步增加，人力资源开发与管理的作用就更为重要。因此，许多组织的经营层把人力资源看作是“第一资源”，把人力资源开发与管理工作放在组织战略的地位高度。由此，人力资源开发与管理部门的地位也随之日益提高，可以说已经处于组织战略的高度，并能够在一定程度上参与组织的决策。</w:t>
      </w:r>
    </w:p>
    <w:p>
      <w:pPr>
        <w:ind w:left="0" w:right="0" w:firstLine="560"/>
        <w:spacing w:before="450" w:after="450" w:line="312" w:lineRule="auto"/>
      </w:pPr>
      <w:r>
        <w:rPr>
          <w:rFonts w:ascii="宋体" w:hAnsi="宋体" w:eastAsia="宋体" w:cs="宋体"/>
          <w:color w:val="000"/>
          <w:sz w:val="28"/>
          <w:szCs w:val="28"/>
        </w:rPr>
        <w:t xml:space="preserve">2.人力资源开发与管理内容的广泛性</w:t>
      </w:r>
    </w:p>
    <w:p>
      <w:pPr>
        <w:ind w:left="0" w:right="0" w:firstLine="560"/>
        <w:spacing w:before="450" w:after="450" w:line="312" w:lineRule="auto"/>
      </w:pPr>
      <w:r>
        <w:rPr>
          <w:rFonts w:ascii="宋体" w:hAnsi="宋体" w:eastAsia="宋体" w:cs="宋体"/>
          <w:color w:val="000"/>
          <w:sz w:val="28"/>
          <w:szCs w:val="28"/>
        </w:rPr>
        <w:t xml:space="preserve">随着时代的发展，人力资源开发与管理的范围日趋扩大，其内容在泛化。现代组织的人力资源范畴包括相当广泛的内容，除去以往的招聘、薪酬、考核、劳资关系等人事管理内容外，还把与“人”有关的内容大量纳入其范围。诸如机构的设计、职位的设置、人才的吸引、领导者的任用、员工激励、培训与发展、组织文化、团队建设、组织发展等等。</w:t>
      </w:r>
    </w:p>
    <w:p>
      <w:pPr>
        <w:ind w:left="0" w:right="0" w:firstLine="560"/>
        <w:spacing w:before="450" w:after="450" w:line="312" w:lineRule="auto"/>
      </w:pPr>
      <w:r>
        <w:rPr>
          <w:rFonts w:ascii="宋体" w:hAnsi="宋体" w:eastAsia="宋体" w:cs="宋体"/>
          <w:color w:val="000"/>
          <w:sz w:val="28"/>
          <w:szCs w:val="28"/>
        </w:rPr>
        <w:t xml:space="preserve">3.人力资源开发与管理对象的目的性</w:t>
      </w:r>
    </w:p>
    <w:p>
      <w:pPr>
        <w:ind w:left="0" w:right="0" w:firstLine="560"/>
        <w:spacing w:before="450" w:after="450" w:line="312" w:lineRule="auto"/>
      </w:pPr>
      <w:r>
        <w:rPr>
          <w:rFonts w:ascii="宋体" w:hAnsi="宋体" w:eastAsia="宋体" w:cs="宋体"/>
          <w:color w:val="000"/>
          <w:sz w:val="28"/>
          <w:szCs w:val="28"/>
        </w:rPr>
        <w:t xml:space="preserve">传统的劳动人事管理，是以组织的工作任务完成为目标的，员工个人是完成组织任务的工具。现代人力资源开发与管理，则是在强调员工的业绩、把对人力资源的开发作为取得组织效益的重要来源的同时，也把满足员工的需求、保证员工的个人发展作为组织的重要目标。这就是说，在现代组织中，人力资源不仅是组织运作的要素和工具，其本身也已经成为组织本身的目的，即这样的管理是“为了人”。</w:t>
      </w:r>
    </w:p>
    <w:p>
      <w:pPr>
        <w:ind w:left="0" w:right="0" w:firstLine="560"/>
        <w:spacing w:before="450" w:after="450" w:line="312" w:lineRule="auto"/>
      </w:pPr>
      <w:r>
        <w:rPr>
          <w:rFonts w:ascii="宋体" w:hAnsi="宋体" w:eastAsia="宋体" w:cs="宋体"/>
          <w:color w:val="000"/>
          <w:sz w:val="28"/>
          <w:szCs w:val="28"/>
        </w:rPr>
        <w:t xml:space="preserve">可以说，人力资源本身成为人力资源开发与管理工作的目的，是现代管理中人本主义哲学的反映，它有利于人力资源开发与管理工作产生质的飞跃，也有利于用人的组织在其他条件具备的情况下取得巨大的效益。</w:t>
      </w:r>
    </w:p>
    <w:p>
      <w:pPr>
        <w:ind w:left="0" w:right="0" w:firstLine="560"/>
        <w:spacing w:before="450" w:after="450" w:line="312" w:lineRule="auto"/>
      </w:pPr>
      <w:r>
        <w:rPr>
          <w:rFonts w:ascii="宋体" w:hAnsi="宋体" w:eastAsia="宋体" w:cs="宋体"/>
          <w:color w:val="000"/>
          <w:sz w:val="28"/>
          <w:szCs w:val="28"/>
        </w:rPr>
        <w:t xml:space="preserve">4.人力资源开发与管理主体的多方性</w:t>
      </w:r>
    </w:p>
    <w:p>
      <w:pPr>
        <w:ind w:left="0" w:right="0" w:firstLine="560"/>
        <w:spacing w:before="450" w:after="450" w:line="312" w:lineRule="auto"/>
      </w:pPr>
      <w:r>
        <w:rPr>
          <w:rFonts w:ascii="宋体" w:hAnsi="宋体" w:eastAsia="宋体" w:cs="宋体"/>
          <w:color w:val="000"/>
          <w:sz w:val="28"/>
          <w:szCs w:val="28"/>
        </w:rPr>
        <w:t xml:space="preserve">在传统的劳动人事管理之中，管理者是专职的劳动人事部门人员。这种管理主体的单一化特征，有着分工明确、责任落实的优点，但其管理往往刻板化、行政化，缺乏组织之中其他方面的支持，而且往往与其管理对象——员工处于对立状态。</w:t>
      </w:r>
    </w:p>
    <w:p>
      <w:pPr>
        <w:ind w:left="0" w:right="0" w:firstLine="560"/>
        <w:spacing w:before="450" w:after="450" w:line="312" w:lineRule="auto"/>
      </w:pPr>
      <w:r>
        <w:rPr>
          <w:rFonts w:ascii="宋体" w:hAnsi="宋体" w:eastAsia="宋体" w:cs="宋体"/>
          <w:color w:val="000"/>
          <w:sz w:val="28"/>
          <w:szCs w:val="28"/>
        </w:rPr>
        <w:t xml:space="preserve">在现代的人力资源开发与管理活动中，管理主体由多方面的人员所组成。在这一格局下，各个管理主体的角色和职能是：</w:t>
      </w:r>
    </w:p>
    <w:p>
      <w:pPr>
        <w:ind w:left="0" w:right="0" w:firstLine="560"/>
        <w:spacing w:before="450" w:after="450" w:line="312" w:lineRule="auto"/>
      </w:pPr>
      <w:r>
        <w:rPr>
          <w:rFonts w:ascii="宋体" w:hAnsi="宋体" w:eastAsia="宋体" w:cs="宋体"/>
          <w:color w:val="000"/>
          <w:sz w:val="28"/>
          <w:szCs w:val="28"/>
        </w:rPr>
        <w:t xml:space="preserve">(1)直线经理。各个部门的管理者即“直线经理”(link manager)，他们从事着大量的日常人力资源开发与管理工作，甚至是组织人力资源开发与管理的主要内容。</w:t>
      </w:r>
    </w:p>
    <w:p>
      <w:pPr>
        <w:ind w:left="0" w:right="0" w:firstLine="560"/>
        <w:spacing w:before="450" w:after="450" w:line="312" w:lineRule="auto"/>
      </w:pPr>
      <w:r>
        <w:rPr>
          <w:rFonts w:ascii="宋体" w:hAnsi="宋体" w:eastAsia="宋体" w:cs="宋体"/>
          <w:color w:val="000"/>
          <w:sz w:val="28"/>
          <w:szCs w:val="28"/>
        </w:rPr>
        <w:t xml:space="preserve">(2)高层领导者。许多组织的高层领导相当重视和大量参与人力资源开发与管理，在组织的宏观和战略层面上把握人力资源开发与管理活动，甚至直接主持人力资源开发与管理的关键性工作，例如参与人才招聘、进行人事调配、决定年终分配等等。</w:t>
      </w:r>
    </w:p>
    <w:p>
      <w:pPr>
        <w:ind w:left="0" w:right="0" w:firstLine="560"/>
        <w:spacing w:before="450" w:after="450" w:line="312" w:lineRule="auto"/>
      </w:pPr>
      <w:r>
        <w:rPr>
          <w:rFonts w:ascii="宋体" w:hAnsi="宋体" w:eastAsia="宋体" w:cs="宋体"/>
          <w:color w:val="000"/>
          <w:sz w:val="28"/>
          <w:szCs w:val="28"/>
        </w:rPr>
        <w:t xml:space="preserve">(3)一般员工。在现代组织中，广大员工不仅以主人翁的姿态搞好工作、管理自身，而且以主人翁的角色积极参与管理，并且在诸多场合发挥着管理者的作用，例如在全面质量管理(TQM)中对其他人员错误的纠正、对自己的上级和同级人员的考核打分等等。</w:t>
      </w:r>
    </w:p>
    <w:p>
      <w:pPr>
        <w:ind w:left="0" w:right="0" w:firstLine="560"/>
        <w:spacing w:before="450" w:after="450" w:line="312" w:lineRule="auto"/>
      </w:pPr>
      <w:r>
        <w:rPr>
          <w:rFonts w:ascii="宋体" w:hAnsi="宋体" w:eastAsia="宋体" w:cs="宋体"/>
          <w:color w:val="000"/>
          <w:sz w:val="28"/>
          <w:szCs w:val="28"/>
        </w:rPr>
        <w:t xml:space="preserve">(4)人力资源部门人员。组织人力资源部门中的人员，除了在积极从事着自身的专职人力</w:t>
      </w:r>
    </w:p>
    <w:p>
      <w:pPr>
        <w:ind w:left="0" w:right="0" w:firstLine="560"/>
        <w:spacing w:before="450" w:after="450" w:line="312" w:lineRule="auto"/>
      </w:pPr>
      <w:r>
        <w:rPr>
          <w:rFonts w:ascii="宋体" w:hAnsi="宋体" w:eastAsia="宋体" w:cs="宋体"/>
          <w:color w:val="000"/>
          <w:sz w:val="28"/>
          <w:szCs w:val="28"/>
        </w:rPr>
        <w:t xml:space="preserve">资源开发与管理工作外，而且作为组织高层决策的专业顾问和对其他部门进行人力资源管理与指导的技术专家，并对整个组织的人力资源开发与管理活动进行协调和整合。</w:t>
      </w:r>
    </w:p>
    <w:p>
      <w:pPr>
        <w:ind w:left="0" w:right="0" w:firstLine="560"/>
        <w:spacing w:before="450" w:after="450" w:line="312" w:lineRule="auto"/>
      </w:pPr>
      <w:r>
        <w:rPr>
          <w:rFonts w:ascii="宋体" w:hAnsi="宋体" w:eastAsia="宋体" w:cs="宋体"/>
          <w:color w:val="000"/>
          <w:sz w:val="28"/>
          <w:szCs w:val="28"/>
        </w:rPr>
        <w:t xml:space="preserve">5.人力资源开发与管理手段的人道性</w:t>
      </w:r>
    </w:p>
    <w:p>
      <w:pPr>
        <w:ind w:left="0" w:right="0" w:firstLine="560"/>
        <w:spacing w:before="450" w:after="450" w:line="312" w:lineRule="auto"/>
      </w:pPr>
      <w:r>
        <w:rPr>
          <w:rFonts w:ascii="宋体" w:hAnsi="宋体" w:eastAsia="宋体" w:cs="宋体"/>
          <w:color w:val="000"/>
          <w:sz w:val="28"/>
          <w:szCs w:val="28"/>
        </w:rPr>
        <w:t xml:space="preserve">在“人力资源”概念提出后，人们对“人力”这一生产要素增加了“人”(Human)的看法。与以往的“人事管理”相比，对人力资源的开发与管理是以人为中心的，其方法和手段有着诸多的人道主义色彩。诸如员工参与管理制度、员工合理化建议制度、目标管理方法、工作再设计、工作生活质量运动、自我考评法、职业生涯规划、新员工导师制、灵活工作制度、员工福利的选择制等等。</w:t>
      </w:r>
    </w:p>
    <w:p>
      <w:pPr>
        <w:ind w:left="0" w:right="0" w:firstLine="560"/>
        <w:spacing w:before="450" w:after="450" w:line="312" w:lineRule="auto"/>
      </w:pPr>
      <w:r>
        <w:rPr>
          <w:rFonts w:ascii="宋体" w:hAnsi="宋体" w:eastAsia="宋体" w:cs="宋体"/>
          <w:color w:val="000"/>
          <w:sz w:val="28"/>
          <w:szCs w:val="28"/>
        </w:rPr>
        <w:t xml:space="preserve">6.人力资源开发与管理结果的效益性</w:t>
      </w:r>
    </w:p>
    <w:p>
      <w:pPr>
        <w:ind w:left="0" w:right="0" w:firstLine="560"/>
        <w:spacing w:before="450" w:after="450" w:line="312" w:lineRule="auto"/>
      </w:pPr>
      <w:r>
        <w:rPr>
          <w:rFonts w:ascii="宋体" w:hAnsi="宋体" w:eastAsia="宋体" w:cs="宋体"/>
          <w:color w:val="000"/>
          <w:sz w:val="28"/>
          <w:szCs w:val="28"/>
        </w:rPr>
        <w:t xml:space="preserve">传统的劳动人事管理，是把管理工作作为完成组织行政工作的执行性工作，把劳动人事管理看作是成本和消耗，缺乏经济观念。</w:t>
      </w:r>
    </w:p>
    <w:p>
      <w:pPr>
        <w:ind w:left="0" w:right="0" w:firstLine="560"/>
        <w:spacing w:before="450" w:after="450" w:line="312" w:lineRule="auto"/>
      </w:pPr>
      <w:r>
        <w:rPr>
          <w:rFonts w:ascii="宋体" w:hAnsi="宋体" w:eastAsia="宋体" w:cs="宋体"/>
          <w:color w:val="000"/>
          <w:sz w:val="28"/>
          <w:szCs w:val="28"/>
        </w:rPr>
        <w:t xml:space="preserve">在现代组织中，人们普遍有着经济衡量理念和管理活动的效益原则，注重投入和产出的关系。有着大量现代理论知识和实践经验的经营管理者，把人视为高于其它资源的最有价值的资产，认识到“人是资本，对人力资源的投入越大，回报就越高”。由此，经营管理者就把人力资源开发与管理放在重要的和经常性工作的位置上，愿意对人力资源投入、对人力资源开发与管理活动进行投入，以期取得较高的业绩回报。</w:t>
      </w:r>
    </w:p>
    <w:p>
      <w:pPr>
        <w:ind w:left="0" w:right="0" w:firstLine="560"/>
        <w:spacing w:before="450" w:after="450" w:line="312" w:lineRule="auto"/>
      </w:pPr>
      <w:r>
        <w:rPr>
          <w:rFonts w:ascii="宋体" w:hAnsi="宋体" w:eastAsia="宋体" w:cs="宋体"/>
          <w:color w:val="000"/>
          <w:sz w:val="28"/>
          <w:szCs w:val="28"/>
        </w:rPr>
        <w:t xml:space="preserve">进一步来说，经营管理专家和管理学家认识到人力资源开发与管理的效益，还从多方面进行管理创新和理论创新，以充分发挥人力资源的创富价值，例如德鲁克提出的目标管理(MBO)、彼得·圣吉塑造各阶层人员的学习型组织、彼得斯的调动人的潜能、深化认识人性的成功公司管理8原则</w:t>
      </w:r>
    </w:p>
    <w:p>
      <w:pPr>
        <w:ind w:left="0" w:right="0" w:firstLine="560"/>
        <w:spacing w:before="450" w:after="450" w:line="312" w:lineRule="auto"/>
      </w:pPr>
      <w:r>
        <w:rPr>
          <w:rFonts w:ascii="宋体" w:hAnsi="宋体" w:eastAsia="宋体" w:cs="宋体"/>
          <w:color w:val="000"/>
          <w:sz w:val="28"/>
          <w:szCs w:val="28"/>
        </w:rPr>
        <w:t xml:space="preserve">1、提高工作质量的6σ方法等等。</w:t>
      </w:r>
    </w:p>
    <w:p>
      <w:pPr>
        <w:ind w:left="0" w:right="0" w:firstLine="560"/>
        <w:spacing w:before="450" w:after="450" w:line="312" w:lineRule="auto"/>
      </w:pPr>
      <w:r>
        <w:rPr>
          <w:rFonts w:ascii="宋体" w:hAnsi="宋体" w:eastAsia="宋体" w:cs="宋体"/>
          <w:color w:val="000"/>
          <w:sz w:val="28"/>
          <w:szCs w:val="28"/>
        </w:rPr>
        <w:t xml:space="preserve">为了对这种创富价值进行分析和管理，人力资源会计也应运而生并获得一定的发展。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2025-07-13T01:57:22+08:00</dcterms:created>
  <dcterms:modified xsi:type="dcterms:W3CDTF">2025-07-13T01:57:22+08:00</dcterms:modified>
</cp:coreProperties>
</file>

<file path=docProps/custom.xml><?xml version="1.0" encoding="utf-8"?>
<Properties xmlns="http://schemas.openxmlformats.org/officeDocument/2006/custom-properties" xmlns:vt="http://schemas.openxmlformats.org/officeDocument/2006/docPropsVTypes"/>
</file>