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长沙打造特色旅游产业链 推进旅游强市建设</w:t>
      </w:r>
      <w:bookmarkEnd w:id="1"/>
    </w:p>
    <w:p>
      <w:pPr>
        <w:jc w:val="center"/>
        <w:spacing w:before="0" w:after="450"/>
      </w:pPr>
      <w:r>
        <w:rPr>
          <w:rFonts w:ascii="Arial" w:hAnsi="Arial" w:eastAsia="Arial" w:cs="Arial"/>
          <w:color w:val="999999"/>
          <w:sz w:val="20"/>
          <w:szCs w:val="20"/>
        </w:rPr>
        <w:t xml:space="preserve">来源：网络  作者：紫竹清香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第一篇：长沙打造特色旅游产业链 推进旅游强市建设据悉，长沙市正在制定政策措施，按照延伸产业链、提升附加值的要求，在长沙市域范围内整合和配置旅游资源，打造特色旅游产业链，推进旅游强市建设。为此，本报记者采访了长沙市副市长陈献春。2024年2...</w:t>
      </w:r>
    </w:p>
    <w:p>
      <w:pPr>
        <w:ind w:left="0" w:right="0" w:firstLine="560"/>
        <w:spacing w:before="450" w:after="450" w:line="312" w:lineRule="auto"/>
      </w:pPr>
      <w:r>
        <w:rPr>
          <w:rFonts w:ascii="黑体" w:hAnsi="黑体" w:eastAsia="黑体" w:cs="黑体"/>
          <w:color w:val="000000"/>
          <w:sz w:val="36"/>
          <w:szCs w:val="36"/>
          <w:b w:val="1"/>
          <w:bCs w:val="1"/>
        </w:rPr>
        <w:t xml:space="preserve">第一篇：长沙打造特色旅游产业链 推进旅游强市建设</w:t>
      </w:r>
    </w:p>
    <w:p>
      <w:pPr>
        <w:ind w:left="0" w:right="0" w:firstLine="560"/>
        <w:spacing w:before="450" w:after="450" w:line="312" w:lineRule="auto"/>
      </w:pPr>
      <w:r>
        <w:rPr>
          <w:rFonts w:ascii="宋体" w:hAnsi="宋体" w:eastAsia="宋体" w:cs="宋体"/>
          <w:color w:val="000"/>
          <w:sz w:val="28"/>
          <w:szCs w:val="28"/>
        </w:rPr>
        <w:t xml:space="preserve">据悉，长沙市正在制定政策措施，按照延伸产业链、提升附加值的要求，在长沙市域范围内整合和配置旅游资源，打造特色旅游产业链，推进旅游强市建设。为此，本报记者采访了长沙市副市长陈献春。2025年2月21日</w:t>
      </w:r>
    </w:p>
    <w:p>
      <w:pPr>
        <w:ind w:left="0" w:right="0" w:firstLine="560"/>
        <w:spacing w:before="450" w:after="450" w:line="312" w:lineRule="auto"/>
      </w:pPr>
      <w:r>
        <w:rPr>
          <w:rFonts w:ascii="宋体" w:hAnsi="宋体" w:eastAsia="宋体" w:cs="宋体"/>
          <w:color w:val="000"/>
          <w:sz w:val="28"/>
          <w:szCs w:val="28"/>
        </w:rPr>
        <w:t xml:space="preserve">打造七大特色旅游产业链</w:t>
      </w:r>
    </w:p>
    <w:p>
      <w:pPr>
        <w:ind w:left="0" w:right="0" w:firstLine="560"/>
        <w:spacing w:before="450" w:after="450" w:line="312" w:lineRule="auto"/>
      </w:pPr>
      <w:r>
        <w:rPr>
          <w:rFonts w:ascii="宋体" w:hAnsi="宋体" w:eastAsia="宋体" w:cs="宋体"/>
          <w:color w:val="000"/>
          <w:sz w:val="28"/>
          <w:szCs w:val="28"/>
        </w:rPr>
        <w:t xml:space="preserve">陈献春认为，在产业融合成为当今世界潮流的大背景下，打造特色旅游产业链是现代旅游业发展的必然趋势。按照陈献春的解释，打造特色旅游产业链就是把旅游业作为老百姓的一种休闲生活方式来规划设计，按照延伸产业链、提升附加值的要求，立足旅游资源优势和区域特色，在长沙市域范围内整合和配置一切可以满足老百姓休闲生活方式的旅游资源，以旅游业创造的消费需求联动一二三产业融合发展，促进旅游产业按照功能区布局，引导旅游产业要素向产业园区和综合体集聚，按产业链配套，培育旅游新业态，拓展旅游深度消费，不断增强旅游业的综合效益和核心竞争力。</w:t>
      </w:r>
    </w:p>
    <w:p>
      <w:pPr>
        <w:ind w:left="0" w:right="0" w:firstLine="560"/>
        <w:spacing w:before="450" w:after="450" w:line="312" w:lineRule="auto"/>
      </w:pPr>
      <w:r>
        <w:rPr>
          <w:rFonts w:ascii="宋体" w:hAnsi="宋体" w:eastAsia="宋体" w:cs="宋体"/>
          <w:color w:val="000"/>
          <w:sz w:val="28"/>
          <w:szCs w:val="28"/>
        </w:rPr>
        <w:t xml:space="preserve">陈献春表示，当前和今后一个时期，长沙市将重点打造七大特色旅游产业链：</w:t>
      </w:r>
    </w:p>
    <w:p>
      <w:pPr>
        <w:ind w:left="0" w:right="0" w:firstLine="560"/>
        <w:spacing w:before="450" w:after="450" w:line="312" w:lineRule="auto"/>
      </w:pPr>
      <w:r>
        <w:rPr>
          <w:rFonts w:ascii="宋体" w:hAnsi="宋体" w:eastAsia="宋体" w:cs="宋体"/>
          <w:color w:val="000"/>
          <w:sz w:val="28"/>
          <w:szCs w:val="28"/>
        </w:rPr>
        <w:t xml:space="preserve">1、延伸吧文化旅游产业链。发挥长沙演艺娱乐品牌资源优势，以解放西路、化龙池为重点，整合酒吧街区、演艺吧、茶吧、音乐吧、咖啡吧、电视娱乐等文化娱乐资源，带动吧文化消费、电视消费、娱乐消费，推动音乐、影视、绘画、艺术等领域的文化旅游发展。筹办国际狂欢节，建设全国娱乐中心和世界娱乐名城，进一步扩大“快乐之都”的影响力。</w:t>
      </w:r>
    </w:p>
    <w:p>
      <w:pPr>
        <w:ind w:left="0" w:right="0" w:firstLine="560"/>
        <w:spacing w:before="450" w:after="450" w:line="312" w:lineRule="auto"/>
      </w:pPr>
      <w:r>
        <w:rPr>
          <w:rFonts w:ascii="宋体" w:hAnsi="宋体" w:eastAsia="宋体" w:cs="宋体"/>
          <w:color w:val="000"/>
          <w:sz w:val="28"/>
          <w:szCs w:val="28"/>
        </w:rPr>
        <w:t xml:space="preserve">2、培育自行车旅游产业链。扩大环湘江自行车赛影响，引进一批国内外知名自行车俱乐部，规范发展自行车旅游协会，规划、建设自行车游道、驿站及宿营地，完善配套设施，强化专业服务，做大做强集自行车生产销售、运动赛事、骑游观光、休闲度假于一体的自行车旅游产业链，建设全国自行车旅游中心，带动游艇、漂流、高尔夫、滑雪、登山等其他体育旅游产品的开发，推动广告业、旅游装备制造和户外用品产业的发展。</w:t>
      </w:r>
    </w:p>
    <w:p>
      <w:pPr>
        <w:ind w:left="0" w:right="0" w:firstLine="560"/>
        <w:spacing w:before="450" w:after="450" w:line="312" w:lineRule="auto"/>
      </w:pPr>
      <w:r>
        <w:rPr>
          <w:rFonts w:ascii="宋体" w:hAnsi="宋体" w:eastAsia="宋体" w:cs="宋体"/>
          <w:color w:val="000"/>
          <w:sz w:val="28"/>
          <w:szCs w:val="28"/>
        </w:rPr>
        <w:t xml:space="preserve">3、提升烟花旅游产业链。发挥浏阳烟花品牌优势，依托国际花炮节和橘子洲音乐焰火燃放活动，将烟花旅游链条延伸至开发、生产、物流、营销等环节，形成参与烟花设计、体验烟花生产、观赏烟花燃放、购买烟花产品、燃放烟花广告的烟花旅游产业链，做强烟花生产经营和广告企业，建设“世界烟花之都”，打响烟花观赏游品牌。</w:t>
      </w:r>
    </w:p>
    <w:p>
      <w:pPr>
        <w:ind w:left="0" w:right="0" w:firstLine="560"/>
        <w:spacing w:before="450" w:after="450" w:line="312" w:lineRule="auto"/>
      </w:pPr>
      <w:r>
        <w:rPr>
          <w:rFonts w:ascii="宋体" w:hAnsi="宋体" w:eastAsia="宋体" w:cs="宋体"/>
          <w:color w:val="000"/>
          <w:sz w:val="28"/>
          <w:szCs w:val="28"/>
        </w:rPr>
        <w:t xml:space="preserve">4、做强湘绣旅游产业链。发挥湘绣品牌优势，依托沙坪湘绣城、省湘绣博物馆等载体，办好中国沙坪湘绣文化节，推进湘绣产业集群发展，形成绣品展览、绣艺体验、绣技培训、绣品销售于一体的湘绣旅游产业链。针对婚庆旅游市场，开发适合年轻人的湘绣婚庆用品，把湘绣旅游产业链延伸到举办婚礼、婚庆影视、结婚度假等环节。</w:t>
      </w:r>
    </w:p>
    <w:p>
      <w:pPr>
        <w:ind w:left="0" w:right="0" w:firstLine="560"/>
        <w:spacing w:before="450" w:after="450" w:line="312" w:lineRule="auto"/>
      </w:pPr>
      <w:r>
        <w:rPr>
          <w:rFonts w:ascii="宋体" w:hAnsi="宋体" w:eastAsia="宋体" w:cs="宋体"/>
          <w:color w:val="000"/>
          <w:sz w:val="28"/>
          <w:szCs w:val="28"/>
        </w:rPr>
        <w:t xml:space="preserve">5、做大会展旅游产业链。发挥中国金鹰电视艺术节、中国长沙国际广告节、中国湖南农业博览会、中国湖南汽车博览会等会展品牌优势，依托省会会展平台，积极引进国内外大型品牌会展，筹划举办大型会展旅游活动，推动会展策划、住宿服务、旅游度假等产业发展，拉动会展旅游消费。</w:t>
      </w:r>
    </w:p>
    <w:p>
      <w:pPr>
        <w:ind w:left="0" w:right="0" w:firstLine="560"/>
        <w:spacing w:before="450" w:after="450" w:line="312" w:lineRule="auto"/>
      </w:pPr>
      <w:r>
        <w:rPr>
          <w:rFonts w:ascii="宋体" w:hAnsi="宋体" w:eastAsia="宋体" w:cs="宋体"/>
          <w:color w:val="000"/>
          <w:sz w:val="28"/>
          <w:szCs w:val="28"/>
        </w:rPr>
        <w:t xml:space="preserve">6、打造康体旅游产业链。发挥浏阳国家生物产业基地、马王堆养生、灰汤温泉疗养和浴足休闲等资源优势，推进产业融合与区域协作，促进中药医疗、健康饮食、温泉疗养、保健按摩、足浴休闲、美容美体等养生旅游产业链发展，建设全国康体养生旅游中心，规范发展康体养生基地，开发系列康体养生产品。</w:t>
      </w:r>
    </w:p>
    <w:p>
      <w:pPr>
        <w:ind w:left="0" w:right="0" w:firstLine="560"/>
        <w:spacing w:before="450" w:after="450" w:line="312" w:lineRule="auto"/>
      </w:pPr>
      <w:r>
        <w:rPr>
          <w:rFonts w:ascii="宋体" w:hAnsi="宋体" w:eastAsia="宋体" w:cs="宋体"/>
          <w:color w:val="000"/>
          <w:sz w:val="28"/>
          <w:szCs w:val="28"/>
        </w:rPr>
        <w:t xml:space="preserve">7、拓展购物旅游产业链。依托湘绣、湘烟、湘酒、湘茶、湘瓷、湘菜和百年老字号等品牌资源，研发具有长沙特色的旅游商品，重点推进五一商圈商贸旅游街、天园地芳旅游购物街等建设，积极引导旅游产</w:t>
      </w:r>
    </w:p>
    <w:p>
      <w:pPr>
        <w:ind w:left="0" w:right="0" w:firstLine="560"/>
        <w:spacing w:before="450" w:after="450" w:line="312" w:lineRule="auto"/>
      </w:pPr>
      <w:r>
        <w:rPr>
          <w:rFonts w:ascii="宋体" w:hAnsi="宋体" w:eastAsia="宋体" w:cs="宋体"/>
          <w:color w:val="000"/>
          <w:sz w:val="28"/>
          <w:szCs w:val="28"/>
        </w:rPr>
        <w:t xml:space="preserve">业要素向芙蓉CBD、省府新城CBD和河西新城CBD集聚，促进中部购物天堂和区域消费中心建设，拓展购物旅游产业链。</w:t>
      </w:r>
    </w:p>
    <w:p>
      <w:pPr>
        <w:ind w:left="0" w:right="0" w:firstLine="560"/>
        <w:spacing w:before="450" w:after="450" w:line="312" w:lineRule="auto"/>
      </w:pPr>
      <w:r>
        <w:rPr>
          <w:rFonts w:ascii="黑体" w:hAnsi="黑体" w:eastAsia="黑体" w:cs="黑体"/>
          <w:color w:val="000000"/>
          <w:sz w:val="36"/>
          <w:szCs w:val="36"/>
          <w:b w:val="1"/>
          <w:bCs w:val="1"/>
        </w:rPr>
        <w:t xml:space="preserve">第二篇：打造旅游产业链</w:t>
      </w:r>
    </w:p>
    <w:p>
      <w:pPr>
        <w:ind w:left="0" w:right="0" w:firstLine="560"/>
        <w:spacing w:before="450" w:after="450" w:line="312" w:lineRule="auto"/>
      </w:pPr>
      <w:r>
        <w:rPr>
          <w:rFonts w:ascii="宋体" w:hAnsi="宋体" w:eastAsia="宋体" w:cs="宋体"/>
          <w:color w:val="000"/>
          <w:sz w:val="28"/>
          <w:szCs w:val="28"/>
        </w:rPr>
        <w:t xml:space="preserve">打造旅游产业链</w:t>
      </w:r>
    </w:p>
    <w:p>
      <w:pPr>
        <w:ind w:left="0" w:right="0" w:firstLine="560"/>
        <w:spacing w:before="450" w:after="450" w:line="312" w:lineRule="auto"/>
      </w:pPr>
      <w:r>
        <w:rPr>
          <w:rFonts w:ascii="宋体" w:hAnsi="宋体" w:eastAsia="宋体" w:cs="宋体"/>
          <w:color w:val="000"/>
          <w:sz w:val="28"/>
          <w:szCs w:val="28"/>
        </w:rPr>
        <w:t xml:space="preserve">——江油旅游产品开发</w:t>
      </w:r>
    </w:p>
    <w:p>
      <w:pPr>
        <w:ind w:left="0" w:right="0" w:firstLine="560"/>
        <w:spacing w:before="450" w:after="450" w:line="312" w:lineRule="auto"/>
      </w:pPr>
      <w:r>
        <w:rPr>
          <w:rFonts w:ascii="宋体" w:hAnsi="宋体" w:eastAsia="宋体" w:cs="宋体"/>
          <w:color w:val="000"/>
          <w:sz w:val="28"/>
          <w:szCs w:val="28"/>
        </w:rPr>
        <w:t xml:space="preserve">【摘要】：江油市自然景观优美，文化底蕴丰富，并依托这些优厚的资源开发了一系列的 旅游线路和旅游产品，取得了显著的经济效益和社会效益。但目前江油市对于旅游资源宣传的力度不够，许多消费者对这一系列旅游资源了解不深。为此我们通过对江油市旅游资源和市场的考察研究了一系列的生态旅游产品体系，扩大消费市场，用以促进江油市的旅游资源和谐、健康、可持续的发展。</w:t>
      </w:r>
    </w:p>
    <w:p>
      <w:pPr>
        <w:ind w:left="0" w:right="0" w:firstLine="560"/>
        <w:spacing w:before="450" w:after="450" w:line="312" w:lineRule="auto"/>
      </w:pPr>
      <w:r>
        <w:rPr>
          <w:rFonts w:ascii="宋体" w:hAnsi="宋体" w:eastAsia="宋体" w:cs="宋体"/>
          <w:color w:val="000"/>
          <w:sz w:val="28"/>
          <w:szCs w:val="28"/>
        </w:rPr>
        <w:t xml:space="preserve">【关键字】：江油市；旅游资源；效益；可持续发展</w:t>
      </w:r>
    </w:p>
    <w:p>
      <w:pPr>
        <w:ind w:left="0" w:right="0" w:firstLine="560"/>
        <w:spacing w:before="450" w:after="450" w:line="312" w:lineRule="auto"/>
      </w:pPr>
      <w:r>
        <w:rPr>
          <w:rFonts w:ascii="宋体" w:hAnsi="宋体" w:eastAsia="宋体" w:cs="宋体"/>
          <w:color w:val="000"/>
          <w:sz w:val="28"/>
          <w:szCs w:val="28"/>
        </w:rPr>
        <w:t xml:space="preserve">一、江油市旅游资源评述</w:t>
      </w:r>
    </w:p>
    <w:p>
      <w:pPr>
        <w:ind w:left="0" w:right="0" w:firstLine="560"/>
        <w:spacing w:before="450" w:after="450" w:line="312" w:lineRule="auto"/>
      </w:pPr>
      <w:r>
        <w:rPr>
          <w:rFonts w:ascii="宋体" w:hAnsi="宋体" w:eastAsia="宋体" w:cs="宋体"/>
          <w:color w:val="000"/>
          <w:sz w:val="28"/>
          <w:szCs w:val="28"/>
        </w:rPr>
        <w:t xml:space="preserve">（一）江油旅游资源概况</w:t>
      </w:r>
    </w:p>
    <w:p>
      <w:pPr>
        <w:ind w:left="0" w:right="0" w:firstLine="560"/>
        <w:spacing w:before="450" w:after="450" w:line="312" w:lineRule="auto"/>
      </w:pPr>
      <w:r>
        <w:rPr>
          <w:rFonts w:ascii="宋体" w:hAnsi="宋体" w:eastAsia="宋体" w:cs="宋体"/>
          <w:color w:val="000"/>
          <w:sz w:val="28"/>
          <w:szCs w:val="28"/>
        </w:rPr>
        <w:t xml:space="preserve">江油市位于四川盆地西北部，涪江上游，龙门山脉东南。以平坝和丘陵的地貌为主，自然条件优越，气候温和。江油市是四川省“扩权强县”直辖试点县级市，市府驻中坝镇。由绵阳市代管。是唐代大诗人李白的故里，一座风景如画的历史文化名城，也是位于成都经济圈北端的一座正在崛起的新兴工业城市、旅游城市。</w:t>
      </w:r>
    </w:p>
    <w:p>
      <w:pPr>
        <w:ind w:left="0" w:right="0" w:firstLine="560"/>
        <w:spacing w:before="450" w:after="450" w:line="312" w:lineRule="auto"/>
      </w:pPr>
      <w:r>
        <w:rPr>
          <w:rFonts w:ascii="宋体" w:hAnsi="宋体" w:eastAsia="宋体" w:cs="宋体"/>
          <w:color w:val="000"/>
          <w:sz w:val="28"/>
          <w:szCs w:val="28"/>
        </w:rPr>
        <w:t xml:space="preserve">江油市不仅物产丰富，而且人文荟萃，山川奇丽，历史文化底蕴深厚,是蜀中文化旅游胜地。太白祠、粉竹楼、陇西院，洗墨池、磨针溪、读书台等十多处李白遗迹令人神往；奇丽险峻的窦圌山、规模宏大的李白纪念馆、千姿百态的岩溶景观，风光如画的养马峡、涪江六峡以及神秘莫测的道教圣地乾元山等风景名胜，以其独特的人文景观和自然景观吸引着大量的海内外游客。素有“李白故里，九寨门户，蜀道咽喉，华夏诗城”之称。中国改革开放的总设计师邓小平为江油亲笔题写了“李白故里”四个苍劲有力的大字。</w:t>
      </w:r>
    </w:p>
    <w:p>
      <w:pPr>
        <w:ind w:left="0" w:right="0" w:firstLine="560"/>
        <w:spacing w:before="450" w:after="450" w:line="312" w:lineRule="auto"/>
      </w:pPr>
      <w:r>
        <w:rPr>
          <w:rFonts w:ascii="宋体" w:hAnsi="宋体" w:eastAsia="宋体" w:cs="宋体"/>
          <w:color w:val="000"/>
          <w:sz w:val="28"/>
          <w:szCs w:val="28"/>
        </w:rPr>
        <w:t xml:space="preserve">（二）江油市旅游资源的概述</w:t>
      </w:r>
    </w:p>
    <w:p>
      <w:pPr>
        <w:ind w:left="0" w:right="0" w:firstLine="560"/>
        <w:spacing w:before="450" w:after="450" w:line="312" w:lineRule="auto"/>
      </w:pPr>
      <w:r>
        <w:rPr>
          <w:rFonts w:ascii="宋体" w:hAnsi="宋体" w:eastAsia="宋体" w:cs="宋体"/>
          <w:color w:val="000"/>
          <w:sz w:val="28"/>
          <w:szCs w:val="28"/>
        </w:rPr>
        <w:t xml:space="preserve">江油自古以来山川秀美，历史悠久，仙风道气弥漫，三国文化浓郁，“巴蜀从来多俊杰，江油自古润英才”。江油市以李白文化遗址和纪念体系为主线，以窦圌山--观雾山--涪江六峡--武都水库自然生态和文化旅游区，佛爷洞--戴天山--百汇溪休闲探险旅游区，白龙宫--盘江漂流健身度假和乾元山封神文化旅游区，藏王寨--养马峡自然保护区等四大旅游区为支点的旅游产业格局。历史老照片不能说的秘密慈禧军阀明末清初文革晚清</w:t>
      </w:r>
    </w:p>
    <w:p>
      <w:pPr>
        <w:ind w:left="0" w:right="0" w:firstLine="560"/>
        <w:spacing w:before="450" w:after="450" w:line="312" w:lineRule="auto"/>
      </w:pPr>
      <w:r>
        <w:rPr>
          <w:rFonts w:ascii="宋体" w:hAnsi="宋体" w:eastAsia="宋体" w:cs="宋体"/>
          <w:color w:val="000"/>
          <w:sz w:val="28"/>
          <w:szCs w:val="28"/>
        </w:rPr>
        <w:t xml:space="preserve">1、自然景观 ：自然山水绮丽而雄伟，峡谷幽幽，溶洞奇奥，充满着原始野味的神秘和瑰奇。</w:t>
      </w:r>
    </w:p>
    <w:p>
      <w:pPr>
        <w:ind w:left="0" w:right="0" w:firstLine="560"/>
        <w:spacing w:before="450" w:after="450" w:line="312" w:lineRule="auto"/>
      </w:pPr>
      <w:r>
        <w:rPr>
          <w:rFonts w:ascii="宋体" w:hAnsi="宋体" w:eastAsia="宋体" w:cs="宋体"/>
          <w:color w:val="000"/>
          <w:sz w:val="28"/>
          <w:szCs w:val="28"/>
        </w:rPr>
        <w:t xml:space="preserve">（1）水域风光：2700多平方公里的土地虎踞涪江之滨，龙盘江漳之原，涪江、盘江、潼江、青江滋润着江漳大地，给江油带来了灵气，并形成了雄奇壮美的高山峡谷---涪江六峡和盘江峡谷。</w:t>
      </w:r>
    </w:p>
    <w:p>
      <w:pPr>
        <w:ind w:left="0" w:right="0" w:firstLine="560"/>
        <w:spacing w:before="450" w:after="450" w:line="312" w:lineRule="auto"/>
      </w:pPr>
      <w:r>
        <w:rPr>
          <w:rFonts w:ascii="宋体" w:hAnsi="宋体" w:eastAsia="宋体" w:cs="宋体"/>
          <w:color w:val="000"/>
          <w:sz w:val="28"/>
          <w:szCs w:val="28"/>
        </w:rPr>
        <w:t xml:space="preserve">（2）地文景观：窦圌山、乾元山、大小匡山、观雾山、藏王寨老君山，或豪纵奔逸，或雄浑劲健，或柔美清秀，或深沉古朴，都充满着诗情画意。郁郁葱葱、飞瀑流泉、万壑争鸣，野鹿觅食于重林，白鹭飞舞于树梢的美景。</w:t>
      </w:r>
    </w:p>
    <w:p>
      <w:pPr>
        <w:ind w:left="0" w:right="0" w:firstLine="560"/>
        <w:spacing w:before="450" w:after="450" w:line="312" w:lineRule="auto"/>
      </w:pPr>
      <w:r>
        <w:rPr>
          <w:rFonts w:ascii="宋体" w:hAnsi="宋体" w:eastAsia="宋体" w:cs="宋体"/>
          <w:color w:val="000"/>
          <w:sz w:val="28"/>
          <w:szCs w:val="28"/>
        </w:rPr>
        <w:t xml:space="preserve">（3）卡斯特地貌：江油西部哪吒祖庭乾元山东南麓，有著名的大型喀斯特溶洞天音洞，洞中瑰丽迷人的景观恍如哪吒传说的雕塑，让游人流连忘返。天音洞属喀斯特地貌与石灰岩岩溶结构断裂形成的溶洞群景观。洞长5000余米，有100-800平方米的大小洞厅十余座。其中，最大的洞厅蓬莱仙境最高处有50多米，可容纳500多人。溶洞内有暗河流水，自然通风良好，冬暖夏凉，常年恒温在16℃左右，洞内石蔓、石花、石笋、珊瑚、钟乳石、天然盆景等组成的景观高低错落，交错别致，石灵洞幽静，仙迹灿烂。</w:t>
      </w:r>
    </w:p>
    <w:p>
      <w:pPr>
        <w:ind w:left="0" w:right="0" w:firstLine="560"/>
        <w:spacing w:before="450" w:after="450" w:line="312" w:lineRule="auto"/>
      </w:pPr>
      <w:r>
        <w:rPr>
          <w:rFonts w:ascii="宋体" w:hAnsi="宋体" w:eastAsia="宋体" w:cs="宋体"/>
          <w:color w:val="000"/>
          <w:sz w:val="28"/>
          <w:szCs w:val="28"/>
        </w:rPr>
        <w:t xml:space="preserve">2、人文景观：江油人文资源厚重而广博，唐代诗人李白的故居，现保存有陇西院、太白祠、衣冠墓、磨针溪、粉竹楼、洗墨池等遗迹和留下珍贵文学遗篇，以及中国武林奇人海灯法师的四大绝技震惊中外。此区域还是火药的文物富集区，是目前发现的古代中国最大的硝洞遗址，也是古代最重要的火药原料基地之一，具有极高的历史价值和科学价值。</w:t>
      </w:r>
    </w:p>
    <w:p>
      <w:pPr>
        <w:ind w:left="0" w:right="0" w:firstLine="560"/>
        <w:spacing w:before="450" w:after="450" w:line="312" w:lineRule="auto"/>
      </w:pPr>
      <w:r>
        <w:rPr>
          <w:rFonts w:ascii="宋体" w:hAnsi="宋体" w:eastAsia="宋体" w:cs="宋体"/>
          <w:color w:val="000"/>
          <w:sz w:val="28"/>
          <w:szCs w:val="28"/>
        </w:rPr>
        <w:t xml:space="preserve">（1）文学艺术：故乡绮丽的山水和厚重的文化积淀熏陶了李白，他仗剑去国，漫游各地，与各种文化交融碰撞、兼收并蓄、厚积博发，最终形成汪洋姿肆、奇谲瑰丽、气势奔放的浪漫主义诗风，使他在诗歌创作中取得空前的辉煌成就，成为中华文化史上的一座丰碑。李白吸吮了中华多元文化的乳汁，又为中华文化增添了异彩。李白登上山峰如削、壁立千仞的窦圌山，留下了“樵夫与耕者，出入画屏中”的绝句，他“拨云寻古道，倚树听流泉”登上了老君山和“怪石堆山如坐虎，老藤缠树似藤蛇。”的太华山，上过“峰峦环秀，紫气郁结”的紫云山，“孤峰秀拨”的小匡山，并留下众多诗文。总之家乡的山山水水无不体现出李白文化内核，李白诗歌风格和曲折人生在此也浑然天成。</w:t>
      </w:r>
    </w:p>
    <w:p>
      <w:pPr>
        <w:ind w:left="0" w:right="0" w:firstLine="560"/>
        <w:spacing w:before="450" w:after="450" w:line="312" w:lineRule="auto"/>
      </w:pPr>
      <w:r>
        <w:rPr>
          <w:rFonts w:ascii="宋体" w:hAnsi="宋体" w:eastAsia="宋体" w:cs="宋体"/>
          <w:color w:val="000"/>
          <w:sz w:val="28"/>
          <w:szCs w:val="28"/>
        </w:rPr>
        <w:t xml:space="preserve">（2）道风文化：江油在远古时期就道风盛行，乾元山金光洞关于哪吒学道太乙真人，后助周灭纣、得道封神的故事至今流传家乡。“家本紫云山，道风未沦落”，“十五学神仙，仙游未曾歇”充满原始野性的神秘和瑰丽仙境的戴天山、窦圌山、乾元山、老君山。自古流传着许多诡异的神话故事，这些神奇浪漫的道教神仙故事为李白浪漫文学创作提供了大量素 材。在天音洞的溶洞里还可以觅见哪吒转世、哪吒学艺、三清相会、蝙蝠迎宾、老君炼丹、东海怒涛、金盆洗手、无字天书、生命之门、蓬莱仙境、东海龙宫、涛声依旧等与哪吒传说或道教文化相关的岩溶景观近20处。</w:t>
      </w:r>
    </w:p>
    <w:p>
      <w:pPr>
        <w:ind w:left="0" w:right="0" w:firstLine="560"/>
        <w:spacing w:before="450" w:after="450" w:line="312" w:lineRule="auto"/>
      </w:pPr>
      <w:r>
        <w:rPr>
          <w:rFonts w:ascii="宋体" w:hAnsi="宋体" w:eastAsia="宋体" w:cs="宋体"/>
          <w:color w:val="000"/>
          <w:sz w:val="28"/>
          <w:szCs w:val="28"/>
        </w:rPr>
        <w:t xml:space="preserve">（3）神话传说：乾元山省级风景名胜区，位于四川江油市西部，盘江东岸，江油市工业和文化旅游重镇——含增镇境内，是“封神演义”、“</w:t>
      </w:r>
    </w:p>
    <w:p>
      <w:pPr>
        <w:ind w:left="0" w:right="0" w:firstLine="560"/>
        <w:spacing w:before="450" w:after="450" w:line="312" w:lineRule="auto"/>
      </w:pPr>
      <w:r>
        <w:rPr>
          <w:rFonts w:ascii="宋体" w:hAnsi="宋体" w:eastAsia="宋体" w:cs="宋体"/>
          <w:color w:val="000"/>
          <w:sz w:val="28"/>
          <w:szCs w:val="28"/>
        </w:rPr>
        <w:t xml:space="preserve">哪吒传”等神话故事和川西北道教主要发祥地。被誉为‘太乙真人练丹圣地，哪吒太子成长摇篮，道家弟子朝圣仙山。天音洞风景名胜区西邻北川，北靠平武，对面为千年梨园“花果山”，背靠的就是传说中的唐僧西天取经途经的石马山。（4）民俗风情：老百姓会在每年农历三月初三为翠屏山哪吒的庙会,会期三天,朝庙进香与物质百货交易同时进行,并特邀川剧团在庙会期间演出,往往人山人海,热闹非凡。而观雾山极乐堂为地区宗教活动场所,由海灯</w:t>
      </w:r>
    </w:p>
    <w:p>
      <w:pPr>
        <w:ind w:left="0" w:right="0" w:firstLine="560"/>
        <w:spacing w:before="450" w:after="450" w:line="312" w:lineRule="auto"/>
      </w:pPr>
      <w:r>
        <w:rPr>
          <w:rFonts w:ascii="宋体" w:hAnsi="宋体" w:eastAsia="宋体" w:cs="宋体"/>
          <w:color w:val="000"/>
          <w:sz w:val="28"/>
          <w:szCs w:val="28"/>
        </w:rPr>
        <w:t xml:space="preserve">法师任主持并负责组成“佛协筹备组”,负责管理,维修寺庙并主持佛事活动.常住僧人十余人,有在俗居士及信众等万人以上。旧时逢寿诞,婚嫁,丧葬或建房,乔迁等,民间时兴设宴款待亲朋邻居。农村宴席称为“十大碗”,既四个凉菜,六个蒸菜,外加一道汤菜,官家豪绅则摆阔气,做“参肚席”之内,腌腊,粉蒸,红烧,清炖,凉拌,煎抄,外加鸡,鸭,鱼及海菜.解放后待客习俗虽大体存在,但不在拘泥于“十大碗”。江油土特产较多，并且历史悠久，“中坝口蘑江油”、“人参果”、“附子”等特产驰名中外。</w:t>
      </w:r>
    </w:p>
    <w:p>
      <w:pPr>
        <w:ind w:left="0" w:right="0" w:firstLine="560"/>
        <w:spacing w:before="450" w:after="450" w:line="312" w:lineRule="auto"/>
      </w:pPr>
      <w:r>
        <w:rPr>
          <w:rFonts w:ascii="宋体" w:hAnsi="宋体" w:eastAsia="宋体" w:cs="宋体"/>
          <w:color w:val="000"/>
          <w:sz w:val="28"/>
          <w:szCs w:val="28"/>
        </w:rPr>
        <w:t xml:space="preserve">（三）江油市旅游线路简介</w:t>
      </w:r>
    </w:p>
    <w:p>
      <w:pPr>
        <w:ind w:left="0" w:right="0" w:firstLine="560"/>
        <w:spacing w:before="450" w:after="450" w:line="312" w:lineRule="auto"/>
      </w:pPr>
      <w:r>
        <w:rPr>
          <w:rFonts w:ascii="宋体" w:hAnsi="宋体" w:eastAsia="宋体" w:cs="宋体"/>
          <w:color w:val="000"/>
          <w:sz w:val="28"/>
          <w:szCs w:val="28"/>
        </w:rPr>
        <w:t xml:space="preserve">1、一日游精品旅游线路：</w:t>
      </w:r>
    </w:p>
    <w:p>
      <w:pPr>
        <w:ind w:left="0" w:right="0" w:firstLine="560"/>
        <w:spacing w:before="450" w:after="450" w:line="312" w:lineRule="auto"/>
      </w:pPr>
      <w:r>
        <w:rPr>
          <w:rFonts w:ascii="宋体" w:hAnsi="宋体" w:eastAsia="宋体" w:cs="宋体"/>
          <w:color w:val="000"/>
          <w:sz w:val="28"/>
          <w:szCs w:val="28"/>
        </w:rPr>
        <w:t xml:space="preserve">（1）李白故居和白玉村生态农业一日游：太白碑林——陇西院——太白祠——白玉村生态农业观光园区——李白纪念馆。这条线路游客除感受到浓郁的李白文化外，更重要的是可以探寻白玉村从传统农耕文化向现代农业观光的历史演变。让游客在远离城市喧嚣的林荫间，在具有现代气息的民居小院和别墅楼群中，在硕果累累的田畴体验现代农业文明和党的富民政策的伟大。</w:t>
      </w:r>
    </w:p>
    <w:p>
      <w:pPr>
        <w:ind w:left="0" w:right="0" w:firstLine="560"/>
        <w:spacing w:before="450" w:after="450" w:line="312" w:lineRule="auto"/>
      </w:pPr>
      <w:r>
        <w:rPr>
          <w:rFonts w:ascii="宋体" w:hAnsi="宋体" w:eastAsia="宋体" w:cs="宋体"/>
          <w:color w:val="000"/>
          <w:sz w:val="28"/>
          <w:szCs w:val="28"/>
        </w:rPr>
        <w:t xml:space="preserve">（2）白龙宫盘江漂流探险一日游：李白纪念馆——白龙宫——盘江漂流——香水湖。这条线路游客不仅可以享受到盘江漂流的惊险刺激，解除你工作紧张、劳累带来的身心劳顿，同时还可以通过畅游盘江河谷感受大自然的鬼斧神工。春风荡漾香水湖，你还可以泛舟香水湖，在青山如黛、满眼春色的美景中体验生活的乐趣。</w:t>
      </w:r>
    </w:p>
    <w:p>
      <w:pPr>
        <w:ind w:left="0" w:right="0" w:firstLine="560"/>
        <w:spacing w:before="450" w:after="450" w:line="312" w:lineRule="auto"/>
      </w:pPr>
      <w:r>
        <w:rPr>
          <w:rFonts w:ascii="宋体" w:hAnsi="宋体" w:eastAsia="宋体" w:cs="宋体"/>
          <w:color w:val="000"/>
          <w:sz w:val="28"/>
          <w:szCs w:val="28"/>
        </w:rPr>
        <w:t xml:space="preserve">2、两日游精品精品旅游线路：</w:t>
      </w:r>
    </w:p>
    <w:p>
      <w:pPr>
        <w:ind w:left="0" w:right="0" w:firstLine="560"/>
        <w:spacing w:before="450" w:after="450" w:line="312" w:lineRule="auto"/>
      </w:pPr>
      <w:r>
        <w:rPr>
          <w:rFonts w:ascii="宋体" w:hAnsi="宋体" w:eastAsia="宋体" w:cs="宋体"/>
          <w:color w:val="000"/>
          <w:sz w:val="28"/>
          <w:szCs w:val="28"/>
        </w:rPr>
        <w:t xml:space="preserve">（1）李白遗址寻踪和纪念体系二日游：青莲太白碑林——陇西院——太白祠——粉楼——李白纪念馆——窦团山——佛爷洞——大匡山——读书台。这一条线路一是可以让游客 零距离探访少年李白寻仙访道、苦读奋发的历史踪迹，感受李白故里和李白遗址、遗迹的文化气息，是文化寻根的极好去处。二是可以领略故里人民为纪念李白、弘扬李白文化而修建的李白纪念馆和太白碑林的建筑艺术，体验李白文化的博大精深和时代精神。这些建筑为文化找到了一个极好的载体，同时也给旅游产业赋予了极为丰富的文化之魂，是文化旅游整合发展的最佳表现形式。</w:t>
      </w:r>
    </w:p>
    <w:p>
      <w:pPr>
        <w:ind w:left="0" w:right="0" w:firstLine="560"/>
        <w:spacing w:before="450" w:after="450" w:line="312" w:lineRule="auto"/>
      </w:pPr>
      <w:r>
        <w:rPr>
          <w:rFonts w:ascii="宋体" w:hAnsi="宋体" w:eastAsia="宋体" w:cs="宋体"/>
          <w:color w:val="000"/>
          <w:sz w:val="28"/>
          <w:szCs w:val="28"/>
        </w:rPr>
        <w:t xml:space="preserve">（2）自然生态和宗教文化二日游：佛爷洞——观雾山——窦团山——藏王寨——养马峡——白龙宫——乾元山金光洞。这条线路一是可以攀登全国独一无二的窦团奇峰，在全国滑翔基地体验惊险刺激，畅游“樵夫与耕者，出入画屏中”的神仙美景。二是寻访观雾山、乾元山金光洞的宗教文化。近年来，乾元山金光洞的封神和道教文化吸引了不少韩国、泰国、日本、新加坡、台湾、香港等东南亚国家和地区游客前来寻仙访道、文化寻根。在这里，游客既能感受到封神和道教文化的神秘和神奇，又能体验到乾元山山岳峰峦、沟壑峡谷的雄伟奇特、险峻幽深和秀丽旷达。三是观赏白龙宫、佛爷洞的溶洞奇观，探寻藏王寨的火药发明、养马峡的幽谷深深。</w:t>
      </w:r>
    </w:p>
    <w:p>
      <w:pPr>
        <w:ind w:left="0" w:right="0" w:firstLine="560"/>
        <w:spacing w:before="450" w:after="450" w:line="312" w:lineRule="auto"/>
      </w:pPr>
      <w:r>
        <w:rPr>
          <w:rFonts w:ascii="宋体" w:hAnsi="宋体" w:eastAsia="宋体" w:cs="宋体"/>
          <w:color w:val="000"/>
          <w:sz w:val="28"/>
          <w:szCs w:val="28"/>
        </w:rPr>
        <w:t xml:space="preserve">二、江油市旅游开发现状及问题</w:t>
      </w:r>
    </w:p>
    <w:p>
      <w:pPr>
        <w:ind w:left="0" w:right="0" w:firstLine="560"/>
        <w:spacing w:before="450" w:after="450" w:line="312" w:lineRule="auto"/>
      </w:pPr>
      <w:r>
        <w:rPr>
          <w:rFonts w:ascii="宋体" w:hAnsi="宋体" w:eastAsia="宋体" w:cs="宋体"/>
          <w:color w:val="000"/>
          <w:sz w:val="28"/>
          <w:szCs w:val="28"/>
        </w:rPr>
        <w:t xml:space="preserve">(一）江油市旅游开发的现状近年来，随着旅游业的蓬勃发展，江油市以李白文化为主线的旅游资源也得到了大部分地开发，带来了不菲的经济效益和社会效益。随着九环线的建成，来江油旅游的游客日将增多。旅游业的发展同时为江油经济的增长做出了巨大的贡献，同时也提高了江油市的知名度和文化形象。</w:t>
      </w:r>
    </w:p>
    <w:p>
      <w:pPr>
        <w:ind w:left="0" w:right="0" w:firstLine="560"/>
        <w:spacing w:before="450" w:after="450" w:line="312" w:lineRule="auto"/>
      </w:pPr>
      <w:r>
        <w:rPr>
          <w:rFonts w:ascii="宋体" w:hAnsi="宋体" w:eastAsia="宋体" w:cs="宋体"/>
          <w:color w:val="000"/>
          <w:sz w:val="28"/>
          <w:szCs w:val="28"/>
        </w:rPr>
        <w:t xml:space="preserve">(二）江油市旅游开发的问题：</w:t>
      </w:r>
    </w:p>
    <w:p>
      <w:pPr>
        <w:ind w:left="0" w:right="0" w:firstLine="560"/>
        <w:spacing w:before="450" w:after="450" w:line="312" w:lineRule="auto"/>
      </w:pPr>
      <w:r>
        <w:rPr>
          <w:rFonts w:ascii="宋体" w:hAnsi="宋体" w:eastAsia="宋体" w:cs="宋体"/>
          <w:color w:val="000"/>
          <w:sz w:val="28"/>
          <w:szCs w:val="28"/>
        </w:rPr>
        <w:t xml:space="preserve">1、政府偏向重点发展人文景观而忽视自然景观的旅游发展政策严重地制约了江油旅游业的健康协调发展。</w:t>
      </w:r>
    </w:p>
    <w:p>
      <w:pPr>
        <w:ind w:left="0" w:right="0" w:firstLine="560"/>
        <w:spacing w:before="450" w:after="450" w:line="312" w:lineRule="auto"/>
      </w:pPr>
      <w:r>
        <w:rPr>
          <w:rFonts w:ascii="宋体" w:hAnsi="宋体" w:eastAsia="宋体" w:cs="宋体"/>
          <w:color w:val="000"/>
          <w:sz w:val="28"/>
          <w:szCs w:val="28"/>
        </w:rPr>
        <w:t xml:space="preserve">2、虽然江油市区位优势不错，但江油的旅游资源处于九寨沟、黄龙等世界自然文化遗产的“形象隐蔽”之中。</w:t>
      </w:r>
    </w:p>
    <w:p>
      <w:pPr>
        <w:ind w:left="0" w:right="0" w:firstLine="560"/>
        <w:spacing w:before="450" w:after="450" w:line="312" w:lineRule="auto"/>
      </w:pPr>
      <w:r>
        <w:rPr>
          <w:rFonts w:ascii="宋体" w:hAnsi="宋体" w:eastAsia="宋体" w:cs="宋体"/>
          <w:color w:val="000"/>
          <w:sz w:val="28"/>
          <w:szCs w:val="28"/>
        </w:rPr>
        <w:t xml:space="preserve">3、江油市政府虽然对旅游资源进行了规划宣传，但是明显深度和广度不够，缺乏层次。</w:t>
      </w:r>
    </w:p>
    <w:p>
      <w:pPr>
        <w:ind w:left="0" w:right="0" w:firstLine="560"/>
        <w:spacing w:before="450" w:after="450" w:line="312" w:lineRule="auto"/>
      </w:pPr>
      <w:r>
        <w:rPr>
          <w:rFonts w:ascii="宋体" w:hAnsi="宋体" w:eastAsia="宋体" w:cs="宋体"/>
          <w:color w:val="000"/>
          <w:sz w:val="28"/>
          <w:szCs w:val="28"/>
        </w:rPr>
        <w:t xml:space="preserve">4、旅游资源利用率水平较低，无法体现景观自身特色，而且许多质量高的自然景观被闲置，无法发挥其应有的价值，造成旅游资源的严重浪费。</w:t>
      </w:r>
    </w:p>
    <w:p>
      <w:pPr>
        <w:ind w:left="0" w:right="0" w:firstLine="560"/>
        <w:spacing w:before="450" w:after="450" w:line="312" w:lineRule="auto"/>
      </w:pPr>
      <w:r>
        <w:rPr>
          <w:rFonts w:ascii="宋体" w:hAnsi="宋体" w:eastAsia="宋体" w:cs="宋体"/>
          <w:color w:val="000"/>
          <w:sz w:val="28"/>
          <w:szCs w:val="28"/>
        </w:rPr>
        <w:t xml:space="preserve">三、江油市旅游产品的开发和设计</w:t>
      </w:r>
    </w:p>
    <w:p>
      <w:pPr>
        <w:ind w:left="0" w:right="0" w:firstLine="560"/>
        <w:spacing w:before="450" w:after="450" w:line="312" w:lineRule="auto"/>
      </w:pPr>
      <w:r>
        <w:rPr>
          <w:rFonts w:ascii="宋体" w:hAnsi="宋体" w:eastAsia="宋体" w:cs="宋体"/>
          <w:color w:val="000"/>
          <w:sz w:val="28"/>
          <w:szCs w:val="28"/>
        </w:rPr>
        <w:t xml:space="preserve">（一）充分贯彻四大旅游区协调发展的思想，突出重点，利用人文和自然景观优势，发挥其应有的价值。突出以李白文化遗址和纪念体系为主线的人文景观，协调以窦圌山--观雾 山--涪江六峡--武都水库自然生态和文化旅游区，佛爷洞--戴天山--百汇溪休闲探险旅游区，白龙宫--盘江漂流健身度假和乾元山封神文化旅游区，藏王寨--养马峡自然保护区的自然景观的发展规划。</w:t>
      </w:r>
    </w:p>
    <w:p>
      <w:pPr>
        <w:ind w:left="0" w:right="0" w:firstLine="560"/>
        <w:spacing w:before="450" w:after="450" w:line="312" w:lineRule="auto"/>
      </w:pPr>
      <w:r>
        <w:rPr>
          <w:rFonts w:ascii="宋体" w:hAnsi="宋体" w:eastAsia="宋体" w:cs="宋体"/>
          <w:color w:val="000"/>
          <w:sz w:val="28"/>
          <w:szCs w:val="28"/>
        </w:rPr>
        <w:t xml:space="preserve">（二）面对现实，在“形象隐蔽”中寻求市场缝隙。江油市为李白故里，其文化遗产具有唯一性、垄断性和排他性。但在整个九环线上，其配角地位是不可否置的。因此江油市要明确其地理定位，主动接受旅游目的地的辐射，并加强自身产品的特色建设，与目的地形成形象叠加，实现整条旅游线路的红火，从而获取更大的经济效益。</w:t>
      </w:r>
    </w:p>
    <w:p>
      <w:pPr>
        <w:ind w:left="0" w:right="0" w:firstLine="560"/>
        <w:spacing w:before="450" w:after="450" w:line="312" w:lineRule="auto"/>
      </w:pPr>
      <w:r>
        <w:rPr>
          <w:rFonts w:ascii="宋体" w:hAnsi="宋体" w:eastAsia="宋体" w:cs="宋体"/>
          <w:color w:val="000"/>
          <w:sz w:val="28"/>
          <w:szCs w:val="28"/>
        </w:rPr>
        <w:t xml:space="preserve">（三）加强对旅游资源的宣传力度，拓展客源市场。以市场调研为基础，以整体旅游形象宣传为着力点，以远程目标客源市场为重点，以建设和拓宽营销渠道为途径，以健全整体宣传和市场营销联动机制为手段，进一步提高旅游宣传推广工作的针对性、专业性和有效性，努力开创旅游宣传促销新局面。</w:t>
      </w:r>
    </w:p>
    <w:p>
      <w:pPr>
        <w:ind w:left="0" w:right="0" w:firstLine="560"/>
        <w:spacing w:before="450" w:after="450" w:line="312" w:lineRule="auto"/>
      </w:pPr>
      <w:r>
        <w:rPr>
          <w:rFonts w:ascii="宋体" w:hAnsi="宋体" w:eastAsia="宋体" w:cs="宋体"/>
          <w:color w:val="000"/>
          <w:sz w:val="28"/>
          <w:szCs w:val="28"/>
        </w:rPr>
        <w:t xml:space="preserve">（四）发展特色旅游，加快和深化特色旅游的塑造。将江油市建设成为一个山水共舞、城市与环境相融、民俗文化与现代元素相得益彰的旅游特色城市。促进旅游资源的协调、健康、可持续发展。</w:t>
      </w:r>
    </w:p>
    <w:p>
      <w:pPr>
        <w:ind w:left="0" w:right="0" w:firstLine="560"/>
        <w:spacing w:before="450" w:after="450" w:line="312" w:lineRule="auto"/>
      </w:pPr>
      <w:r>
        <w:rPr>
          <w:rFonts w:ascii="宋体" w:hAnsi="宋体" w:eastAsia="宋体" w:cs="宋体"/>
          <w:color w:val="000"/>
          <w:sz w:val="28"/>
          <w:szCs w:val="28"/>
        </w:rPr>
        <w:t xml:space="preserve">【结束语】：江油市正在致力把李白故里打造成为国际知名、国内一流的重要旅游目的地。积极引进战略投资者合作开发旅游资源，着力打造李白文化旅游、自然生态旅游、哪吒文化旅游、三国文化旅游、“中国火药之乡”等旅游精品；培养壮大旅游骨干企业，把旅游</w:t>
      </w:r>
    </w:p>
    <w:p>
      <w:pPr>
        <w:ind w:left="0" w:right="0" w:firstLine="560"/>
        <w:spacing w:before="450" w:after="450" w:line="312" w:lineRule="auto"/>
      </w:pPr>
      <w:r>
        <w:rPr>
          <w:rFonts w:ascii="宋体" w:hAnsi="宋体" w:eastAsia="宋体" w:cs="宋体"/>
          <w:color w:val="000"/>
          <w:sz w:val="28"/>
          <w:szCs w:val="28"/>
        </w:rPr>
        <w:t xml:space="preserve">与文化、历史、生态结合起来，突出特色和优势，丰富旅游的文化内涵，提升旅游的文化品位，为争创中国最佳优秀旅游城市而努力奋斗。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辉.旅游开发与生态环境保护[J].现代教育教学探索.2025.（02）.[2]韩新明.江油市李白文化旅游资源开发现状及其发展策略初探[J].新西部.2025.(05).[3]张平.基于李白诗歌文化的江油市旅游市场营销组和研究[J].中国经贸导刊.2025.(23).</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第三篇：关于加快旅游强市建设的分析（范文模版）</w:t>
      </w:r>
    </w:p>
    <w:p>
      <w:pPr>
        <w:ind w:left="0" w:right="0" w:firstLine="560"/>
        <w:spacing w:before="450" w:after="450" w:line="312" w:lineRule="auto"/>
      </w:pPr>
      <w:r>
        <w:rPr>
          <w:rFonts w:ascii="宋体" w:hAnsi="宋体" w:eastAsia="宋体" w:cs="宋体"/>
          <w:color w:val="000"/>
          <w:sz w:val="28"/>
          <w:szCs w:val="28"/>
        </w:rPr>
        <w:t xml:space="preserve">**历史悠久、文化底韵深厚，境内遍布名山秀水、人文古迹，有国家级风景名胜区天柱山、国家重点文物保护单位**文化遗址、国家级自然保护区鹞落坪，另有省级风景名胜区6处、省级文物保护单位47处、省级历史文化名城3座。丰富的自然景观和众多的人文景观，加上优越的地理位置、便利的交通网络，使**正成为一座新兴的旅游城市。</w:t>
      </w:r>
    </w:p>
    <w:p>
      <w:pPr>
        <w:ind w:left="0" w:right="0" w:firstLine="560"/>
        <w:spacing w:before="450" w:after="450" w:line="312" w:lineRule="auto"/>
      </w:pPr>
      <w:r>
        <w:rPr>
          <w:rFonts w:ascii="宋体" w:hAnsi="宋体" w:eastAsia="宋体" w:cs="宋体"/>
          <w:color w:val="000"/>
          <w:sz w:val="28"/>
          <w:szCs w:val="28"/>
        </w:rPr>
        <w:t xml:space="preserve">我市旅</w:t>
      </w:r>
    </w:p>
    <w:p>
      <w:pPr>
        <w:ind w:left="0" w:right="0" w:firstLine="560"/>
        <w:spacing w:before="450" w:after="450" w:line="312" w:lineRule="auto"/>
      </w:pPr>
      <w:r>
        <w:rPr>
          <w:rFonts w:ascii="宋体" w:hAnsi="宋体" w:eastAsia="宋体" w:cs="宋体"/>
          <w:color w:val="000"/>
          <w:sz w:val="28"/>
          <w:szCs w:val="28"/>
        </w:rPr>
        <w:t xml:space="preserve">游业的发展，总体上要坚持以景区景点建设为中心，以提高质量为重点，整合旅游资源，突出山水、历史文化特色，完善旅游基础设施和配套设施，丰富旅游产品，提高旅游经济效益，真正实现“旅游强市”，为保增长扩内需调结构、推动国民经济又好又快发展做出贡献，个人认为必须做好以下几个方面的工作。</w:t>
      </w:r>
    </w:p>
    <w:p>
      <w:pPr>
        <w:ind w:left="0" w:right="0" w:firstLine="560"/>
        <w:spacing w:before="450" w:after="450" w:line="312" w:lineRule="auto"/>
      </w:pPr>
      <w:r>
        <w:rPr>
          <w:rFonts w:ascii="宋体" w:hAnsi="宋体" w:eastAsia="宋体" w:cs="宋体"/>
          <w:color w:val="000"/>
          <w:sz w:val="28"/>
          <w:szCs w:val="28"/>
        </w:rPr>
        <w:t xml:space="preserve">第一，要进一步调整、充实和完善我市旅游规划。建设旅游支柱产业，必须首先把规划做好。要适应新的形势和任务的要求，进一步调整、充实和完善旅游规划。一要加快旅游产业规划与相关产业规划的衔接。要注意与农业、工业、服务业的相关行业衔接好、协调好。一些与旅游业相关配套的行业、产业的发展，也要注意适应旅游发展需要，及时调整规划，开发适销对路的旅游产品，以满足旅游者的消费需求。二要加强旅游产业内部规划的衔接，各地旅游规划也要注意相互衔接，必须以全市总体规划为指导进行编制，使各类规划严谨、科学、可行。三要加强规划的督促落实。严格按规划实行，没有制定规划的，一律不能盲目开发，以免造成旅游资源的破坏，或重复建设。</w:t>
      </w:r>
    </w:p>
    <w:p>
      <w:pPr>
        <w:ind w:left="0" w:right="0" w:firstLine="560"/>
        <w:spacing w:before="450" w:after="450" w:line="312" w:lineRule="auto"/>
      </w:pPr>
      <w:r>
        <w:rPr>
          <w:rFonts w:ascii="宋体" w:hAnsi="宋体" w:eastAsia="宋体" w:cs="宋体"/>
          <w:color w:val="000"/>
          <w:sz w:val="28"/>
          <w:szCs w:val="28"/>
        </w:rPr>
        <w:t xml:space="preserve">第二，要全面整合旅游资源，提升我市旅游产品的竞争力。把山水风光、戏曲文化、历史人文诸多旅游资源结合起来，丰富城市旅游内涵、提升城市旅游品位。一是对旅游线路进行整合。要打破行政区域界限，以旅游线路为纽带，形成更多主题鲜明、内涵丰富的旅游线路品牌，打造出更多适销对路的旅游精品组合。同时要大力发展休闲度假、体育健身旅游等，增加游客在我市停留的时间，增加更多的旅游消费热点。</w:t>
      </w:r>
    </w:p>
    <w:p>
      <w:pPr>
        <w:ind w:left="0" w:right="0" w:firstLine="560"/>
        <w:spacing w:before="450" w:after="450" w:line="312" w:lineRule="auto"/>
      </w:pPr>
      <w:r>
        <w:rPr>
          <w:rFonts w:ascii="宋体" w:hAnsi="宋体" w:eastAsia="宋体" w:cs="宋体"/>
          <w:color w:val="000"/>
          <w:sz w:val="28"/>
          <w:szCs w:val="28"/>
        </w:rPr>
        <w:t xml:space="preserve">第三，加大旅游促销力度，开拓旅游市场。必须加大投入、加大力度进行宣传促销，才能吸引更多的海外旅游者。旅游宣传促销是旅游发展的关键环节。旅游宣传要抓三个方面，一个是我市整体旅游形象的宣传，一个是旅游线路的宣传；再一个是重要旅游产品，尤其是旅游精品的宣传。要把三者有机地结合起来，塑造我市旅游业的新形象。宣传促销工作要有一个总体方案，周边市场怎样开发，远程市场怎样开拓，如何巩固传统市场，如何开辟和培育新兴市场，各类市场的需求是什么，我市旅游产品开发如何与市场需求相适应，各种宣传促销手段如何相互配合，形成放大效应，这些问题都应有一个通盘的考虑，讲究宣传促销效果。总的说要根据旅游产品的特殊性来搞好旅游宣传促销活动，积极推行旅游营销战略，建立有效的促销网络，运用各种有效的营销手段，促进企业增强促销观念，加强联合促销。此外，要充分利用黄梅戏艺术节等重大节庆活动，与旅游宣传结合起来，加大旅游宣传促销力度。</w:t>
      </w:r>
    </w:p>
    <w:p>
      <w:pPr>
        <w:ind w:left="0" w:right="0" w:firstLine="560"/>
        <w:spacing w:before="450" w:after="450" w:line="312" w:lineRule="auto"/>
      </w:pPr>
      <w:r>
        <w:rPr>
          <w:rFonts w:ascii="宋体" w:hAnsi="宋体" w:eastAsia="宋体" w:cs="宋体"/>
          <w:color w:val="000"/>
          <w:sz w:val="28"/>
          <w:szCs w:val="28"/>
        </w:rPr>
        <w:t xml:space="preserve">第四，要规范旅游市场秩序，提高旅游服务质量。旅游业是我市对外开放的重要窗口和形象产业，我们要在抓好“硬环境”建设的同时，下大力气，用真功夫抓好“软环境”的建设。一方面，要规范旅游市场秩序。加大整顿旅游市场的力度。严厉打击旅游经营中的各种不法行为，切实保障旅游者的权益。推进旅游行业标准化建设，实施旅游区、旅游设施、旅游服务等方面的标准化管理。另一方面，要进一步提高旅游服务质量。加大旅游教育培训工作力度，不仅要加强服务技能的培训，而且更要加强队伍政治思想教育、职业道德教育，在旅游全行业树立和强化质量意识。要积极创造条件，吸引旅游专业人才为发展我市旅游业服务，提高我市旅游队伍的整体素质。要抓好创建文明景区、景点的工作，在旅游管理部门和旅游企业中开展行风评议活动，全面提高全市旅游业的管理水平和综合素质。</w:t>
      </w:r>
    </w:p>
    <w:p>
      <w:pPr>
        <w:ind w:left="0" w:right="0" w:firstLine="560"/>
        <w:spacing w:before="450" w:after="450" w:line="312" w:lineRule="auto"/>
      </w:pPr>
      <w:r>
        <w:rPr>
          <w:rFonts w:ascii="宋体" w:hAnsi="宋体" w:eastAsia="宋体" w:cs="宋体"/>
          <w:color w:val="000"/>
          <w:sz w:val="28"/>
          <w:szCs w:val="28"/>
        </w:rPr>
        <w:t xml:space="preserve">第五、扶持和培育一批具有较强带动作用的旅游企业。出台一系列的扶持引导政策。使旅游骨干企业享受财税金融、土地、产业、交通运输等一系列的优惠政策。鼓励旅游企业创优，鼓励各级政府开发和引进旅游大项目；对成效突出的旅游企业和政府，不仅在资金扶持上给予倾斜，还将予以表彰鼓励；通过减免旅游企业税费、加大信贷支持力度等措施，增强旅游市场活力；优先做好重大旅游项目土地配置；对宾馆、饭店实行与一般工商企业同等的用水、用电、用气价格；放宽旅游企业集团公司注册资本限制，允许新设立的旅游企业注册资本金分期注入；鼓励旅游企业通过兼并收购、合资合作等方式完善企业组织机构，做强做大。</w:t>
      </w:r>
    </w:p>
    <w:p>
      <w:pPr>
        <w:ind w:left="0" w:right="0" w:firstLine="560"/>
        <w:spacing w:before="450" w:after="450" w:line="312" w:lineRule="auto"/>
      </w:pPr>
      <w:r>
        <w:rPr>
          <w:rFonts w:ascii="宋体" w:hAnsi="宋体" w:eastAsia="宋体" w:cs="宋体"/>
          <w:color w:val="000"/>
          <w:sz w:val="28"/>
          <w:szCs w:val="28"/>
        </w:rPr>
        <w:t xml:space="preserve">第六、充分利用信息技术，提高旅游行业经济效益。首先，政府应创造一个利用信息技术、获得各类信息的环境，帮助和引导旅游企业掌握发布和获取信息的手段；其次，要把分散的技术资源、信息资源集中起来，建立信息交换平台和产品交易平台，为旅游企业、为消费者提供方便、快捷、优质、安全的服务。发挥网络宣传及时性强、覆盖面广的特点，全面推进旅游业信息化建设和运营工作。</w:t>
      </w:r>
    </w:p>
    <w:p>
      <w:pPr>
        <w:ind w:left="0" w:right="0" w:firstLine="560"/>
        <w:spacing w:before="450" w:after="450" w:line="312" w:lineRule="auto"/>
      </w:pPr>
      <w:r>
        <w:rPr>
          <w:rFonts w:ascii="黑体" w:hAnsi="黑体" w:eastAsia="黑体" w:cs="黑体"/>
          <w:color w:val="000000"/>
          <w:sz w:val="36"/>
          <w:szCs w:val="36"/>
          <w:b w:val="1"/>
          <w:bCs w:val="1"/>
        </w:rPr>
        <w:t xml:space="preserve">第四篇：打造文化强市经验交流材料</w:t>
      </w:r>
    </w:p>
    <w:p>
      <w:pPr>
        <w:ind w:left="0" w:right="0" w:firstLine="560"/>
        <w:spacing w:before="450" w:after="450" w:line="312" w:lineRule="auto"/>
      </w:pPr>
      <w:r>
        <w:rPr>
          <w:rFonts w:ascii="宋体" w:hAnsi="宋体" w:eastAsia="宋体" w:cs="宋体"/>
          <w:color w:val="000"/>
          <w:sz w:val="28"/>
          <w:szCs w:val="28"/>
        </w:rPr>
        <w:t xml:space="preserve">近年来，我们充分挖掘利用**省级历史文化名城这个资源，开展特色文化活动，打造特色文化品牌，加快推进了“文化**”建设。</w:t>
      </w:r>
    </w:p>
    <w:p>
      <w:pPr>
        <w:ind w:left="0" w:right="0" w:firstLine="560"/>
        <w:spacing w:before="450" w:after="450" w:line="312" w:lineRule="auto"/>
      </w:pPr>
      <w:r>
        <w:rPr>
          <w:rFonts w:ascii="宋体" w:hAnsi="宋体" w:eastAsia="宋体" w:cs="宋体"/>
          <w:color w:val="000"/>
          <w:sz w:val="28"/>
          <w:szCs w:val="28"/>
        </w:rPr>
        <w:t xml:space="preserve">坚持靠和谐发展的理念指导实践，强化“文化兴市”的责任感使命感。突出一个“学”字，准确把握“文化**”建设的新内涵。紧密结合**实际，深入学习省委关于建设文化强省、扬州市委有关加强文化大市建设的精神，制定并部署了“十一五”**文化事业和文化产业发展战略。着眼一个“邮”字，积极构建“文化**”建设的新载体。坚持以“邮”为文化品牌，注重挖掘龙虬文化、尧文化、运河文化和乡土文化，集传统、特色于一体，相继推出了农民艺术节、社区艺术节、周末大舞台、秦邮文化讲坛、百姓学堂等文化活动，并成功举办了一届中国羽绒服装节、四届邮文化节暨双黄鸭蛋节、三届汪曾祺文学奖评选等活动。紧扣一个“实”字，努力创新“文化**”建设的新举措。坚持文化项目点面结合。城区启动建设了集商务、研发和会展为一体的邮都文化广场，建成并投入使用了蝶园、海潮等综合性市民广场；各乡镇、社区相继建成并投入使用了菱塘回民文化广场、八桥农民广场等。坚持多项活动全民参与。在每年开展的特色文化活动中，都尽量动员更多的群众参与。坚持工作成效群众评判。每次重大活动结束后，都多渠道收集信息，虚心接受各界有识之士的诤言，确保特色活动效果逐年提高。</w:t>
      </w:r>
    </w:p>
    <w:p>
      <w:pPr>
        <w:ind w:left="0" w:right="0" w:firstLine="560"/>
        <w:spacing w:before="450" w:after="450" w:line="312" w:lineRule="auto"/>
      </w:pPr>
      <w:r>
        <w:rPr>
          <w:rFonts w:ascii="宋体" w:hAnsi="宋体" w:eastAsia="宋体" w:cs="宋体"/>
          <w:color w:val="000"/>
          <w:sz w:val="28"/>
          <w:szCs w:val="28"/>
        </w:rPr>
        <w:t xml:space="preserve">坚持靠主题活动牵引工作，营造加快发展“文化事业和文化产业”的浓厚氛围。举办“文化事业和文化产业”发展专题研讨会。去年10月，由市委宣传部牵头,召开了以“抢抓发展机遇、打造文化**”为主题的文化事业和文化产业发展专题研讨会，并就**发展文化事业和文化产业的形势、现状、目标及举措等邀请市内外专家、学者到会进行了深入的探讨。举行“永远的汪曾祺”系列纪念活动。今年5月16日是**籍作家汪曾祺先生逝世十周年纪念日，我们适时筹划了永远的汪曾祺专题讲座、纪念汪曾祺先生逝世十周年征文、颁发汪曾祺文学奖、汪曾祺京剧《沙家浜》交响音乐会等十多项纪念活动。活动中，得到了中国文联作协主席铁凝女士，中国文联作协副主席高洪波先生，汪曾祺研究会会长陆建华先生等全国20多位名家的支持和参与，中国新闻网、新华日报、扬州日报、扬州电视台等20多家新闻媒体均作了全程报道。开展首届读书节活动。今年4月到7月，我市举办了以“读书、求知、守信、文明”为主题的首届读书节活动，内容主要有“经典回响———大型美文诵读”，“十佳藏书家庭”评选，“快乐书海”———XX**市首届读书节书市，“我最喜爱的十本书”推介展评等。目前，该活动已经吸引了众多文化爱好者的广泛参与，产生了较大反响。办好社区艺术节。依托蝶园市民广场，我市已经连续举办了五届由家庭才艺表演、《争做好市民》dv短片大赛、送图片进社区等系列活动糅合在内的社区艺术节。今年的艺术节围绕“和谐家庭、和睦邻里关系、和美生活”的主题，相继举办了“公民道德颂”合唱比赛、趣味体育活动等群众喜闻乐见的活动。</w:t>
      </w:r>
    </w:p>
    <w:p>
      <w:pPr>
        <w:ind w:left="0" w:right="0" w:firstLine="560"/>
        <w:spacing w:before="450" w:after="450" w:line="312" w:lineRule="auto"/>
      </w:pPr>
      <w:r>
        <w:rPr>
          <w:rFonts w:ascii="宋体" w:hAnsi="宋体" w:eastAsia="宋体" w:cs="宋体"/>
          <w:color w:val="000"/>
          <w:sz w:val="28"/>
          <w:szCs w:val="28"/>
        </w:rPr>
        <w:t xml:space="preserve">坚持靠打造品牌彰显优势，提升城市文化竞争力和影响力。推出和做响“秦邮文化讲坛”。按照“挖掘秦邮文化，打造文化**”的思路，通过文人搭台、文化唱戏的途径，以“文化人讲秦邮、秦邮人讲文化”为主题，以**籍在外文化名人为主体，从去年11月开始，相继开坛了《汪曾祺，一位真诚的优秀作家》、《婉约派词宗秦少游》、《永远的汪曾祺》等专题讲座。目前，一股“秦邮文化热”正在**城乡兴起。开办和搞活“百姓学堂”。组建“百姓学堂”讲师团并积极动员公务员、教师、法官和医生等各类人才加盟，深入城乡巡回宣讲“构建和谐社会、农业科技、卫生防疫和子女教育”等内容。城乡居民纷纷夸赞其为政策法规的宣讲员、生产生活的导航员、矛盾纠纷的调解员和精神文明建设的播音员。“百姓学堂”被新闻界形象称之为学习型**建设的“三堂会审”。创建和申报“中国民歌之乡”。**是中国民间文学创作研究基地，尤其**民歌，别具一格，乡音纯真，目前已整理成功并广为流传的有《**西北乡》、《数鸭蛋》、《撒趟子撂在外》等民歌272首，横泾等地的原生态民歌还被央视相中并多次亮相中央电视台。为了充分张扬**民歌这一优秀文化遗产，目前我市已经成立了**“中国民歌之乡”申报小组，邀请中国民间文艺家协会60余名代表来邮指导民间遗产抢救工作，各项筹划工作正在紧锣密鼓地向前推进。扮靓和做大“周末大舞台”。依托现有的蝶园、海潮两个大型市民广场，发挥基层文化部门的作用，积极开展广场文化活动。两年多来，已经进行了20多场次大型广场演出，丰富了群众业余文化生活。</w:t>
      </w:r>
    </w:p>
    <w:p>
      <w:pPr>
        <w:ind w:left="0" w:right="0" w:firstLine="560"/>
        <w:spacing w:before="450" w:after="450" w:line="312" w:lineRule="auto"/>
      </w:pPr>
      <w:r>
        <w:rPr>
          <w:rFonts w:ascii="宋体" w:hAnsi="宋体" w:eastAsia="宋体" w:cs="宋体"/>
          <w:color w:val="000"/>
          <w:sz w:val="28"/>
          <w:szCs w:val="28"/>
        </w:rPr>
        <w:t xml:space="preserve">坚持靠整合资源推进发展，创建内外联动、群策群力构建大文化的格局。用好和用足城市历史文化资源。不断加大对历史文化资源的保护和开发力度。先后对盂城驿、龙虬庄遗址、清代当铺等3个国家级文物保护单位，对文游台、宋城墙、奎楼等7个省级保护单位进行重点修缮；同时，收集并整理了秦观、汪广洋、王念孙、王引之父子及汪曾祺等**历代文化名人的档案资料。挖掘和利用**籍在外文化名人资源。据不完全统计，目前**籍在外文化名人有百余名。我们把这些名人资源当成宣传推介**的宝贵财富，专门建起了**籍在外文化名人信息库，做到常联系、常沟通。同时，倾听他们对“文化**”建设的意见和建议。巩固和开辟新闻舆论资源。市委把宣传“文化**”作为一项经常性的重要工作内容。除率先在扬州举办“**经济会发展新闻发布会”、下发加强新闻管理的规范性文件、落实新闻会商制度外，还注重与国家和省级新闻媒体、知名网站等进行沟通联系，确保了“文化**”宣传向立体化、多层次和全覆盖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第五篇：大力发展龙头企业　推进农业产业链建设</w:t>
      </w:r>
    </w:p>
    <w:p>
      <w:pPr>
        <w:ind w:left="0" w:right="0" w:firstLine="560"/>
        <w:spacing w:before="450" w:after="450" w:line="312" w:lineRule="auto"/>
      </w:pPr>
      <w:r>
        <w:rPr>
          <w:rFonts w:ascii="宋体" w:hAnsi="宋体" w:eastAsia="宋体" w:cs="宋体"/>
          <w:color w:val="000"/>
          <w:sz w:val="28"/>
          <w:szCs w:val="28"/>
        </w:rPr>
        <w:t xml:space="preserve">多年的实践证明，就农业抓农业难以有大的作为，从农产品加工业切入，以产业链建设为突破口，跳出农业抓农业，才能收到事半功倍的效果。目前，我市已形成七大农业产业链，即：以熙可、永罐、泉辉等企业为龙头的果蔬产业链；以天龙、银利来等企业为龙头的粮食产业链；以金浩、优仕、山香等企业为龙头的油料产业链；以泰格林纸、科贸林化等企业为龙头的林纸板产业链；以时代阳光、百草、恒伟等企业为龙头的药材产业链；以零陵卷烟分厂为龙头的烤烟产业链；以康达、鑫隆、异蛇等企业为龙头的养殖产业链。在工作中，我们突出了三个重点：</w:t>
      </w:r>
    </w:p>
    <w:p>
      <w:pPr>
        <w:ind w:left="0" w:right="0" w:firstLine="560"/>
        <w:spacing w:before="450" w:after="450" w:line="312" w:lineRule="auto"/>
      </w:pPr>
      <w:r>
        <w:rPr>
          <w:rFonts w:ascii="宋体" w:hAnsi="宋体" w:eastAsia="宋体" w:cs="宋体"/>
          <w:color w:val="000"/>
          <w:sz w:val="28"/>
          <w:szCs w:val="28"/>
        </w:rPr>
        <w:t xml:space="preserve">一、做大龙头企业，为农产品创造更大的市场空间。近年来，我们兴办了 4 个水果罐头加工厂，其中熙可罐头厂是国家级龙头企业，加工能力达到了 10 万吨，永州罐头厂的水果加工能力达到了 5 万吨，泉辉罐头厂的加工能力达到了 3 万吨，目前，厦门一家上市公司正在我市兴建一家罐头厂，加工能力将达到 5 万吨，这几个柑桔厂可以消化柑桔 30 多万吨，使我市柑桔供不应求，有一半的原料还要到市外、省外收购。我市木桨纸生产能力过去是 3 万吨，目前提高到了 15 万吨，成为全国的包装纸重要基地，年需求木材 60 多万立方，使得我市的木材也供不应求，大部分原料要从省外购进，有力地促进了工业原料林基地的建设。我市的楠竹加工企业发展较快，嘉丰竹业生产的竹制容器已被日本政府定为供货基地，准备在日本全面推广，替代泡沫塑料容器；华兴竹业和三鑫竹业生产的竹木地板订单纷至踏来，使得我市的楠竹资源供不应求。我市比较大的油料加工企业有 2 家，金浩植物油公司，年加工能力已达到 5 万吨，正在兴办的优仕茶油公司，加工能力也将达到 5 万吨，使我市油茶原料也供不应求，这两家公司所需要的原料也大量从外地购进。在优质稻加工方面，我市的规模企业已达到 5 家，加工能力突破了 25 万吨，其中，天龙米业和银利来米业加工能力分别达到 8 万吨以上，是省级龙头企业，他们瞄准广东市场，引进了广东农科院的高档优质稻，使我市优质稻生产上了一个新的台阶，种植优质稻成为了广大农民的自觉行动，今年全市的优质稻种子市场出现了互相争抢、供不应求的情况。目前，我市年销售收入过亿元的农产品加工企业已达到 7 家，1000 万元以上的 37 家，500 万元以上的 80 家。在如何做大做强龙头企业上，我们突出抓了一条，就是以优惠的政策、优质的服务，积极引进战略投资者。我市柑桔加工企业能够迅速在全国崭露头角，靠的就是这个。熙可公司原来是我市一家不起眼的小罐头厂，后来引进了英国 EJ 公司，通过与他们合作，利用他们的品牌和销售渠道，迅速做大成为了全省最大、全国第二大的柑桔加工企业、全国的农业产业化龙头企业。目前，熙可公司正抢抓国家资金参股龙头企业试点的机遇，争取引进国家这个大股东投资，上一条柑橘采后商品处理线，使企业不仅成为加工的龙头企业，还成为鲜销的龙头企业。永州罐头厂的起步比熙可还晚，但他们引进了香港都成食品公司，香港股东把浙江两万吨的厂迁了过来并投产了，使永罐的加工能力扩大到了 5 万吨，年销售收入达到 1.3 亿元，成为了省级龙头企业。去年，他们又跟上海糖酒公司这个上市公司联姻，签定了建设三十万吨果蔬加工生产线的合同。另外，厦门市国贸公司这个上市公司也已登陆永州，正在祁阳上一条 5 万吨的水果加工生产线。我市湘江纸业公司之所以能从 3 万吨的加工能力扩大到 15 万吨，主要是整体并入了岳纸集团，成为了全国的包装纸生产基地。总之，引进战略投资者，使我市龙头企业实现了跨越式发展。</w:t>
      </w:r>
    </w:p>
    <w:p>
      <w:pPr>
        <w:ind w:left="0" w:right="0" w:firstLine="560"/>
        <w:spacing w:before="450" w:after="450" w:line="312" w:lineRule="auto"/>
      </w:pPr>
      <w:r>
        <w:rPr>
          <w:rFonts w:ascii="宋体" w:hAnsi="宋体" w:eastAsia="宋体" w:cs="宋体"/>
          <w:color w:val="000"/>
          <w:sz w:val="28"/>
          <w:szCs w:val="28"/>
        </w:rPr>
        <w:t xml:space="preserve">二、围绕龙头企业办基地，使农业结构调整开拓了新的路子。一个方面，我们改变考核机制，把围绕龙头企业办基地，作为农业结构调整的主题。过去，我们调整农业结构比较盲目，常常出现产品销不出，价格上不来，农民受损失的情况，有的地方政府错位，替代了市场主体的作用，逼着农民调整结构，影响了党群干群关系。近年来，我们在农业结构调整上，既鼓励农民自己各显神通，更重要是把着力点放在加工业的原料基地上。我们考核一个地方调整结构的力度大不大，不是看他行政命令的力度大不大，不是看他压着农民种了多少面积，而是看他与龙头企业签了多少定单，为龙头企业办了多少亩基地。县里对乡镇调结构的考核也发生了变化，从过去的农林牧副渔面面俱到，转到了一个乡镇只突出考核一两个产业。考核机制的改变，使农产品基地建设提升到了工业原料基地建设，使盲目的产业结构调整提升到了有序的产业结构调整，使政府的行政命令推动提升到了龙头企业的利益引导。目前，全市共建设原料基地 18O0 多个，开发面积 266 万亩，联接农户 68 万户，占全市农户总数的 44.3 ％，形成特色专业乡镇 25 个、特色专业村 1100 多个。另一方面，我们促使龙头企业自办基地，参与产业结构调整，带动农民调结构。过去，有的龙头企业认为，加工是企业的事，原料生产供应是政府和农民的事，过分依赖政府和随行就市收购，这样，原料生产跟不上企业的发展步伐。因此，我们积极推动资本与劳动的结合，鼓励龙头企业出资本，农民出土地和劳力，或者龙头企业“上山下乡”，合办或自办原料基地。现在，我市果蔬、优质稻、林纸板、药材、油料、烤烟、养殖等七大产业链的加工龙头企业，都自办或与农民合办了自己的加工原料基地。这已经成为农产品加工企业解决原料问题的模式之一，成为我们抓农业结构调整新的增长点。</w:t>
      </w:r>
    </w:p>
    <w:p>
      <w:pPr>
        <w:ind w:left="0" w:right="0" w:firstLine="560"/>
        <w:spacing w:before="450" w:after="450" w:line="312" w:lineRule="auto"/>
      </w:pPr>
      <w:r>
        <w:rPr>
          <w:rFonts w:ascii="宋体" w:hAnsi="宋体" w:eastAsia="宋体" w:cs="宋体"/>
          <w:color w:val="000"/>
          <w:sz w:val="28"/>
          <w:szCs w:val="28"/>
        </w:rPr>
        <w:t xml:space="preserve">三、构建“双赢”的利益联结机制，调动产业链各个环节的积极性。要把企业做大，需要企业、农民、中介组织、各级政府的协调配合，而利益机制是它们之间的桥　梁。我们主要是从三个方面构建利益机制。1、构建企业与农民的利益机制。过去，农民和企业互相埋怨，农民怪企业压低价格，企业怪农民原料外流。究其原因，主要是随行就市的收购方式构建不了完善的利益机制。我们要求，龙头企业与农民的购销关系不能停留在一般的市场买卖关系上，而是要采用合同制管理，尽量让利于农民，确保收购价格高于市场价格。我市天龙、银利来、香穗等几家米业企业，在与农民签订产销合同时，都承诺了只要按要求生产出了优质稻，收购价格比同类产品的市场价格要高 20%，使农民得到了实惠。2、构建企业与中介组织的利益机制。龙头企业不可能直接面对千千万万的农户，一个个的农户也不可能获得与龙头企业平等的市场主体地位，两者必须通过中介组织来联结，这个组织既反映农民的利益诉求，代表农民与企业衔接业务；又受企业的委托组织原料生产和收购。我市天龙米业公司，就是通过优质稻协会推广和收购优质稻，协会每推广 1 公斤优质稻种子，给 1 元的手续费，每收购 1 担优质稻，也给 1 元的手续费，调动了协会的积极性。通过协会，公司实现了供种、服务、收购“三到村”，方便了农民。3、构建市与县区的利益机制。我市有的龙头企业办在市里，他们到县区办原料基地，一些县就提出条件，要企业把工厂办在他们那里，否则就不积极。为了调动县区办原料基地的积极性，我们借用广东省“工业飞地”的政策，实行了“原料飞地”政策，龙头企业到县区办原料基地，龙头企业的税收由工厂所在地和原料基地所在地分享，极大地调动了县区的积极性。（这是在在全省乡镇企业和农业产业化工作会议上的典型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2025-07-23T13:09:17+08:00</dcterms:created>
  <dcterms:modified xsi:type="dcterms:W3CDTF">2025-07-23T13:09:17+08:00</dcterms:modified>
</cp:coreProperties>
</file>

<file path=docProps/custom.xml><?xml version="1.0" encoding="utf-8"?>
<Properties xmlns="http://schemas.openxmlformats.org/officeDocument/2006/custom-properties" xmlns:vt="http://schemas.openxmlformats.org/officeDocument/2006/docPropsVTypes"/>
</file>