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(头条)中共乌审旗委书记牧人在2025年全旗经济工作会议上的讲话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头条)中共乌审旗委书记牧人在2024年全旗经济工作会议上的讲话中共乌审旗委书记牧人在2024年全旗经济工作会议上的讲话（摘要）牧人指出：2024年是我旗迎难而上、逆势有为的一年。一年来，在市委、市政府的正确领导下，旗委常委会坚持...</w:t>
      </w:r>
    </w:p>
    <w:p>
      <w:pPr>
        <w:ind w:left="0" w:right="0" w:firstLine="560"/>
        <w:spacing w:before="450" w:after="450" w:line="312" w:lineRule="auto"/>
      </w:pPr>
      <w:r>
        <w:rPr>
          <w:rFonts w:ascii="黑体" w:hAnsi="黑体" w:eastAsia="黑体" w:cs="黑体"/>
          <w:color w:val="000000"/>
          <w:sz w:val="36"/>
          <w:szCs w:val="36"/>
          <w:b w:val="1"/>
          <w:bCs w:val="1"/>
        </w:rPr>
        <w:t xml:space="preserve">第一篇：(头条)中共乌审旗委书记牧人在2025年全旗经济工作会议上的讲话</w:t>
      </w:r>
    </w:p>
    <w:p>
      <w:pPr>
        <w:ind w:left="0" w:right="0" w:firstLine="560"/>
        <w:spacing w:before="450" w:after="450" w:line="312" w:lineRule="auto"/>
      </w:pPr>
      <w:r>
        <w:rPr>
          <w:rFonts w:ascii="宋体" w:hAnsi="宋体" w:eastAsia="宋体" w:cs="宋体"/>
          <w:color w:val="000"/>
          <w:sz w:val="28"/>
          <w:szCs w:val="28"/>
        </w:rPr>
        <w:t xml:space="preserve">中共乌审旗委书记牧人在2025年全旗经济工</w:t>
      </w:r>
    </w:p>
    <w:p>
      <w:pPr>
        <w:ind w:left="0" w:right="0" w:firstLine="560"/>
        <w:spacing w:before="450" w:after="450" w:line="312" w:lineRule="auto"/>
      </w:pPr>
      <w:r>
        <w:rPr>
          <w:rFonts w:ascii="宋体" w:hAnsi="宋体" w:eastAsia="宋体" w:cs="宋体"/>
          <w:color w:val="000"/>
          <w:sz w:val="28"/>
          <w:szCs w:val="28"/>
        </w:rPr>
        <w:t xml:space="preserve">作会议上的讲话（摘要）</w:t>
      </w:r>
    </w:p>
    <w:p>
      <w:pPr>
        <w:ind w:left="0" w:right="0" w:firstLine="560"/>
        <w:spacing w:before="450" w:after="450" w:line="312" w:lineRule="auto"/>
      </w:pPr>
      <w:r>
        <w:rPr>
          <w:rFonts w:ascii="宋体" w:hAnsi="宋体" w:eastAsia="宋体" w:cs="宋体"/>
          <w:color w:val="000"/>
          <w:sz w:val="28"/>
          <w:szCs w:val="28"/>
        </w:rPr>
        <w:t xml:space="preserve">牧人指出：2025年是我旗迎难而上、逆势有为的一年。一年来，在市委、市政府的正确领导下，旗委常委会坚持以科学发展观为统领，团结带领全旗各族人民，紧紧围绕“富民强旗，走进前列”目标，攻坚克难、砥砺奋进，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牧人强调：2025年我们将面临更加严峻的挑战和考验，要以党的十八大精神为引领，深入贯彻落实自治区党委、市委全委会暨经济工作会议精神，牢牢把握“稳中求进、好中求快”的工作基调，紧紧围绕“富民强旗，走进前列”目标，以提高经济增长质量和效益为中心，走牧区新型工业化之路，大力实施“工业强旗”战略，培育壮大“六大产业”，构建“一核两翼多循环”发展格局，着力推动县域经济协调发展，着力保障和改善民生，着力加强和创新社会管理，着力提升党建科学化水平，全面建设更加美丽富饶的绿色乌审。</w:t>
      </w:r>
    </w:p>
    <w:p>
      <w:pPr>
        <w:ind w:left="0" w:right="0" w:firstLine="560"/>
        <w:spacing w:before="450" w:after="450" w:line="312" w:lineRule="auto"/>
      </w:pPr>
      <w:r>
        <w:rPr>
          <w:rFonts w:ascii="宋体" w:hAnsi="宋体" w:eastAsia="宋体" w:cs="宋体"/>
          <w:color w:val="000"/>
          <w:sz w:val="28"/>
          <w:szCs w:val="28"/>
        </w:rPr>
        <w:t xml:space="preserve">培育壮大六大产业，促进经济持续健康发展。壮大能源化工支柱产业。确定2025年为“工业项目突破年”，全力以赴推进纳林河矿区总规审批，力促中天合创煤制甲醇转烯烃项目开工建设。同步配套完善园区基础设施，继续引进一批煤、气精深化工延链、补链项目，建设高分子产业园区。稳步发展养生农业和精品农牧</w:t>
      </w:r>
    </w:p>
    <w:p>
      <w:pPr>
        <w:ind w:left="0" w:right="0" w:firstLine="560"/>
        <w:spacing w:before="450" w:after="450" w:line="312" w:lineRule="auto"/>
      </w:pPr>
      <w:r>
        <w:rPr>
          <w:rFonts w:ascii="宋体" w:hAnsi="宋体" w:eastAsia="宋体" w:cs="宋体"/>
          <w:color w:val="000"/>
          <w:sz w:val="28"/>
          <w:szCs w:val="28"/>
        </w:rPr>
        <w:t xml:space="preserve">业。启动建设2个农业园、培育3个农牧业精品区。突出品牌特色，加快产业化进程，有序推进百万口生猪养殖基地、无定河流域草原和牛产业基地和鄂尔多斯细毛羊生产基地建设。加快发展现代服务业。设立中小微企业发展基金，吸引现代物流、金融商贸、文化创意等企业入驻，推进现代服务业区域性集聚、集群式发展。大力发展文化旅游特色产业。修订《乌审旗文化旅游产业发展总体规划》，积极与毗邻地区对接，制定跨区域的旅游合作规划。高起点谋划、高品位布局、高标准打造“一河三园”文化旅游产业带，争创国家休闲农业与乡村旅游示范旗。积极培育煤炭物流新兴产业。与湖北荆门、河北黄骅等地合作，建设异地煤炭物流集散地。加快建设黄陶勒盖煤炭集疏运装车系统，开工建设浩勒报吉综合物流园区和纳林河、大牛地煤炭物流基地。着力发展新型材料前沿产业。以砂产业为主攻方向，加大对新型材料企业的财税、融资、人才支持力度，培育覆膜砂、生态硅砂等高附加值产业，发展风积沙制玻璃、陶瓷、墙砖等关联产业。</w:t>
      </w:r>
    </w:p>
    <w:p>
      <w:pPr>
        <w:ind w:left="0" w:right="0" w:firstLine="560"/>
        <w:spacing w:before="450" w:after="450" w:line="312" w:lineRule="auto"/>
      </w:pPr>
      <w:r>
        <w:rPr>
          <w:rFonts w:ascii="宋体" w:hAnsi="宋体" w:eastAsia="宋体" w:cs="宋体"/>
          <w:color w:val="000"/>
          <w:sz w:val="28"/>
          <w:szCs w:val="28"/>
        </w:rPr>
        <w:t xml:space="preserve">增强县域经济实力，统筹城乡协调发展。强化嘎鲁图镇核心区建设。突出生态休闲和宜居宜业功能，启动建设自治区干部教育培训基地，重点推进西部拓展区建设。与沿城沿线城乡统筹示范带有序衔接，实施一批示范带产业支撑项目，逐层打造生态涵养、民族文化体验、休闲农牧业三个区域循环、功能互补的产业经济圈。积极稳妥、分批建设除嘎鲁图以外5个苏木镇的小城镇建设，逐步将每个苏木镇打造成独具民族特色、富有文化内涵的精品小镇。</w:t>
      </w:r>
    </w:p>
    <w:p>
      <w:pPr>
        <w:ind w:left="0" w:right="0" w:firstLine="560"/>
        <w:spacing w:before="450" w:after="450" w:line="312" w:lineRule="auto"/>
      </w:pPr>
      <w:r>
        <w:rPr>
          <w:rFonts w:ascii="宋体" w:hAnsi="宋体" w:eastAsia="宋体" w:cs="宋体"/>
          <w:color w:val="000"/>
          <w:sz w:val="28"/>
          <w:szCs w:val="28"/>
        </w:rPr>
        <w:t xml:space="preserve">持续保障和改善民生，提高城乡居民生活水平。把民生工程作为各项工作的重中之重，将可用财力的60%以上用于民生改善，不折不扣地落实全市9个方面26项惠民实事和我旗10项惠民政策，最大限度地提升城乡居民幸福感和满意度。</w:t>
      </w:r>
    </w:p>
    <w:p>
      <w:pPr>
        <w:ind w:left="0" w:right="0" w:firstLine="560"/>
        <w:spacing w:before="450" w:after="450" w:line="312" w:lineRule="auto"/>
      </w:pPr>
      <w:r>
        <w:rPr>
          <w:rFonts w:ascii="宋体" w:hAnsi="宋体" w:eastAsia="宋体" w:cs="宋体"/>
          <w:color w:val="000"/>
          <w:sz w:val="28"/>
          <w:szCs w:val="28"/>
        </w:rPr>
        <w:t xml:space="preserve">提升文化核心竞争力，加快建设民族文化强旗。深入实施“文化铸魂”工程，提高全民文明素养。支持文化独贵龙等文艺团体开展公益演出和文体娱乐活动，促进公共文化服务常态化。启动建设新闻中心、数字图书馆等文化设施，提升公共文化服务水平。加快马头琴文博苑、匈奴文化园等平台建设，保护、传承、发展好民族文化。深度包装民族歌舞、婚庆、饮食等特色文化，实现经济利益和社会效益的最大化。成立民族手工艺品制作协会，大力发展根雕、乐器、民族服饰等生产加工配套产业。</w:t>
      </w:r>
    </w:p>
    <w:p>
      <w:pPr>
        <w:ind w:left="0" w:right="0" w:firstLine="560"/>
        <w:spacing w:before="450" w:after="450" w:line="312" w:lineRule="auto"/>
      </w:pPr>
      <w:r>
        <w:rPr>
          <w:rFonts w:ascii="宋体" w:hAnsi="宋体" w:eastAsia="宋体" w:cs="宋体"/>
          <w:color w:val="000"/>
          <w:sz w:val="28"/>
          <w:szCs w:val="28"/>
        </w:rPr>
        <w:t xml:space="preserve">强化生态环境和基础设施建设，夯实可持续发展基础。将生态建设作为最大的基础建设来抓，积极争取一批国家生态项目、打造一批生态恢复片区、建成一批沿城沿线绿色屏障，做优做美生态环境。把生态产业和低碳产业作为新的经济增长点，逐步形成内涵式经济增长模式，争创国家级生态文明示范旗。综合考虑农牧民生活和企业生产需求，一体化推进基础设施建设，发挥基础设施对经济社会发展的支撑和带动作用。</w:t>
      </w:r>
    </w:p>
    <w:p>
      <w:pPr>
        <w:ind w:left="0" w:right="0" w:firstLine="560"/>
        <w:spacing w:before="450" w:after="450" w:line="312" w:lineRule="auto"/>
      </w:pPr>
      <w:r>
        <w:rPr>
          <w:rFonts w:ascii="宋体" w:hAnsi="宋体" w:eastAsia="宋体" w:cs="宋体"/>
          <w:color w:val="000"/>
          <w:sz w:val="28"/>
          <w:szCs w:val="28"/>
        </w:rPr>
        <w:t xml:space="preserve">加强和创新社会管理，维护社会大局和谐稳定。更加重视教育引导，提高各项惠民政策的知晓率和透明度，最大限度地赢得</w:t>
      </w:r>
    </w:p>
    <w:p>
      <w:pPr>
        <w:ind w:left="0" w:right="0" w:firstLine="560"/>
        <w:spacing w:before="450" w:after="450" w:line="312" w:lineRule="auto"/>
      </w:pPr>
      <w:r>
        <w:rPr>
          <w:rFonts w:ascii="宋体" w:hAnsi="宋体" w:eastAsia="宋体" w:cs="宋体"/>
          <w:color w:val="000"/>
          <w:sz w:val="28"/>
          <w:szCs w:val="28"/>
        </w:rPr>
        <w:t xml:space="preserve">人民群众的认可和支持。引导农牧民按照程序、依据政策法律表达诉求。坚持用群众工作统揽信访工作，发挥好四级群众工作网络、三级服务管理网格作用，切实把矛盾纠纷解决在基层，化解在萌芽状态。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第二篇：(头条)中共乌审旗委书记牧人在2025年全旗经济工作会议上的讲话</w:t>
      </w:r>
    </w:p>
    <w:p>
      <w:pPr>
        <w:ind w:left="0" w:right="0" w:firstLine="560"/>
        <w:spacing w:before="450" w:after="450" w:line="312" w:lineRule="auto"/>
      </w:pPr>
      <w:r>
        <w:rPr>
          <w:rFonts w:ascii="宋体" w:hAnsi="宋体" w:eastAsia="宋体" w:cs="宋体"/>
          <w:color w:val="000"/>
          <w:sz w:val="28"/>
          <w:szCs w:val="28"/>
        </w:rPr>
        <w:t xml:space="preserve">中共乌审旗委书记牧人在2025年全旗经济工作会议上的讲话（摘要）</w:t>
      </w:r>
    </w:p>
    <w:p>
      <w:pPr>
        <w:ind w:left="0" w:right="0" w:firstLine="560"/>
        <w:spacing w:before="450" w:after="450" w:line="312" w:lineRule="auto"/>
      </w:pPr>
      <w:r>
        <w:rPr>
          <w:rFonts w:ascii="宋体" w:hAnsi="宋体" w:eastAsia="宋体" w:cs="宋体"/>
          <w:color w:val="000"/>
          <w:sz w:val="28"/>
          <w:szCs w:val="28"/>
        </w:rPr>
        <w:t xml:space="preserve">牧人指出：2025年是我旗迎难而上、逆势有为的一年。一年来，在市委、市政府的正确领导下，旗委常委会坚持以科学发展观为统领，团结带领全旗各族人民，紧紧围绕“富民强旗，走进前列”目标，攻坚克难、砥砺奋进，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牧人强调：2025年我们将面临更加严峻的挑战和考验，要以党的十八大精神为引领，深入贯彻落实自治区党委、市委全委会暨经济工作会议精神，牢牢把握“稳中求进、好中求快”的工作基调，紧紧围绕“富民强旗，走进前列”目标，以提高经济增长质量和效益为中心，走牧区新型工业化之路，大力实施“工业强旗”战略，培育壮大“六大产业”，构建“一核两翼多循环”发展格局，着力推动县域经济协调发展，着力保障和改善民生，着力加强和创新社会管理，着力提升党建科学化水平，全面建设更加美丽富饶的绿色乌审。</w:t>
      </w:r>
    </w:p>
    <w:p>
      <w:pPr>
        <w:ind w:left="0" w:right="0" w:firstLine="560"/>
        <w:spacing w:before="450" w:after="450" w:line="312" w:lineRule="auto"/>
      </w:pPr>
      <w:r>
        <w:rPr>
          <w:rFonts w:ascii="宋体" w:hAnsi="宋体" w:eastAsia="宋体" w:cs="宋体"/>
          <w:color w:val="000"/>
          <w:sz w:val="28"/>
          <w:szCs w:val="28"/>
        </w:rPr>
        <w:t xml:space="preserve">培育壮大六大产业，促进经济持续健康发展。壮大能源化工支柱产业。确定2025年为“工业项目突破年”，全力以赴推进纳林河矿区总规审批，力促中天合创煤制甲醇转烯烃项目开工建设。同步配套完善园区基础设施，继续引进一批煤、气精深化工延链、补链项目，建设高分子产业园区。稳步发展养生农业和精品农牧业。启动建设2个农业园、培育3个农牧业精品区。突出品牌特色，加快产业化进程，有序推进百万口生猪养殖基地、无定河流域草原和牛产业基地和鄂尔多斯细毛羊生产基地建设。加快发展现代服务业。设立中小微企业发展基金，吸引现代物流、金融商贸、文化创意等企业入驻，推进现代服务业区域性集聚、集群式发展。大力发展文化旅游特色产业。修订《乌审旗文化旅游产业发展总体规划》，积极与毗邻地区对接，制定跨区域的旅游合作规划。高起点谋划、高品位布局、高标准打造“一河三园”文化旅游产业带，争创国家休闲农业与乡村旅游示范旗。积极培育煤炭物流新兴产业。与湖北荆门、河北黄骅等地合作，建设异地煤炭物流集散地。加快建设黄陶勒盖煤炭集疏运装车系统，开工建设浩勒报吉综合物流园区和纳林河、大牛地煤炭物流基地。着力发展新型材料前沿产业。以砂产业为主攻方向，加大对新型材料企业的财税、融资、人才支持力度，培育覆膜砂、生态硅砂等高附加值产业，发展风积沙制玻璃、陶瓷、墙砖等关联产业。</w:t>
      </w:r>
    </w:p>
    <w:p>
      <w:pPr>
        <w:ind w:left="0" w:right="0" w:firstLine="560"/>
        <w:spacing w:before="450" w:after="450" w:line="312" w:lineRule="auto"/>
      </w:pPr>
      <w:r>
        <w:rPr>
          <w:rFonts w:ascii="宋体" w:hAnsi="宋体" w:eastAsia="宋体" w:cs="宋体"/>
          <w:color w:val="000"/>
          <w:sz w:val="28"/>
          <w:szCs w:val="28"/>
        </w:rPr>
        <w:t xml:space="preserve">增强县域经济实力，统筹城乡协调发展。强化嘎鲁图镇核心区建设。突出生态休闲和宜居宜业功能，启动建设自治区干部教育培训基地，重点推进西部拓展区建设。与沿城沿线城乡统筹示范带有序衔接，实施一批示范带产业支撑项目，逐层打造生态涵养、民族文化体验、休闲农牧业三个区域循环、功能互补的产业经济圈。积极稳妥、分批建设除嘎鲁图以外5个苏木镇的小城镇建设，逐步将每个苏木镇打造成独具民族特色、富有文化内涵的人民群众的认可和支持。引导农牧民按照程序、依据政策法律表达诉求。坚持用群众工作统揽信访工作，发挥好四级群众工作网络、三级服务管理网格作用，切实把矛盾纠纷解决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第三篇：旗委书记陈立新在全旗政法工作会议上的讲话</w:t>
      </w:r>
    </w:p>
    <w:p>
      <w:pPr>
        <w:ind w:left="0" w:right="0" w:firstLine="560"/>
        <w:spacing w:before="450" w:after="450" w:line="312" w:lineRule="auto"/>
      </w:pPr>
      <w:r>
        <w:rPr>
          <w:rFonts w:ascii="宋体" w:hAnsi="宋体" w:eastAsia="宋体" w:cs="宋体"/>
          <w:color w:val="000"/>
          <w:sz w:val="28"/>
          <w:szCs w:val="28"/>
        </w:rPr>
        <w:t xml:space="preserve">旗委书记陈立新在全旗政法工作会议上的讲话</w:t>
      </w:r>
    </w:p>
    <w:p>
      <w:pPr>
        <w:ind w:left="0" w:right="0" w:firstLine="560"/>
        <w:spacing w:before="450" w:after="450" w:line="312" w:lineRule="auto"/>
      </w:pPr>
      <w:r>
        <w:rPr>
          <w:rFonts w:ascii="宋体" w:hAnsi="宋体" w:eastAsia="宋体" w:cs="宋体"/>
          <w:color w:val="000"/>
          <w:sz w:val="28"/>
          <w:szCs w:val="28"/>
        </w:rPr>
        <w:t xml:space="preserve">在全旗政法工作会议上的讲话</w:t>
      </w:r>
    </w:p>
    <w:p>
      <w:pPr>
        <w:ind w:left="0" w:right="0" w:firstLine="560"/>
        <w:spacing w:before="450" w:after="450" w:line="312" w:lineRule="auto"/>
      </w:pPr>
      <w:r>
        <w:rPr>
          <w:rFonts w:ascii="宋体" w:hAnsi="宋体" w:eastAsia="宋体" w:cs="宋体"/>
          <w:color w:val="000"/>
          <w:sz w:val="28"/>
          <w:szCs w:val="28"/>
        </w:rPr>
        <w:t xml:space="preserve">陈 立 新</w:t>
      </w:r>
    </w:p>
    <w:p>
      <w:pPr>
        <w:ind w:left="0" w:right="0" w:firstLine="560"/>
        <w:spacing w:before="450" w:after="450" w:line="312" w:lineRule="auto"/>
      </w:pPr>
      <w:r>
        <w:rPr>
          <w:rFonts w:ascii="宋体" w:hAnsi="宋体" w:eastAsia="宋体" w:cs="宋体"/>
          <w:color w:val="000"/>
          <w:sz w:val="28"/>
          <w:szCs w:val="28"/>
        </w:rPr>
        <w:t xml:space="preserve">（2025年4月24日）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23日，旗委常委会专门听取了全旗政法工作汇报，并决定召开全旗政法工作会议。会议的主要目的是贯彻党的十七大对政法工作做出的新部署，落实上级政法工作会议提出的新要求，全面总结全旗政法工作，准确客观分析形势，理性查找差距，进一步明确工作目标，全力推动全旗政法工作开创新局面、实现新突破。</w:t>
      </w:r>
    </w:p>
    <w:p>
      <w:pPr>
        <w:ind w:left="0" w:right="0" w:firstLine="560"/>
        <w:spacing w:before="450" w:after="450" w:line="312" w:lineRule="auto"/>
      </w:pPr>
      <w:r>
        <w:rPr>
          <w:rFonts w:ascii="宋体" w:hAnsi="宋体" w:eastAsia="宋体" w:cs="宋体"/>
          <w:color w:val="000"/>
          <w:sz w:val="28"/>
          <w:szCs w:val="28"/>
        </w:rPr>
        <w:t xml:space="preserve">2025年，全旗政法各机关积极预防、有效化解各类矛盾纠纷，严厉打击各类刑事犯罪，依法维护市场经济秩序，全面加强基层基础建设和队伍管理，全力维护政治稳定和治安稳定，取得了一定的成绩。一是政法各机关的业务工作呈现出新亮点。在过去的一年里，公安系统在看守所勤务模式改革、乡村警务室建设方面，检察系统在探索预防职务犯罪工作方法方面，法院系统在体现人文关怀、创新民事案件审理方式方面，司法系统在安置帮教基地建设等方面，都做了大胆的尝试和有益的探索，并取得了积极的成效。二是基层基础工作实现了新突破。2025年年底，随着行政中心的正式启用和法院、检察院办公楼的如期竣工，法检两院和司法局的办公条件全面改善。同时，在旗委、旗政府的大力支持下，政法各机关经费保障、“两所一庭”建设、车辆装备、办案设备和技防网络建设等硬件条件不断加强，达到了历史最好水平。三是政法队伍建设出现了新起色。2025年，全旗政法各机关注重加强队伍建设，注重改进政法干警的思想作风和工作作风，注重强化政法干警的宗旨意识和大局意识，全旗政法队伍的综合素质有所提升，整体形象有所改善。四是维护稳定和社会治安综合治理工作开创了新局面。2025年，全旗刑事案件、治安案件、信访案件和群体性事件总量全面下降，全旗社会治安形势进一步好转，安定团结的大好局面进一步巩固。特别值得一提的是，过去的一年里，长期影响农村治安秩序、损害农民切身利益的放火烧粮案件首次实现了“零发案”，长期影响全旗稳定大局和对外形象的越级访、非正常访案件实现了“零进京”。2025年，旗委政法委荣获全区涉法涉诉信访工作先进集体称号，我旗被市委、市政府授予安全稳定创建先进地区、“零进京”先进地区、维护稳定工作实绩突出地区。在此，我代表旗委、旗人大、旗政府、旗政协向长期奋战在全旗政法工作第一线的广大干警表示衷心的感谢和亲切的慰问！下面，我讲四点意见。</w:t>
      </w:r>
    </w:p>
    <w:p>
      <w:pPr>
        <w:ind w:left="0" w:right="0" w:firstLine="560"/>
        <w:spacing w:before="450" w:after="450" w:line="312" w:lineRule="auto"/>
      </w:pPr>
      <w:r>
        <w:rPr>
          <w:rFonts w:ascii="宋体" w:hAnsi="宋体" w:eastAsia="宋体" w:cs="宋体"/>
          <w:color w:val="000"/>
          <w:sz w:val="28"/>
          <w:szCs w:val="28"/>
        </w:rPr>
        <w:t xml:space="preserve">一、准确把握发展特征，深刻认识全旗政法工作面临的形势和存在的差距</w:t>
      </w:r>
    </w:p>
    <w:p>
      <w:pPr>
        <w:ind w:left="0" w:right="0" w:firstLine="560"/>
        <w:spacing w:before="450" w:after="450" w:line="312" w:lineRule="auto"/>
      </w:pPr>
      <w:r>
        <w:rPr>
          <w:rFonts w:ascii="宋体" w:hAnsi="宋体" w:eastAsia="宋体" w:cs="宋体"/>
          <w:color w:val="000"/>
          <w:sz w:val="28"/>
          <w:szCs w:val="28"/>
        </w:rPr>
        <w:t xml:space="preserve">近年来，旗委、旗政府牢牢把握发展机遇，积极创造发展条件，千方百计打破制约全旗经济社会快速发展的资源、交通、思维特别是人文观念的瓶颈，团结带领全旗各族干部群众，强力推进“三化”进程和社会各项事业，高度关注和全力改善民生，全旗经济社会实现了又好又快发展。今后一个时期，随着国家、自治区实施西部大开发、振兴东北、扩大对俄蒙开放等战略的政策支持力度不断加大，随着全旗基础设施建设的日臻完善、发展环境的日益优化，随着近年来全旗项目建设强力推进的成果逐步显现，阿荣旗发展的机遇将更加难得、基础将更加坚实、前景将更加广阔，已经跨入新的历史发展时期。这一时期，既是“黄金发展期”，也是 “矛盾凸显期”，全旗政法工作将会面临一系列新的问题、新的矛盾和新的考验，加之一些政策和体制调整变化的影响和制约，全旗政法工作面临的形势不容乐观，任务十分艰巨。一是经济快速发展带来社会结构的深刻变化，给全旗政法工作提出了新的课题。2025年，蒙西集团510万吨水泥熟料一期等重点项目将建成投产，阿扎铁路、绥满高速公路阿博段将相继开工建设，这都是阿荣旗发展史上具有里程碑意义的大事，将会引起全旗经济体制深刻变革、社会结构深刻变动、人们的思想观念深刻变化。全旗政法工作必将面对产业工人增多、流动人口增多且成分复杂、交通管理压力增大、人文观念变化、服务业升级以及法律主体多元化等一系列新情况。二是全旗经济社会发展还不平衡，各种矛盾交织存在。由于历史和现实等诸多因素影响，当前全旗工业与农业、城镇与农村、经济与社会等方面还存在许多不平衡、不协调的问题，由此引发的人民内部矛盾在社会诸多领域还大量存在。三是政策体制变化和历史遗留问题给社会稳定带来的负面影响仍未完全消除，在企业改制、土地分配等方面仍然存在一些不稳定因素。四是受多种因素制约，维护社会稳定和谐的难度加大。特别是2025年乡镇机构改革后，基层政法组织管辖范围扩大，管辖人口增多，治安管理、矛盾纠纷排查调处、依法调解各种社会关系的压力逐渐增大。五是社会治安形势依然严峻。尽管近年来我们在预防和打击违法犯罪方面取得了一定的成效，刑事案件、治安案件总量连年下降，但侵财案件仍在高位运行，大要案时有发生。尤其是随着新时期人们价值观念取向的多元化，诱发违法犯罪的因素在不断增多，打击违法犯罪工作任重道远。另外，青少年违法犯罪、网络违法犯罪、经济领域犯罪、交通安全管理、非法宗教和邪教活动等方面出现了新的特点、新的动向，也给全旗政法工作带来了新的压力。</w:t>
      </w:r>
    </w:p>
    <w:p>
      <w:pPr>
        <w:ind w:left="0" w:right="0" w:firstLine="560"/>
        <w:spacing w:before="450" w:after="450" w:line="312" w:lineRule="auto"/>
      </w:pPr>
      <w:r>
        <w:rPr>
          <w:rFonts w:ascii="宋体" w:hAnsi="宋体" w:eastAsia="宋体" w:cs="宋体"/>
          <w:color w:val="000"/>
          <w:sz w:val="28"/>
          <w:szCs w:val="28"/>
        </w:rPr>
        <w:t xml:space="preserve">在深刻认识全旗政法工作面临严峻形势的同时，更要引起我们高度重视的是：无论是从历史与现实，还是从横向与纵向的角度来比较，全旗政法工作本身还存在一定的差距，这种差距，不容回避，不可回避，必须正视，并下大力气尽快予以解决。</w:t>
      </w:r>
    </w:p>
    <w:p>
      <w:pPr>
        <w:ind w:left="0" w:right="0" w:firstLine="560"/>
        <w:spacing w:before="450" w:after="450" w:line="312" w:lineRule="auto"/>
      </w:pPr>
      <w:r>
        <w:rPr>
          <w:rFonts w:ascii="宋体" w:hAnsi="宋体" w:eastAsia="宋体" w:cs="宋体"/>
          <w:color w:val="000"/>
          <w:sz w:val="28"/>
          <w:szCs w:val="28"/>
        </w:rPr>
        <w:t xml:space="preserve">一是政法工作的现状与历史相比存在差距。阿荣旗政法工作拥有光荣的发展历史。旗公安局曾有过自治区优秀公安局“三连冠”的辉煌，旗检察院曾获得全国模范检察院的殊荣。政法工作曾是阿荣旗引以自豪、展示形象的重要标志。虽然近年来全旗政法工作在个别单项工作上也获得了一些荣誉，但这些荣誉反映的仅仅是几个“点”，不足以代表全旗政法工作整体水平，全旗政法工作的现状与历史相比存在一定差距，与全市先进地区相比存在明显差距。</w:t>
      </w:r>
    </w:p>
    <w:p>
      <w:pPr>
        <w:ind w:left="0" w:right="0" w:firstLine="560"/>
        <w:spacing w:before="450" w:after="450" w:line="312" w:lineRule="auto"/>
      </w:pPr>
      <w:r>
        <w:rPr>
          <w:rFonts w:ascii="宋体" w:hAnsi="宋体" w:eastAsia="宋体" w:cs="宋体"/>
          <w:color w:val="000"/>
          <w:sz w:val="28"/>
          <w:szCs w:val="28"/>
        </w:rPr>
        <w:t xml:space="preserve">二是一些政法工作的实际效果与全旗各项事业蒸蒸日上的态势相比存在缺位现象。近年来，围绕“强旗富民，建设和谐阿荣”的总体目标，围绕“三化”进程的强势推进和社会各项事业的长足进步，全旗各部门攻坚克难、奋勇争先，形成了各项事业蒸蒸日上、各条战线捷报频传、各单位争名进位的喜人局面。让我们感到遗憾的是：相对于全旗各项事业协同推进、协调发展的大形势，虽然政法工作整体有了令人欣喜的新变化，但一些政法工作仍然存在思路不清、定位不准、措施不力等问题，与全旗整体工作对政法工作保驾护航作用的需要存在一定的缺位现象；相对于全旗各个系统争名进位、创新争先的大环境，政法工作在个别领域、个别层面上显得有些黯淡、有些消沉，存在主动性不够，被动性明显的现象。这些现象形成的负面效应，不仅体现在各系统考核的排名上，而且反映在实际工作效果中，更集中在广大群众的评价中。</w:t>
      </w:r>
    </w:p>
    <w:p>
      <w:pPr>
        <w:ind w:left="0" w:right="0" w:firstLine="560"/>
        <w:spacing w:before="450" w:after="450" w:line="312" w:lineRule="auto"/>
      </w:pPr>
      <w:r>
        <w:rPr>
          <w:rFonts w:ascii="宋体" w:hAnsi="宋体" w:eastAsia="宋体" w:cs="宋体"/>
          <w:color w:val="000"/>
          <w:sz w:val="28"/>
          <w:szCs w:val="28"/>
        </w:rPr>
        <w:t xml:space="preserve">三是一些政法干警的精神状态与全旗广大干部的精神面貌相比急待调优调强。近年来，在旗委、旗政府的引领下，在经济社会健康协调发展的大环境影响下，全旗的人文环境和各级干部的思想观念发生了深刻变化，加快发展、共谋发展、服务发展、促进发展成为广大干部的普遍共识。但是，不可否认的是：在全旗各机关深入推进依法行政、规范管理的整体进程中，公安机关的个别单位在财经、执法等各项管理制度面前依然我行我素，在机关纪律、队伍建设方面依然疏于管理；在全旗广大干部千辛万苦谋发展、千方百计促发展的整体环境下，少数政法干部仍在安于现状、不思进取、不求上进；在全旗广大干部不断增强服务意识、不断强化服务举措、不断提高服务效率的整体趋势下，少数政法干部仍在“吃拿卡要”、“冷硬横推”，耍特权、抖威风；在全旗广大干部刻苦钻研本职业务、努力提高工作质量的整体氛围下，少数政法干部仍在不学无术、得过且过、昏噩度日，对工作缺乏热情，对事业缺乏激情，对群众缺乏感情，与全旗干部整体风貌极不相称。由于少数人的影响，政法机关的社会公信力和政法队伍的群众满意度面临着全方位的考验。</w:t>
      </w:r>
    </w:p>
    <w:p>
      <w:pPr>
        <w:ind w:left="0" w:right="0" w:firstLine="560"/>
        <w:spacing w:before="450" w:after="450" w:line="312" w:lineRule="auto"/>
      </w:pPr>
      <w:r>
        <w:rPr>
          <w:rFonts w:ascii="宋体" w:hAnsi="宋体" w:eastAsia="宋体" w:cs="宋体"/>
          <w:color w:val="000"/>
          <w:sz w:val="28"/>
          <w:szCs w:val="28"/>
        </w:rPr>
        <w:t xml:space="preserve">四是政法基层基础工作与形势需要形成强烈反差。尽管近几年政法各机关注重加强基层基础建设，但实事求是地讲，在硬件条件不断夯实的情况下，政法各机关基层基础软件建设远远跟不上当前治安形势日趋复杂、维稳工作任务日益艰巨的实际需要，甚至出现倒退。尤其是通过2025年“6.20”案件和“11.25”事件，充分暴露了个别乡镇社会治安综合治理工作、政法基层基础工作存在薄弱环节，综治工作措施不落实、责任不明确，应对突发事件能力不强等问题十分突出。平安创建工作在一些乡镇和单位流于形式，效果甚微。特别是基层公安派出所管理盲区多，辖区治安状况、重点人口情况掌握不全面，基层基础工作令人大失所望。</w:t>
      </w:r>
    </w:p>
    <w:p>
      <w:pPr>
        <w:ind w:left="0" w:right="0" w:firstLine="560"/>
        <w:spacing w:before="450" w:after="450" w:line="312" w:lineRule="auto"/>
      </w:pPr>
      <w:r>
        <w:rPr>
          <w:rFonts w:ascii="宋体" w:hAnsi="宋体" w:eastAsia="宋体" w:cs="宋体"/>
          <w:color w:val="000"/>
          <w:sz w:val="28"/>
          <w:szCs w:val="28"/>
        </w:rPr>
        <w:t xml:space="preserve">上述差距，必须引起全旗政法干部特别是政法各机关领导的深刻反思、深层次思考，找出问题的症结所在。面对差距，政法各机关要切实增强紧迫感和危机感，知耻后勇、知危思进，勇于承认差距，敢于正视差距，善于消除差距，尽快扭转政法工作现状，尽快实现政法工作争名进位。</w:t>
      </w:r>
    </w:p>
    <w:p>
      <w:pPr>
        <w:ind w:left="0" w:right="0" w:firstLine="560"/>
        <w:spacing w:before="450" w:after="450" w:line="312" w:lineRule="auto"/>
      </w:pPr>
      <w:r>
        <w:rPr>
          <w:rFonts w:ascii="宋体" w:hAnsi="宋体" w:eastAsia="宋体" w:cs="宋体"/>
          <w:color w:val="000"/>
          <w:sz w:val="28"/>
          <w:szCs w:val="28"/>
        </w:rPr>
        <w:t xml:space="preserve">二、紧紧围绕实现“强旗富民、建设和谐阿荣”的总体目标，全力推动政法工作整体争名进位</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大精神的第一年，也是新一届“一府两院”工作起步之年，做好今年的政法工作，具有重大意义。全旗政法工作要紧紧围绕“强旗富民，建设和谐阿荣”总体目标，以扎实推进“平安阿荣”创建活动为主线，找准定位，划定坐标，明确方向，自加压力，应对挑战，创新工作，提高质量，树立新形象，打造新品牌，确保实现整体争名进位，全面提升全旗政法工作整体水平，全力推动全旗政法工作开创新局面、实现新突破。</w:t>
      </w:r>
    </w:p>
    <w:p>
      <w:pPr>
        <w:ind w:left="0" w:right="0" w:firstLine="560"/>
        <w:spacing w:before="450" w:after="450" w:line="312" w:lineRule="auto"/>
      </w:pPr>
      <w:r>
        <w:rPr>
          <w:rFonts w:ascii="宋体" w:hAnsi="宋体" w:eastAsia="宋体" w:cs="宋体"/>
          <w:color w:val="000"/>
          <w:sz w:val="28"/>
          <w:szCs w:val="28"/>
        </w:rPr>
        <w:t xml:space="preserve">（一）增强忧患意识，切实维护国家安全和政治稳定。确保国家安全和政治安全，是政法工作的首要职责。2025年的“11.25”事件充分说明，维护国家安全、政治安全的任务已经非常现实、非常迫切地摆在了我们的面前。全旗政法机关要进一步增强政治敏锐性，强化政权意识、忧患意识和敌情意识，克服麻痹思想，尽快纠正“农区工作涉及国家安全的工作少”等传统偏见和封闭观念，结合隐蔽战线斗争和人民内部矛盾纠纷排查化解工作，深入研判当前全旗维护国家安全和政治稳定面临的新形势，扎扎实实地做好维护国家安全和政治稳定工作。一要强化措施，严厉打击邪教活动。当前，我旗原“法轮功”分子已基本转化，“法轮功”邪教组织在我旗的活动似乎销声匿迹。但是，我们必须清醒地看到，“法轮功”邪教组织向我旗渗透的企图从未停止，“东方闪电教”、“门徒会”等其它邪教组织在我旗的活动从未停止。全旗政法机关必须深刻认识打击邪教斗争的政治性和艰巨性，在打击邪教工作中，立场必须坚定，态度必须坚决，措施必须强硬。要切实加大防范监控、打击处理、教育转化工作力度，严密掌握邪教动向，严厉打击邪教活动，严防“法轮功”邪教活动出现反弹，严防其它邪教活动蔓延。二要把握政策，依法加强宗教管理。“11.25”事件后，旗委、旗政府就依法加强宗教管理工作进行了全面、系统地部署，希望政法各机关、各乡镇、各部门要时刻保持清醒的头脑，时刻做到警钟长鸣，充分认识宗教工作的长期性和复杂性，在加强领导、完善制度、打牢基础、依法管理和加强队伍建设等方面持之以恒地抓好落实，绝不能因为形势的一时好转而放松警惕、放松工作。同时，要高度重视意识形态领域的斗争，在全旗特别是农村坚持长期开展反对邪教和非法宗教警示教育活动，引导广大群众自觉抵制非法宗教和邪教的蛊惑和渗透。三要明确责任，妥善化解人民内部矛盾。关于深入开展矛盾纠纷排查调处、妥善化解人民内部矛盾工作，全旗加强人民调解工作动员大会、农村工作会议和处理信访突出问题及群体性事件工作会议已提出了明确的目标和具体的要求。在这里，我再着重强调一下落实责任的问题。2025年，从中央到地方将举行改革开放30周年系列庆祝活动，北京将举办举世瞩目的奥运会和残奥会，我旗将承办全区小城镇建设现场会国家、自治区和呼伦贝尔市三级多个现场会，做好信访工作，有效化解人民内部矛盾，维护社会和谐稳定，意义重大、责任重大。希望各乡镇、各部门能够认清形势、认清职责，切实承担起各自的责任。近日，我旗出现了一起集体进京越级非正常上访事件，为今年全旗信访工作敲响了警钟，同时也充分暴露了当前全旗信访工作存在重视不够、稳控措施不力、信息掌握不灵、责任意识不强、部门之间推诿扯皮等突出问题。对此，要深刻反思，认真吸取教训。下步工作中，各乡镇、各部门要在矛盾纠纷排查化解、重点问题解决、重点人稳控和重点信息掌控等方面切切实实地加大工作力度，始终坚持做到依法信访、依法办访、依法治访，确保全旗信访工作不再出现任何闪失。</w:t>
      </w:r>
    </w:p>
    <w:p>
      <w:pPr>
        <w:ind w:left="0" w:right="0" w:firstLine="560"/>
        <w:spacing w:before="450" w:after="450" w:line="312" w:lineRule="auto"/>
      </w:pPr>
      <w:r>
        <w:rPr>
          <w:rFonts w:ascii="宋体" w:hAnsi="宋体" w:eastAsia="宋体" w:cs="宋体"/>
          <w:color w:val="000"/>
          <w:sz w:val="28"/>
          <w:szCs w:val="28"/>
        </w:rPr>
        <w:t xml:space="preserve">（二）增强创新意识，切实维护治安稳定。治安形势不仅关系社会稳定，而且关系民生、关系经济发展。要始终坚持严打整治方针不动摇，坚持“打防结合、预防为主”工作原则不动摇，针对严重影响全旗广大群众安全感的治安问题，创新工作思路、方法和手段，切实提高防范、打击违法犯罪的能力，维护社会治安大局平稳。在具体工作中，要突出四个重点：一是突出刑事犯罪打击重点。要继续坚定“命案必破”的信心，落实“命案必破”的责任，着重打击严重暴力犯罪。同时要把“两抢一盗”等侵财性、多发性犯罪作为打击的重点，集中优势兵力，加强“公检法”三机关协作，灵活运用打击形式，适时开展专项斗争，努力做到快侦快破快捕快诉快判，增强打击的实效性，始终保持对犯罪分子的高压态势，不断增强广大群众安全感。二是突出治安秩序整治重点。2025年，要深入开展治安秩序整治活动，全面排查重点行业、重点场所、出租车市场等领域存在的突出治安问题，加大整治力度，巩固治安管理工作成果。特别要突出抓好校园周边、出租房屋、文化娱乐场所和金融网点安全管理工作，全面落实工作责任制，加大普法宣传力度，确保全旗治安秩序进一步好转。三是突出特殊人群管理重点。要加强流动人口、暂住人口的管理和服务工作，切实做到“底数清、情况明、管理规范、控制有力”，预防和减少违法犯罪。要继续坚持过去工作中形成的好经验、好做法，全面做好刑释解教人员安置帮教工作，着力加强未成年人的思想道德建设和青少年法制教育，确保安置帮教工作和预防青少年违法犯罪工作取得实效。四是突出交通安全管理整治重点。交警、交通、农机监理等部门要密切协作，抓住影响全旗交通安全的重点问题、群众关注的热点问题，切实加大交通安全管理工作力度。要继续强化学校及其周边交通安全管理，严肃整治农用车等存在安全隐患车辆接送学生的行为，确保学生交通安全。要继续强化交通秩序管理，加大夜检夜查力度，加大交通安全隐患排查整改力度，严肃整治各类违法行为；结合迎接全区小城镇建设现场会工作，要重点加强城镇交通安全和出租车行车秩序管理，确保城镇交通秩序明显改观。要继续强化交通安全宣传教育，加大力度，创新形式，切实提高交通安全宣传教育覆盖面和全民交通安全知识知晓率，切实增强广大干部群众交通安全意识，增强广大干部群众遵守交通法律法规的自觉性和参与交通安全管理的主动性。在这里，我突出强调一点：广大机关干部必须尊重、服从交警执法，对于谩骂、阻挠、不服从交警执法的行为，旗委、旗政府要严肃处理。</w:t>
      </w:r>
    </w:p>
    <w:p>
      <w:pPr>
        <w:ind w:left="0" w:right="0" w:firstLine="560"/>
        <w:spacing w:before="450" w:after="450" w:line="312" w:lineRule="auto"/>
      </w:pPr>
      <w:r>
        <w:rPr>
          <w:rFonts w:ascii="宋体" w:hAnsi="宋体" w:eastAsia="宋体" w:cs="宋体"/>
          <w:color w:val="000"/>
          <w:sz w:val="28"/>
          <w:szCs w:val="28"/>
        </w:rPr>
        <w:t xml:space="preserve">（三）增强服务意识，切实为经济建设和社会和谐提供法律保障。政法各机关既是社会稳定的维护者，也是经济建设的参与者，社会和谐的推动者。今后一个时期，全旗政法各机关要围绕中心、服务大局，结合各自工作特点，强化工作职能，为推动全旗经济实现又好又快发展、推进和谐社会建设履行好各自的义务和责任。一要在规范市场经济秩序上下功夫。要采取有力措施，严厉查处破坏市场经济秩序的大案、要案。重点查处侵害消费者权益特别是坑农害农以及涉税等违法犯罪行为，维护消费者合法权益，维护市场经济秩序。同时，要加大职务犯罪案件的预防和查处力度，有效预防、严肃查处失职、渎职等职务犯罪行为。二要在依法调节经济关系和社会关系上下功夫。政法机关是维护社会公平正义的最后防线，要公平、公正地审理民事、经济和行政诉讼案件，提高办案质量，为各类主体提供平等的法律保护。要切实解决执法不严、执法不公等顽症，切实解决“诉讼难”、“执行难”等问题，提高政法机关的社会公信力。要认真审理涉及行政机关、行政执法部门的案件和各种经济主体的经济纠纷案件，努力实现办案的法律效果、社会效果和政治效果有机统一，维护法律的尊严和社会公平正义。三要在提高服务经济建设的质量上下功夫。政法各机关要在充分发挥职能的基础上，把服务经济发展贯穿于工作的每个环节，自觉寓管理于服务之中，提高服务效率和质量，坚决克服就案办案、机械执法行为。要全面加强对律师、公证等法律服务业的管理，加强职业道德建设，加强行业自律，规范服务程序、司法程序和从业行为。要进一步加强法律援助工作，为弱势群体提供高效的法律援助和维权服务。</w:t>
      </w:r>
    </w:p>
    <w:p>
      <w:pPr>
        <w:ind w:left="0" w:right="0" w:firstLine="560"/>
        <w:spacing w:before="450" w:after="450" w:line="312" w:lineRule="auto"/>
      </w:pPr>
      <w:r>
        <w:rPr>
          <w:rFonts w:ascii="宋体" w:hAnsi="宋体" w:eastAsia="宋体" w:cs="宋体"/>
          <w:color w:val="000"/>
          <w:sz w:val="28"/>
          <w:szCs w:val="28"/>
        </w:rPr>
        <w:t xml:space="preserve">（四）增强质量意识，切实提升“平安阿荣”创建水平。“平安阿荣”创建的推进效果，直接反映政法工作整体水平，直接关系社会稳定，直接影响社会和谐。2025年，全旗各乡镇、各部门特别是政法各机关要认真对照《“平安阿荣”创建活动实施方案》的总体部署，强化思想认识，强化组织领导，强化工作措施，确保以实实在在的工作成果全面提升“平安阿荣”创建水平。一要突出重点抓创建。“平安阿荣”创建活动涉及面广、工作量大，涉及社会环境、治安环境、交通环境、生产环境和投资环境等诸多领域，在具体推进过程中，既要统筹兼顾、整体推进，又要把握关键、突出重点。2025年，在抓好平安创建常规性工作的同时，要集中时间、集中力量，全力破解影响全旗社会稳定和谐最紧迫、最关键的问题，尤其要在推进“五五四四三二一”打防控体系建设、建立农村110报警机制、完善矛盾纠纷排查化解体系等方面狠下功夫，立足本旗实际，打造工作亮点，培育工作典型，确保通过典型的示范引导作用，带动“平安阿荣”创建活动整体推进。二要落实责任抓创建。要切实抓好“平安阿荣”创建工作的责任落实，进一步建立健全分工合理、责任明确、督查及时、考评准确、奖惩分明的工作推进机制，确保各项工作任务落实到位。三要齐心协力抓创建。“平安阿荣”创建是一项系统工程，需要全旗上下共同努力。各乡镇、各部门要切实把“平安阿荣”创建活动列入重要议事日程，认真抓好本乡镇、本部门和本系统平安创建工作。同时，要加大舆论宣传力度，动员广大群众增强参与、支持平安创建活动的积极性和主动性，努力形成政法综治部门牵头、各乡镇各机关齐抓共管、广大群众积极参与的工作局面，推动“平安阿荣”创建活动取得实质性突破。</w:t>
      </w:r>
    </w:p>
    <w:p>
      <w:pPr>
        <w:ind w:left="0" w:right="0" w:firstLine="560"/>
        <w:spacing w:before="450" w:after="450" w:line="312" w:lineRule="auto"/>
      </w:pPr>
      <w:r>
        <w:rPr>
          <w:rFonts w:ascii="宋体" w:hAnsi="宋体" w:eastAsia="宋体" w:cs="宋体"/>
          <w:color w:val="000"/>
          <w:sz w:val="28"/>
          <w:szCs w:val="28"/>
        </w:rPr>
        <w:t xml:space="preserve">（五）增强紧迫意识，切实加强人民调解工作。为夯实维护全旗社会和谐稳定的第一道防线，旗委、旗政府决定以承办2025年全市人民调解工作现场会为契机，把全面加强人民调解工作作为今后一个时期提升全旗政法工作整体水平的重要抓手，并组织召开了全旗全面加强人民调解工作动员大会。但从前期督查的结果来看，全旗加强人民调解工作的推进速度、推进效果不尽如人意。不久前，市委常委、市委政法委书记赵玺成带队到我旗对人民调解工作开展情况进行了深入调研。在实地检查和听取旗委、旗政府的工作汇报后，赵书记从人民调解工作的重要性、人民调解的基本内涵、建立健全工作机制、理顺工作关系、如何评价人民调解工作成果以及关于调解工作的最终目标等方面，作了一个极具理论性、针对性、指导性和前瞻性的讲话，并要求把这次现场会开成今年全市政法工作最大的亮点。要求各乡镇、各部门按照赵书记的讲话精神，按照旗委、旗政府的总体部署，以迎会为动力，切实增强紧迫感和责任感，扎扎实实、迅速有效地把人民调解工作各项措施落到实处。一是思想认识要再提高。全面加强人民调解工作，是旗委、旗政府立足全旗经济社会发展所处的新阶段，适应维护全旗和谐稳定面临的新形势而做出的战略性部署，市委、市政府对此也寄予了深切的期望。能不能把旗委、旗政府的决策部署贯彻落实到位，能不能把市委、市政府的期望化为生动的现实，是对各乡镇、各部门执行力的重大检验。希望各乡镇、各部门能够深刻地认识加强人民调解工作的重大意义，清醒地认识自身承担的重大责任，切实把加强人民调解工作作为今后一个时期维护社会和谐稳定的一项重点工作抓紧抓实抓出成效。二是对人民调解工作的理解要再深化。通过赵书记的讲话，我们切实感受到：目前，对于人民调解内涵的理解，我们还很肤浅；对于人民调解工作的认识，我们还有误区；对于新形势下人民调解工作的创新，我们还有差距。要求各乡镇、各部门特别是职能部门的领导干部切实转变作风，加强研究、深入思考，坚决杜绝浅尝辄止、不求甚解、自我感觉良好的漂浮作风，准确把握人民调解的基本内涵和基本概念，确保能够有效领导而不是“误导”全旗人民调解工作。三是组织领导要再落实。要进一步加强旗、乡、村、组四级调解组织和行业调解组织建设，切实抓好旗、乡（镇）两级调处中心建设，配齐工作人员，理顺工作关系和领导机制，明确各级调解组织受理案件的职责和范围，建立人民调解、行政调解和司法调解“三调联动”的领导和协作机制，努力在人民调解工作中形成“党委、政府统一领导，综治机构组织协调，司法、信访为依托，职能部门各尽其责，社会力量广泛参与”的工作模式和“纵向到底、横向到边”的工作格局。四是工作措施要再强化。日前，旗委、旗政府印发了《关于进一步加强人民调解工作的实施意见》，明确了全面加强人民调解工作的总体目标、具体措施、工作要求和实施步骤，希望各乡镇、各部门按照《实施意见》的总体部署，结合赵书记讲话精神的贯彻落实，在制度建设、典型培育和社会宣传等方面逐项严格落实工作措施，绝不允许弄虚作假、欺上瞒下，绝不允许搞花拳绣腿、蜻蜓点水，务求工作实效，确保工作扎实推进，不断提高调解成功率和人民群众的满意率，切实发挥好人民调解在化解矛盾冲突中的作用。五是工作机制要再细化。人民调解工作涉及面广，是一项繁杂的系统工程，必须建立健全各项工作运行机制。要认真借鉴兄弟旗市和先进地区的经验，结合我旗工作实际，建立健全人民调解运行管理、协调互动、预警处置、分级调处、领导接访、定期排查等工作机制，确保整体工作有效运转、各个环节有效衔接。对于前段时间已经下发的各项制度和工作方案，相关责任部门要进行认真的再梳理，坚决避免出现概念上的错误，确保各项制度和方案能够真正发挥作用。六是工作责任要再明确。要进一步完善人民调解工作责任体系，明确责任分工，狠抓责任落实。要完善人民调解工作督查、检查和考核机制，及时掌握全旗人民调解工作进展情况，科学考核各单位人民调解工作实绩。目前，距离召开全市人民调解工作现场会仅有三个月的时间，时间非常紧迫。从现在起，请旗委政法委、旗司法局及时向旗委、旗政府汇报工作进展情况。旗委、政府两办根据工作推进的实际情况，近期要再开展一次专项工作督查。旗委政法委和旗司法局要增强工作主动性和责任感，切实认清自身在加强人民调解工作中的职能职责，切实发挥好组织、指导、督查检查全旗人民调解工作的作用。请旗委政法委、司法局尽快研究制定详细、具体的迎接全市人民调解工作现场会实施方案，尽早落实迎会各项工作任务，确保迎会工作有条不紊地推进，努力把全市人民调解工作现场会办成一次高质量、高品位、高标准的会议。</w:t>
      </w:r>
    </w:p>
    <w:p>
      <w:pPr>
        <w:ind w:left="0" w:right="0" w:firstLine="560"/>
        <w:spacing w:before="450" w:after="450" w:line="312" w:lineRule="auto"/>
      </w:pPr>
      <w:r>
        <w:rPr>
          <w:rFonts w:ascii="宋体" w:hAnsi="宋体" w:eastAsia="宋体" w:cs="宋体"/>
          <w:color w:val="000"/>
          <w:sz w:val="28"/>
          <w:szCs w:val="28"/>
        </w:rPr>
        <w:t xml:space="preserve">三、夯实基础，为全旗政法工作上新水平提供保证 2025年及今后一个时期，全旗加快发展、维护稳定、促进和谐的任务十分繁重，政法机关承担的责任十分艰巨，迫切需要一流的领导班子、一流的政法队伍、一流的工作基础带出一流的工作业绩。当前，全旗政法机关要全力做好“抓班子、带队伍、打基础、保平安”工作，“内强素质，外树形象”，全力夯实政法工作基础。</w:t>
      </w:r>
    </w:p>
    <w:p>
      <w:pPr>
        <w:ind w:left="0" w:right="0" w:firstLine="560"/>
        <w:spacing w:before="450" w:after="450" w:line="312" w:lineRule="auto"/>
      </w:pPr>
      <w:r>
        <w:rPr>
          <w:rFonts w:ascii="宋体" w:hAnsi="宋体" w:eastAsia="宋体" w:cs="宋体"/>
          <w:color w:val="000"/>
          <w:sz w:val="28"/>
          <w:szCs w:val="28"/>
        </w:rPr>
        <w:t xml:space="preserve">（一）加强班子建设，不断增强政法机关班子的凝聚力。目前全旗政法各机关的主要领导，肩负着承前启后、继往开来的神圣使命，旗委、旗政府和全旗广大干部群众对调整充实后的政法各机关班子充满期待，希望能够全面加强班子建设，以班子建设的实际成果带动全旗政法工作开创新局面、实现新突破。一要切实加强能力建设，提高驾驭全局水平。政法各机关的领导班子要主动适应新形势对政法工作、对自身能力提出的新要求，认真研究旗委、旗政府关于政法工作的总体部署，加强学习，深入思考，增强工作的前瞻性、系统性和全局性，不断提高领导和驾驭全局的能力和水平。二要切实加强作风建设，锻造实干本领。领导班子是一个单位的“风向标”，班子成员的作风直接决定队伍的工作作风。在今后的工作中，政法各机关领导班子成员要力戒浮躁、力戒浮夸、力戒空谈，切实在了解实情、真抓实干上下功夫，自加压力，应对挑战，努力用自己的实际行动去感染、带动全体政法干警，共同推动政法各机关工作作风的全面改进。三要切实加强廉政建设，增强防腐能力。政法各机关领导班子成员身居要职、身负重任，自身净才能真正做到自身硬。希望大家切实加强党性修养，砺炼品行，始终做到自重、自省、自警和自励，牢固树立正确的权力观、地位观和利益观，真正做到以身作则、率先垂范，弘扬正气、抵制歪风，既要干活，又要干净，用自己的实际行动做廉政建设的楷模。</w:t>
      </w:r>
    </w:p>
    <w:p>
      <w:pPr>
        <w:ind w:left="0" w:right="0" w:firstLine="560"/>
        <w:spacing w:before="450" w:after="450" w:line="312" w:lineRule="auto"/>
      </w:pPr>
      <w:r>
        <w:rPr>
          <w:rFonts w:ascii="宋体" w:hAnsi="宋体" w:eastAsia="宋体" w:cs="宋体"/>
          <w:color w:val="000"/>
          <w:sz w:val="28"/>
          <w:szCs w:val="28"/>
        </w:rPr>
        <w:t xml:space="preserve">（二）加强队伍建设，不断增强政法队伍的战斗力。建设高素质的政法队伍，是做好政法工作的根本保证，全旗政法各机关要把队伍建设作为永恒的主题来抓。一要始终如一地坚持政治建警。政法工作的性质决定了政法干警必须要有过硬的政治素质。要深入开展十七大精神学习活动，广泛开展社会主义法制理念和理想信念、职业道德教育，引导广大政法干警从思想深处根除特权思想，打牢听党指挥、服务人民的思想政治基础。要认真总结、学习侯佰夫同志的先进事迹，在政法机关掀起向侯佰夫同志学习的热潮。二要始终如一地坚持素质强警。要加大教育培训力度，建立经常性的教育培训机制，抓好新法律、新知识、新技能的培训。广泛开展岗位练兵和业务竞赛，全面提高政法干警的法制意识、业务素质和执法水平。三要始终如一地坚持从严治警。政法干警手中掌握着法律赋予的权力，倍受社会关注，必须严格要求、严格教育、严格管理、严格监督，严肃查处违法违纪问题。近年来，政法部门在队伍建设中一直提倡“零违纪”目标。对于这一目标，我们必须辩证地认识：既要把它作为奋斗方向，通过加强教育、管理和监督，努力实现这一目标，同时又不能受制于这一目标。绝不能片面地追求“零违纪”而讳病忌医、自欺其人，对队伍内部的违纪问题视而不见、包庇袒护。我的意见是：2025年，在从严治警方面必须动真格、不手软，宁可不要“零违纪”这一“虚名”，也要在处理违法乱纪干警上下些真功。对个别违反财经管理纪律、违法乱纪、伤害群众感情、损害群众利益、影响国家机关形象的人，必须痛下决心、严肃处理，以净化政法队伍风气。对于包庇袒护违法违纪干警的领导干部，也要严格实行责任倒查，决不姑息迁就。四要始终如一地坚持从优待警。广大政法干警长期奋战在维护稳定工作的第一线，不仅要面对情与法的斗争，还要接受血与火的考验，工作非常辛苦，各部门理应在政治上更加关怀、工作中更加关心、生活中更加关爱广大政法干警。旗委、旗政府历来十分关注从优待警问题，2025、2025年先后落实了公安民警职级待遇和法官、检察官津贴。今年旗委、旗政府又大幅度提高了政法机关的公用经费标准，落实了政法机关经费保障机制。同时，还将积极创造条件落实政法干警职级待遇和其它从优待警措施，努力改善政法干警的工作、生活条件。五要始终如一地坚持文化育警。文化建设是凝聚人心、鼓舞斗志的重要纽带。今后，全旗政法各机关要把文化建设作为队伍建设的重要内容，努力通过政法文化的蓬勃开展，倡导干事创业的氛围，倡导团结协作的风气，倡导荣辱与共的环境。同时，要通过树立正确的用人导向，科学的竞争激励机制，促使广大政法干警热爱集体的感情全面升华，开拓进取的激情全面迸发，争先创优的热情全面释放，在全旗政法各机关形成争先恐后、比学赶超的良好局面。</w:t>
      </w:r>
    </w:p>
    <w:p>
      <w:pPr>
        <w:ind w:left="0" w:right="0" w:firstLine="560"/>
        <w:spacing w:before="450" w:after="450" w:line="312" w:lineRule="auto"/>
      </w:pPr>
      <w:r>
        <w:rPr>
          <w:rFonts w:ascii="宋体" w:hAnsi="宋体" w:eastAsia="宋体" w:cs="宋体"/>
          <w:color w:val="000"/>
          <w:sz w:val="28"/>
          <w:szCs w:val="28"/>
        </w:rPr>
        <w:t xml:space="preserve">（三）加强基层基础建设，不断增强政法工作的推动力。政法工作的根基在基层，重点在基层，难点在基层。全旗政法各机关要牢固确立固本强基思想，切实把基层基础工作置于更加重要的地位，坚持工作下移、重心下倾，增强基层实力，激发基层活力，提高基层效率。要适应经济社会发展，进一步加强政法机关信息网络建设、指挥系统建设、重要技术装备建设以及“两所一庭”建设，继续夯实政法工作的硬件基础。2025年，旗财政在保障政法工作基本经费的同时，将加大对人民调解、基层派出所业务经费、基础业务建设经费、安防工程建设以及“公检法”三机关办案经费的投入力度，为政法机关更好地履行职责提供强有力的经费保障。同时，要全面加强基层基础软件建设。2025年，全旗政法各机关要把基层基础软件建设作为全面加强政法工作的一个重要突破口，在提高执法质量、法律服务质量、加强治安动态掌控、加强情报信息网络建设、加强基层政法工作组织建设和群防群治组织建设等方面狠下功夫，确保全旗政法基层基础建设硬件条件全面夯实的同时，软件条件全面改善。另外，要尽快组织建立见义勇为基金会，落实见义勇为奖励制度，弘扬见义勇为精神，调动全社会参与社会治安管理的热情。</w:t>
      </w:r>
    </w:p>
    <w:p>
      <w:pPr>
        <w:ind w:left="0" w:right="0" w:firstLine="560"/>
        <w:spacing w:before="450" w:after="450" w:line="312" w:lineRule="auto"/>
      </w:pPr>
      <w:r>
        <w:rPr>
          <w:rFonts w:ascii="宋体" w:hAnsi="宋体" w:eastAsia="宋体" w:cs="宋体"/>
          <w:color w:val="000"/>
          <w:sz w:val="28"/>
          <w:szCs w:val="28"/>
        </w:rPr>
        <w:t xml:space="preserve">四、加强领导，不断优化全旗政法工作环境</w:t>
      </w:r>
    </w:p>
    <w:p>
      <w:pPr>
        <w:ind w:left="0" w:right="0" w:firstLine="560"/>
        <w:spacing w:before="450" w:after="450" w:line="312" w:lineRule="auto"/>
      </w:pPr>
      <w:r>
        <w:rPr>
          <w:rFonts w:ascii="宋体" w:hAnsi="宋体" w:eastAsia="宋体" w:cs="宋体"/>
          <w:color w:val="000"/>
          <w:sz w:val="28"/>
          <w:szCs w:val="28"/>
        </w:rPr>
        <w:t xml:space="preserve">政法工作是党的工作的重要组成部分，坚持党对政法工作的绝对领导，是巩固党的执政地位，提高党的执政能力的必然要求。全旗政法各机关要绝对服从旗委的领导，服务于旗委、旗政府工作大局，认真贯彻落实旗委的重大决策和部署，坚持重大问题、重要工作及时向旗委请示汇报，坚决维护旗委的领导权威。同时，适应新形势、新任务，要不断加强和改善党对政法工作的领导。一是切实加强政法机关党组织建设。政法队伍是一支共产党员占绝大多数的队伍，充分发挥党组织的领导核心作用，对于确保政法工作坚持正确的政治方向，确保国家法律法规正确实施，确保对执法办案等业务工作实行有效领导至关重要。要高度重视、切实抓好政法各机关党组织建设，把政法各机关党组织真正建设成为坚强的战斗堡垒。二是切实维护政法机关的执法权威。维护执法权威，就是维护人民的权威、法律的权威，就是维护党的权威。执法权威一方面要通过政法机关严格公正文明执法来树立；另一方面，还要从各级党组织和领导干部做起，创造学法守法用法的社会环境。各级党组织和领导干部要从自身做起，坚持法律面前人人平等，带头依法办事，带头依法行政，带头维护宪法和法律权威，支持政法机关依法独立行使职权，帮助政法机关排除各种干扰和阻力，尊重政法机关依法做出的裁决和判决。要深入推进“五五普法”，推进依法治旗进程，努力在全旗形成学法守法用法的良好氛围。三是切实加强对政法工作的监督。加强对政法工作的监督，是加强对政法工作领导的重要组成部分。在全面加强党委、政府对政法工作监督的同时，要充分发挥人大、政协和社会舆论监督作用，推动监督工作实现规范化、制度化和经常化。要认真梳理影响严格文明公正执法的重点难点问题，针对执法中存在的倾向性、苗头性问题，抓住关键环节，适时开展专项检查。要加强督查督办，确保各项工作措施的落实和工作目标的实现。旗委政法委作为旗委领导和管理政法工作的职能部门，要进一步加强自身建设，充分发挥好党管政法的职能作用。要在明晰和完善全旗政法工作思路，帮助解决政法各机关实际困难，加强队伍建设和管理，协调解决疑难案件，优化执法环境，推动社会治安综合治理和平安创建等方面切实发挥作用。四是切实加强政法各机关之间的协作与配合。公检法司四机关的工作具有很强的互补性和互动性。各机关在各司其职、各负其责的基础上，要进一步增强协作意识，建立健全加强协作配合长效机制，理顺工作关系，形成整体合力，既要做到相互监督、相互制约，更要做到相互配合、相互支持，共同推进全旗政法工作上新水平。</w:t>
      </w:r>
    </w:p>
    <w:p>
      <w:pPr>
        <w:ind w:left="0" w:right="0" w:firstLine="560"/>
        <w:spacing w:before="450" w:after="450" w:line="312" w:lineRule="auto"/>
      </w:pPr>
      <w:r>
        <w:rPr>
          <w:rFonts w:ascii="宋体" w:hAnsi="宋体" w:eastAsia="宋体" w:cs="宋体"/>
          <w:color w:val="000"/>
          <w:sz w:val="28"/>
          <w:szCs w:val="28"/>
        </w:rPr>
        <w:t xml:space="preserve">这次会议，进一步理清了全旗政法工作的思路，进一步明确了全旗政法工作的目标，进一步强化了全旗政法工作的要求。希望各乡镇、各部门特别是政法各机关以这次会议为新起点，以新的姿态、新的面貌、新的业绩，全力开创政法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第四篇：在全旗经济工作会议上的讲话</w:t>
      </w:r>
    </w:p>
    <w:p>
      <w:pPr>
        <w:ind w:left="0" w:right="0" w:firstLine="560"/>
        <w:spacing w:before="450" w:after="450" w:line="312" w:lineRule="auto"/>
      </w:pPr>
      <w:r>
        <w:rPr>
          <w:rFonts w:ascii="宋体" w:hAnsi="宋体" w:eastAsia="宋体" w:cs="宋体"/>
          <w:color w:val="000"/>
          <w:sz w:val="28"/>
          <w:szCs w:val="28"/>
        </w:rPr>
        <w:t xml:space="preserve">在全旗经济工作会议上的讲话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旗“两会”刚刚结束之际，旗委、政府决定召开全旗经济工作会议，主要目的是认真贯彻落实自治区经济工作会议、***市三届四次全委（扩大）会议及旗十届二次党代会和旗十四届二次人代会精神，全面总结过去一年经济工作，分析当前经济发展形势，研究部署今年的经济工作任务，动员全旗上下，统一思想，真抓实干，努力促进全旗经济平稳较快增长。一会儿，书记还要做重要讲话，大家一定要认真学习，深刻领会，全面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一、认清形势，统一思想，进一步增强做好经济工作的责任感和使命感</w:t>
      </w:r>
    </w:p>
    <w:p>
      <w:pPr>
        <w:ind w:left="0" w:right="0" w:firstLine="560"/>
        <w:spacing w:before="450" w:after="450" w:line="312" w:lineRule="auto"/>
      </w:pPr>
      <w:r>
        <w:rPr>
          <w:rFonts w:ascii="宋体" w:hAnsi="宋体" w:eastAsia="宋体" w:cs="宋体"/>
          <w:color w:val="000"/>
          <w:sz w:val="28"/>
          <w:szCs w:val="28"/>
        </w:rPr>
        <w:t xml:space="preserve">2025年，在旗委的正确领导下，全旗各族干部群众扎实工作，全旗经济呈现出持续健康的发展态势。经济总量稳步提升，地区生产总值达到 亿元，同比增长 %，其中第一产业增加值 亿元，同比增长 %；第二产业增加值</w:t>
      </w:r>
    </w:p>
    <w:p>
      <w:pPr>
        <w:ind w:left="0" w:right="0" w:firstLine="560"/>
        <w:spacing w:before="450" w:after="450" w:line="312" w:lineRule="auto"/>
      </w:pPr>
      <w:r>
        <w:rPr>
          <w:rFonts w:ascii="宋体" w:hAnsi="宋体" w:eastAsia="宋体" w:cs="宋体"/>
          <w:color w:val="000"/>
          <w:sz w:val="28"/>
          <w:szCs w:val="28"/>
        </w:rPr>
        <w:t xml:space="preserve">修通了***镇铁路立交桥，重点实施了雨水排干、排污管网连接、污水处理厂续建、供热管网及设施改造、经济适用住房、新区及工业园区道路、旧城区巷道改造等工程，有效解决了一些涉及群众利益的热点、难点问题；新建通乡油路 公里，通村砂石路 公里，***大桥顺利开工，***合作桥续建工程全部竣工，改造农村牧区电网218公里，城乡面貌有了新变化。五是招商引资工作实现新突破，全年引进外引内联项目 个，引进各类生产开发类资金 亿元，同比增长 %。</w:t>
      </w:r>
    </w:p>
    <w:p>
      <w:pPr>
        <w:ind w:left="0" w:right="0" w:firstLine="560"/>
        <w:spacing w:before="450" w:after="450" w:line="312" w:lineRule="auto"/>
      </w:pPr>
      <w:r>
        <w:rPr>
          <w:rFonts w:ascii="宋体" w:hAnsi="宋体" w:eastAsia="宋体" w:cs="宋体"/>
          <w:color w:val="000"/>
          <w:sz w:val="28"/>
          <w:szCs w:val="28"/>
        </w:rPr>
        <w:t xml:space="preserve">2025年，我旗的经济发展虽然取得一定的成绩，但全旗经济发展中还存在一些问题和困难：一是经济总量小，综合实力不强，可用财力有限；二是工业经济结构不优，一些企业受到金融危机的影响效益不好，项目建设中小项目多、大项目少，特别是有意向的几个立旗的大项目还都没有开工建设；三是农牧业基础相对薄弱，生态环境局部沙化的现象仍很严重，以设施农业为主的现代农业发展滞后，农牧业产业化、集约化程度较低；四是第三产业发展潜力没有能够充分挖掘，城镇基础设施建设有待于进一步完善；五是城乡居民收入不高，低于全市平均水平等等。同时，经济发展还将受到金融危机的持续影响，经济形势不容乐观。因此，我们一定要认清形势，统一思想，坚定信心，进一步增强责任感和使命感，要始终保持清醒的头</w:t>
      </w:r>
    </w:p>
    <w:p>
      <w:pPr>
        <w:ind w:left="0" w:right="0" w:firstLine="560"/>
        <w:spacing w:before="450" w:after="450" w:line="312" w:lineRule="auto"/>
      </w:pPr>
      <w:r>
        <w:rPr>
          <w:rFonts w:ascii="宋体" w:hAnsi="宋体" w:eastAsia="宋体" w:cs="宋体"/>
          <w:color w:val="000"/>
          <w:sz w:val="28"/>
          <w:szCs w:val="28"/>
        </w:rPr>
        <w:t xml:space="preserve">(一)狠抓项目建设，努力实现工业经济发展的新突破。一要加强工业重点项目建设，蓄积工业经济发展后劲。要以农畜产品加工、能源、医药、建材以及非资源产业的升级和产业链延伸为重点，做好项目可行性研究，提高项目的可行性，抓好工业项目储备。要重点抓好几个立旗的大项目，要协助***矿业集团办理油母页岩项目各种手续，争取下半年开工建设；帮助集能高纯硅产业有限公司做好多晶硅项目的征地以及道路修建等基础设施建设，力争上半年开工建设；要抓好中国风电集团 万千瓦、龙源集团 万千瓦和香港UPC集团的风力发电项目，帮助企业做好风资源配置、土地征用以及并网线路规划工作，争取中国风电集团 万千瓦风电项目在3月份开工建设，确保今年风力发电项目开工装机容量达到 万千瓦，力争达到 万千瓦。要抓好项目的跟踪落实工作，搞好项目对接，争取风机及电气配套、兽药制药、服装加工等正在洽谈的项目早日签订合同。要加大对跃奇生物、九星铜业高精板带铜及电缆、四轮拖拉机厂、昊天玻璃等续建项目的服务力度，对所涉及的手续要尽快办理，并全力帮助企业解决项目建设中存在的突出问题和实际困难，促其早日投产，力争一批项目在年内形成增量。</w:t>
      </w:r>
    </w:p>
    <w:p>
      <w:pPr>
        <w:ind w:left="0" w:right="0" w:firstLine="560"/>
        <w:spacing w:before="450" w:after="450" w:line="312" w:lineRule="auto"/>
      </w:pPr>
      <w:r>
        <w:rPr>
          <w:rFonts w:ascii="宋体" w:hAnsi="宋体" w:eastAsia="宋体" w:cs="宋体"/>
          <w:color w:val="000"/>
          <w:sz w:val="28"/>
          <w:szCs w:val="28"/>
        </w:rPr>
        <w:t xml:space="preserve">二要全力抓好重点企业生产，提高工业经济运行质量。加强重点企业经营情况预测工作，帮助企业解决运行中遇</w:t>
      </w:r>
    </w:p>
    <w:p>
      <w:pPr>
        <w:ind w:left="0" w:right="0" w:firstLine="560"/>
        <w:spacing w:before="450" w:after="450" w:line="312" w:lineRule="auto"/>
      </w:pPr>
      <w:r>
        <w:rPr>
          <w:rFonts w:ascii="宋体" w:hAnsi="宋体" w:eastAsia="宋体" w:cs="宋体"/>
          <w:color w:val="000"/>
          <w:sz w:val="28"/>
          <w:szCs w:val="28"/>
        </w:rPr>
        <w:t xml:space="preserve">见》，相关部门要根据这个《意见》明确目标任务，对照任务进行认真分析、测算，拿出切实可行的方案，加大节能减排工作力度，确保完成节能减排任务目标。</w:t>
      </w:r>
    </w:p>
    <w:p>
      <w:pPr>
        <w:ind w:left="0" w:right="0" w:firstLine="560"/>
        <w:spacing w:before="450" w:after="450" w:line="312" w:lineRule="auto"/>
      </w:pPr>
      <w:r>
        <w:rPr>
          <w:rFonts w:ascii="宋体" w:hAnsi="宋体" w:eastAsia="宋体" w:cs="宋体"/>
          <w:color w:val="000"/>
          <w:sz w:val="28"/>
          <w:szCs w:val="28"/>
        </w:rPr>
        <w:t xml:space="preserve">五要切实做好安全生产工作。要进一步加大安全生产宣教培训力度，强化全民安全意识。要全面开展安全生产大检查，继续深入开展非煤矿山、消防、建筑、危险化学品、道路交通、烟花爆竹销售等行业的安全生产专项整治，进一步加大日常监管力度，及时消除安全隐患。同时，要着力强化主体责任意识，落实安全生产第一责任人的责任，完善安全基础设施，健全各项规章制度，明确目标，落实责任，确保社会安全稳定。</w:t>
      </w:r>
    </w:p>
    <w:p>
      <w:pPr>
        <w:ind w:left="0" w:right="0" w:firstLine="560"/>
        <w:spacing w:before="450" w:after="450" w:line="312" w:lineRule="auto"/>
      </w:pPr>
      <w:r>
        <w:rPr>
          <w:rFonts w:ascii="宋体" w:hAnsi="宋体" w:eastAsia="宋体" w:cs="宋体"/>
          <w:color w:val="000"/>
          <w:sz w:val="28"/>
          <w:szCs w:val="28"/>
        </w:rPr>
        <w:t xml:space="preserve">(二)突出基地建设，努力实现农村经济发展的新突破。农村工作方面，旗委、政府将召开专题会议进行部署，本次会议着重强调以下几项重点工作：</w:t>
      </w:r>
    </w:p>
    <w:p>
      <w:pPr>
        <w:ind w:left="0" w:right="0" w:firstLine="560"/>
        <w:spacing w:before="450" w:after="450" w:line="312" w:lineRule="auto"/>
      </w:pPr>
      <w:r>
        <w:rPr>
          <w:rFonts w:ascii="宋体" w:hAnsi="宋体" w:eastAsia="宋体" w:cs="宋体"/>
          <w:color w:val="000"/>
          <w:sz w:val="28"/>
          <w:szCs w:val="28"/>
        </w:rPr>
        <w:t xml:space="preserve">一要着力建设四大产业基地。一是抓好黄牛产业基地建设。要坚定不移的实施禁牧舍饲政策，加强棚舍窖池、饲草料基地、品种改良和防疫体系建设，推进秸秆转化，提升农区畜牧业比重，努力建设稳定的母牛扩繁、育肥牛、奶牛养殖专业村、专业户，进一步巩固黄牛主导产业地位。牧业，家畜存栏力争达到 万头（只、口），其中黄牛存栏 万头，新增养殖场及养殖小区 个。二是抓好绿色沙稻产业基地建设。要以我旗绿色沙稻通过国家A级绿色食</w:t>
      </w:r>
    </w:p>
    <w:p>
      <w:pPr>
        <w:ind w:left="0" w:right="0" w:firstLine="560"/>
        <w:spacing w:before="450" w:after="450" w:line="312" w:lineRule="auto"/>
      </w:pPr>
      <w:r>
        <w:rPr>
          <w:rFonts w:ascii="宋体" w:hAnsi="宋体" w:eastAsia="宋体" w:cs="宋体"/>
          <w:color w:val="000"/>
          <w:sz w:val="28"/>
          <w:szCs w:val="28"/>
        </w:rPr>
        <w:t xml:space="preserve">完成综合治沙 万亩，森林覆被率提高1.6个百分点；完成通赤高速公路周边生态治理 万亩，围封禁牧 万亩，启动实施***</w:t>
      </w:r>
    </w:p>
    <w:p>
      <w:pPr>
        <w:ind w:left="0" w:right="0" w:firstLine="560"/>
        <w:spacing w:before="450" w:after="450" w:line="312" w:lineRule="auto"/>
      </w:pPr>
      <w:r>
        <w:rPr>
          <w:rFonts w:ascii="宋体" w:hAnsi="宋体" w:eastAsia="宋体" w:cs="宋体"/>
          <w:color w:val="000"/>
          <w:sz w:val="28"/>
          <w:szCs w:val="28"/>
        </w:rPr>
        <w:t xml:space="preserve">二、四营林区 户农牧民及 个零散牧户的转移搬迁工作。四是加强农村牧区基础设施建设。要加强以水利为中心的农田草牧场基本建设，统筹规划和积极推进六大干渠和易涝地渠道的清淤工作，力争改造中低产田 万亩，新增节水灌溉面积 万亩；五是多渠道增加农牧民收入。要全面落实中央各项惠农政策，加大劳务输出、扶贫攻坚力度，鼓励农牧民发展农村牧区二三产业和短平快养殖项目，确保农牧民可持续增收。</w:t>
      </w:r>
    </w:p>
    <w:p>
      <w:pPr>
        <w:ind w:left="0" w:right="0" w:firstLine="560"/>
        <w:spacing w:before="450" w:after="450" w:line="312" w:lineRule="auto"/>
      </w:pPr>
      <w:r>
        <w:rPr>
          <w:rFonts w:ascii="宋体" w:hAnsi="宋体" w:eastAsia="宋体" w:cs="宋体"/>
          <w:color w:val="000"/>
          <w:sz w:val="28"/>
          <w:szCs w:val="28"/>
        </w:rPr>
        <w:t xml:space="preserve">(三)挖掘潜力，努力实现第三产业发展的新突破。要大力发展第三产业，充分利用我旗的有利条件和资源优势，加快构建现代服务体系，加速第三产业的规模和总量扩张，推动经济实现新增长。</w:t>
      </w:r>
    </w:p>
    <w:p>
      <w:pPr>
        <w:ind w:left="0" w:right="0" w:firstLine="560"/>
        <w:spacing w:before="450" w:after="450" w:line="312" w:lineRule="auto"/>
      </w:pPr>
      <w:r>
        <w:rPr>
          <w:rFonts w:ascii="宋体" w:hAnsi="宋体" w:eastAsia="宋体" w:cs="宋体"/>
          <w:color w:val="000"/>
          <w:sz w:val="28"/>
          <w:szCs w:val="28"/>
        </w:rPr>
        <w:t xml:space="preserve">一是做大做强旅游业。要依据全旗旅游总体规划，深度挖掘特色旅游资源，加大旅游基础设施投入和服务软件建设力度，全力做好“中国旅游强县”创建评选活动，争取年内该项工作通过验收。要不断加强旅游宣传推介力度，开发研制具有蒙古族特色的旅游文化产品，努力把精品做强、特色做优、品牌做响。要加大投入，完善基础设施建设，着力建设***休闲度假和生态旅游、***民俗风情旅游、***草原旅游精品线路。要积极搭建引资平台，争取早日开</w:t>
      </w:r>
    </w:p>
    <w:p>
      <w:pPr>
        <w:ind w:left="0" w:right="0" w:firstLine="560"/>
        <w:spacing w:before="450" w:after="450" w:line="312" w:lineRule="auto"/>
      </w:pPr>
      <w:r>
        <w:rPr>
          <w:rFonts w:ascii="宋体" w:hAnsi="宋体" w:eastAsia="宋体" w:cs="宋体"/>
          <w:color w:val="000"/>
          <w:sz w:val="28"/>
          <w:szCs w:val="28"/>
        </w:rPr>
        <w:t xml:space="preserve">作用的民营企业集群，增强经济发展活力。要采取积极有效措施应对金融危机，加强对金融业的扶持，完善信贷诚信体系建设，加快融资平台建设，年内争取发展 个小额贷款公司。同时，鼓励金融行业扩大投放规模，提高服务水平，帮助中小企业解决融资难问题，努力营造良好的金融环境。在保持餐饮、娱乐等传统服务业健康快速发展的同时，大力发展保险、中介、电子商务、社区服务等新兴服务业，逐步形成以传统产业为基础、以新兴产业为支撑的第三产业发展新格局，增强县域经济的发展后劲。年内，力争新增营业收 万元以上的民营企业 户。</w:t>
      </w:r>
    </w:p>
    <w:p>
      <w:pPr>
        <w:ind w:left="0" w:right="0" w:firstLine="560"/>
        <w:spacing w:before="450" w:after="450" w:line="312" w:lineRule="auto"/>
      </w:pPr>
      <w:r>
        <w:rPr>
          <w:rFonts w:ascii="宋体" w:hAnsi="宋体" w:eastAsia="宋体" w:cs="宋体"/>
          <w:color w:val="000"/>
          <w:sz w:val="28"/>
          <w:szCs w:val="28"/>
        </w:rPr>
        <w:t xml:space="preserve">(四)加大投入，努力实现城镇建设的新突破。坚定不移的实施“***”的发展战略，立足优势、突出特色，加强新区建设，加快老城区改造进程，努力把***镇建设成为具有较强综合实力，浓厚民族文化风情，良好人居、创业和生态环境的民族特色旅游城镇。</w:t>
      </w:r>
    </w:p>
    <w:p>
      <w:pPr>
        <w:ind w:left="0" w:right="0" w:firstLine="560"/>
        <w:spacing w:before="450" w:after="450" w:line="312" w:lineRule="auto"/>
      </w:pPr>
      <w:r>
        <w:rPr>
          <w:rFonts w:ascii="宋体" w:hAnsi="宋体" w:eastAsia="宋体" w:cs="宋体"/>
          <w:color w:val="000"/>
          <w:sz w:val="28"/>
          <w:szCs w:val="28"/>
        </w:rPr>
        <w:t xml:space="preserve">一要进一步完善规划，科学布局城镇框架。要立足实际，适应新形势的发展，不断完善***镇总体规划，充分体现规划的科学性、先进性、前瞻性，并延深规划的深度。进一步做好***镇控制性详规和修建性详规，将潮海大街以北、博王大街以南的新区做为行政新区，明确功能定位，加快单位入驻、商业和住宅开发，完善景观建设，搞好新老城区衔接，改造建设好过渡地带，打造新的城镇亮点。</w:t>
      </w:r>
    </w:p>
    <w:p>
      <w:pPr>
        <w:ind w:left="0" w:right="0" w:firstLine="560"/>
        <w:spacing w:before="450" w:after="450" w:line="312" w:lineRule="auto"/>
      </w:pPr>
      <w:r>
        <w:rPr>
          <w:rFonts w:ascii="宋体" w:hAnsi="宋体" w:eastAsia="宋体" w:cs="宋体"/>
          <w:color w:val="000"/>
          <w:sz w:val="28"/>
          <w:szCs w:val="28"/>
        </w:rPr>
        <w:t xml:space="preserve">1市场、交通秩序，从源头上治理“脏、乱、差”现象，力争城镇管理上一个新的档次。同时，加强农资市场、汽修市场、建材市场、蔬菜市场建设，进一步规范镇区市场经营秩序。要大力实施“美化、绿化、亮化”工程，在抓好续建和结转工程的基础上，将城镇建设的重点放在管理和美化、绿化、亮化环境等民生工程上来，抓好博王大街、巴彦路两侧景观灯建设和世纪广场改造，完善照明系统，提升城镇品位。</w:t>
      </w:r>
    </w:p>
    <w:p>
      <w:pPr>
        <w:ind w:left="0" w:right="0" w:firstLine="560"/>
        <w:spacing w:before="450" w:after="450" w:line="312" w:lineRule="auto"/>
      </w:pPr>
      <w:r>
        <w:rPr>
          <w:rFonts w:ascii="宋体" w:hAnsi="宋体" w:eastAsia="宋体" w:cs="宋体"/>
          <w:color w:val="000"/>
          <w:sz w:val="28"/>
          <w:szCs w:val="28"/>
        </w:rPr>
        <w:t xml:space="preserve">(五)加大力度，努力实现招商引资工作的新突破。一要创新招商方式，提高引资成效。要把握国家出台措施刺激经济发展和发达地区产业结构调整升级的机遇，结合本旗实际编制国家扩大内需重点项目，与上级项目对接，全力争取国家项目资金。要充分发挥我旗的资源、区位和交通优势，以非资源工业项目为重点，在农畜产品加工、医药、煤炭、矽砂、旅游等方面进行招商引资，着力引进一批科技含量和环保水平高、就业容量和税收贡献大的项目，培育经济发展的后续力量。要积极开展各种招商营销活动，采取以亲招商、以朋招商、以商引商和责任招商等有力措施，提高招商引资工作的针对性和成功率。会上已正式下达了今年的招商引资任务，各地、各有关部门要明确任务目标，抓好落实。这项任务作为年终考核的一项重要指标，对未完成招商引资任务的将不列入工作实绩</w:t>
      </w:r>
    </w:p>
    <w:p>
      <w:pPr>
        <w:ind w:left="0" w:right="0" w:firstLine="560"/>
        <w:spacing w:before="450" w:after="450" w:line="312" w:lineRule="auto"/>
      </w:pPr>
      <w:r>
        <w:rPr>
          <w:rFonts w:ascii="宋体" w:hAnsi="宋体" w:eastAsia="宋体" w:cs="宋体"/>
          <w:color w:val="000"/>
          <w:sz w:val="28"/>
          <w:szCs w:val="28"/>
        </w:rPr>
        <w:t xml:space="preserve">3保旗委、政府的决策部署落到实处。特别是各地、各部门的主要领导要把促进全旗经济社会发展做为自己义不容辞的责任，要身先士卒，带头跑资金、抓项目，抓招商引资，为我旗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二要突出抓重点和亮点工程。各地、各部门要结合工作实际，按照“抓住重点、破解难点、关注热点、打造亮点”的工作思路，有侧重地开展工作，树立各类经济发展的典型，以点带面，促进整体工作的全面提升。</w:t>
      </w:r>
    </w:p>
    <w:p>
      <w:pPr>
        <w:ind w:left="0" w:right="0" w:firstLine="560"/>
        <w:spacing w:before="450" w:after="450" w:line="312" w:lineRule="auto"/>
      </w:pPr>
      <w:r>
        <w:rPr>
          <w:rFonts w:ascii="宋体" w:hAnsi="宋体" w:eastAsia="宋体" w:cs="宋体"/>
          <w:color w:val="000"/>
          <w:sz w:val="28"/>
          <w:szCs w:val="28"/>
        </w:rPr>
        <w:t xml:space="preserve">三要真抓实干。各级领导干部要大力弘扬求真务实的精神，要增强宗旨意识和使命感、责任感，要自觉做到清醒、静心、实干，真正把心思用在干事创业上，把功夫下到抓落实上，把本领用在求实效上，真抓实干，狠抓落实，确保各项工作取得实效。同时，要不断创新发展思路和发展手段，创造性地开展工作，用新办法解决发展中存在的矛盾和问题，努力开创各地工作的新局面。</w:t>
      </w:r>
    </w:p>
    <w:p>
      <w:pPr>
        <w:ind w:left="0" w:right="0" w:firstLine="560"/>
        <w:spacing w:before="450" w:after="450" w:line="312" w:lineRule="auto"/>
      </w:pPr>
      <w:r>
        <w:rPr>
          <w:rFonts w:ascii="宋体" w:hAnsi="宋体" w:eastAsia="宋体" w:cs="宋体"/>
          <w:color w:val="000"/>
          <w:sz w:val="28"/>
          <w:szCs w:val="28"/>
        </w:rPr>
        <w:t xml:space="preserve">四要加强考核工作。2025年的实绩考核工作，我们将简化程序，体现抓大事、抓创新，促进工作整体上水平，突出把握以下几项原则，一是科学合理制定考核目标，在目标设置上突出旗委、政府的重点工作和各部门单位的主要工作，减少目标设置数量，提高目标设置质量，多设置操作性强、可量化的目标。二是简化考核程序，不断加强日常监控和平时督查力度，为年终考核验收评定提供依据。</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黑体" w:hAnsi="黑体" w:eastAsia="黑体" w:cs="黑体"/>
          <w:color w:val="000000"/>
          <w:sz w:val="36"/>
          <w:szCs w:val="36"/>
          <w:b w:val="1"/>
          <w:bCs w:val="1"/>
        </w:rPr>
        <w:t xml:space="preserve">第五篇：在全旗经济社会发展工作会议上的讲话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经济社会发展工作会议是旗委、政府决定召开的一次重要会议，在全旗经济社会发展工作会议上的讲话。会议的主要任务是：深入贯彻落实旗十三届二次党代会和十三届二次人代会精神，全面安排部署2025年经济和社会发展工作，动员全旗各级干部，抢抓机遇，奋力争先，努力开创我旗经济社会发展的新局面。刚才，政府各位副旗长对自己分管工作进行了安排部署，旺盛旗长站在全局的高度，突出今年的重点工作，讲了很好的意见，我完全同意，希望大家回去后认真贯彻落实。下面，我就经济社会发展的工作保障方面讲几个问题。</w:t>
      </w:r>
    </w:p>
    <w:p>
      <w:pPr>
        <w:ind w:left="0" w:right="0" w:firstLine="560"/>
        <w:spacing w:before="450" w:after="450" w:line="312" w:lineRule="auto"/>
      </w:pPr>
      <w:r>
        <w:rPr>
          <w:rFonts w:ascii="宋体" w:hAnsi="宋体" w:eastAsia="宋体" w:cs="宋体"/>
          <w:color w:val="000"/>
          <w:sz w:val="28"/>
          <w:szCs w:val="28"/>
        </w:rPr>
        <w:t xml:space="preserve">一、倍加珍惜来之不易的发展态势，切实增强科学发展的信心</w:t>
      </w:r>
    </w:p>
    <w:p>
      <w:pPr>
        <w:ind w:left="0" w:right="0" w:firstLine="560"/>
        <w:spacing w:before="450" w:after="450" w:line="312" w:lineRule="auto"/>
      </w:pPr>
      <w:r>
        <w:rPr>
          <w:rFonts w:ascii="宋体" w:hAnsi="宋体" w:eastAsia="宋体" w:cs="宋体"/>
          <w:color w:val="000"/>
          <w:sz w:val="28"/>
          <w:szCs w:val="28"/>
        </w:rPr>
        <w:t xml:space="preserve">刚刚过去的2025年，是极不平凡的一年。由于国内一些地区遭受自然灾害的袭击，导致各类建设资金重点向灾区倾斜，使得我们一些项目受到影响；奥运会、残奥会的在我国举办，提振国民士气的同时，给我们的信访和维护稳定工作带来前所未有的压力；国际金融危机的不断加深和蔓延，使我们的农业产业、工业经济和劳务经济发展经受了巨大挑战。面对严峻复杂的形势，旗委、旗政府以科学发展观为指导，紧紧依靠全旗人民，带领各级干部群众，按照推进“三化一扶”、构建和谐社会的总体思路，坚持“科学发展、改善民生”这一根本要求，牢牢把握“环境提升、项目突破”这一主题，突出工业主导地位，优化农牧业产业结构，统筹城乡发展，创新扶贫开发机制，通过环境提升、规划引领、专项推动、项目突破等工作措施，推动经济发展，加强社会建设。一年来，我们突出抓公路交通，投资环境建设取得突破性进展；突出招大引强，招商引资工作打开了新局面；突出抓项目建设，工业规模生产能力逐步提升；突出抓产业化经营，农村经济结构进一步优化；积极配合厅局帮扶，扶贫开发取得阶段性成果；坚持保工资、保运转、促发展，金融财税工作取得新成效；切实改善民生，社会各项事业取得明显进步。全旗经济社会保持了协调快速发展的良好势头。全旗上下抢抓机遇、加快发展的信心和干劲空前高涨，为2025年各项工作的开展打下了坚实的基础。我们应该珍惜和保持这种良好的发展态势，继续开创我旗经济社会协调发展的新局面。</w:t>
      </w:r>
    </w:p>
    <w:p>
      <w:pPr>
        <w:ind w:left="0" w:right="0" w:firstLine="560"/>
        <w:spacing w:before="450" w:after="450" w:line="312" w:lineRule="auto"/>
      </w:pPr>
      <w:r>
        <w:rPr>
          <w:rFonts w:ascii="宋体" w:hAnsi="宋体" w:eastAsia="宋体" w:cs="宋体"/>
          <w:color w:val="000"/>
          <w:sz w:val="28"/>
          <w:szCs w:val="28"/>
        </w:rPr>
        <w:t xml:space="preserve">二、正确把握复杂多变的经济形势，在应对挑战中寻求发展先机</w:t>
      </w:r>
    </w:p>
    <w:p>
      <w:pPr>
        <w:ind w:left="0" w:right="0" w:firstLine="560"/>
        <w:spacing w:before="450" w:after="450" w:line="312" w:lineRule="auto"/>
      </w:pPr>
      <w:r>
        <w:rPr>
          <w:rFonts w:ascii="宋体" w:hAnsi="宋体" w:eastAsia="宋体" w:cs="宋体"/>
          <w:color w:val="000"/>
          <w:sz w:val="28"/>
          <w:szCs w:val="28"/>
        </w:rPr>
        <w:t xml:space="preserve">当前，国际金融危机持续蔓延、世界经济增长明显减速，对我国经济的负面影响日益加深，虽然我旗经济外向度较低，所受直接冲击较小，但对我们的影响也是显而易见的，给我们发展带来了前所未有的压力。但危机中蕴含着商机，挑战中蕴含着希望。在充分估计困难的同时，更要看到加快发展的机遇。一是中央扶持力度不断加大。中央为有效应对金融危机影响，采取了积极的财政政策和适度宽松的货币政策，把“保增长”作为当前经济工作的首要任务，这为我旗扩大投入、加快发展带来难得的机遇；2025年以来，中央连续6年以1号文件形式支持农业农村发展。我旗作为农业大旗和国家级贫困旗，必将从各个方面得到中央政策支持。特别是2025年中央1号文件28条政策的出台，对我旗发挥农业优势、发展现代农业、加快新农村建设必将起到有力的推动作用。二是特殊的地理位置使我旗区位优势日益凸现。我旗位于三省区交界之地，过去曾一度是被“边缘化”的地带。但随着国家一系列重大战略的实施，现在实际上既是西部大开发政策和振兴东北老工业基地政策的叠加区域，又是扩大内需政策和产业转移政策的重要板块，将有利于我旗争取更多的项目和资金支持。长三角、珠三角等发达地区产业结构面临升级，产业转移步伐加快，为我旗开展招商引资、承接产业转移提供了难得契机，特别是在一定程度上促进了农牧产业的布局结构调整，东部地区农牧加工产业的加快退出为中西部产业留出了空间、孕育了巨大商机；金融危机导致国际能源原材料和设备价格大幅下降，有利于企业降低成本、扩大投资；受到冲击的劳务经济形成的务工人员返乡潮，在某种程度上相对促进了资金及人力资源的回流，为旗域经济发展注入了新生动力。三是区域发展环境逐步改善。从宏观方面看，去年国际金融危机爆发以来，国家宏观政策大幅调整，优惠政策大量出台，那些过去一直制约我们经济发展的瓶颈，如土地、信贷、供电等因素制约都有可能逐步化解；在中央扩大内需保增长、加快基础设施建设保增长的形势下，只要我们敢想敢做，原本受国家宏观政策限制的许多项目都能争取到手，很多争取多年的项目都有望批准立项。从旗内情况来说，乌市到新林北高速公路建设、嫩江公路大桥建设，将促进大量人流、物流、资金流、信息流竞相涌入我旗，将促进我旗骨干产业进一步做大做强；文明扎旗、平安扎旗、信用扎旗等系列创建活动及其成果的巩固，将为扎旗经济社会又好又快发展增添极大活力。四是发展思路更加明晰。年初召开的旗十三届二次党代会确定了深入贯彻落实科学发展观，坚持“农业基础、工业主导、生态为先、民生为重”的工作原则，突出“环境、项目、干部”主线，紧紧抓住国家扩大内需、振兴东北、区域帮扶三大机遇，按照产业提升、生态良好、群众富裕的工作目标，转变增长方式、加快结构调整，大力推进“三化一扶”、构建和谐社会进程的工作思路，实践证明，这个思路是符合科学发展观的，是切合扎旗实际的，只要我们一以贯之的抓下去，一定会取得良好成效。五是发展后劲有效增强。通过多年的努力，全旗各级干部思想观念更加解放，发展信心得到增强，发展能力不断提升，围绕大局谋发展、实实在在抓发展、争先恐后比发展的良好局面基本形成。通过改善基础环境，狠抓项目建设，大力招商引资，生猪产业基地渐成规模，畜群结构调整初见成效，源龙源产业园区逐步成形，全兴水泥日产2500吨熟料项目可望于年内投产，雨润集团生猪、肉鹅加工项目正在推进，2025年我旗预计可以新增120 万吨水泥生产能力、100万口生猪加工能力，绰尔酒业、大地农机等企业通过扩能改造，生产能力也有较大提升。这些都为我旗工业强旗战略打下了坚实基础。可以说，虽然现在我旗面临的困难和挑战是前所未有的，但面临的发展机遇也是前所未有的，只要我们审时度势，果断决策，以只争朝夕的精神、雷厉风行的作风、攻坚克难的勇气、志在必得的豪情，变压力为动力，变挑战为机遇，把应对金融危机的过程变成调整优化结构、转变发展方式、提升经济素质的过程，就一定能够战胜困难，推动全旗经济社会健康发展。</w:t>
      </w:r>
    </w:p>
    <w:p>
      <w:pPr>
        <w:ind w:left="0" w:right="0" w:firstLine="560"/>
        <w:spacing w:before="450" w:after="450" w:line="312" w:lineRule="auto"/>
      </w:pPr>
      <w:r>
        <w:rPr>
          <w:rFonts w:ascii="宋体" w:hAnsi="宋体" w:eastAsia="宋体" w:cs="宋体"/>
          <w:color w:val="000"/>
          <w:sz w:val="28"/>
          <w:szCs w:val="28"/>
        </w:rPr>
        <w:t xml:space="preserve">三、深入落实科学发展观，努力推动全旗经济社会又好又快发展</w:t>
      </w:r>
    </w:p>
    <w:p>
      <w:pPr>
        <w:ind w:left="0" w:right="0" w:firstLine="560"/>
        <w:spacing w:before="450" w:after="450" w:line="312" w:lineRule="auto"/>
      </w:pPr>
      <w:r>
        <w:rPr>
          <w:rFonts w:ascii="宋体" w:hAnsi="宋体" w:eastAsia="宋体" w:cs="宋体"/>
          <w:color w:val="000"/>
          <w:sz w:val="28"/>
          <w:szCs w:val="28"/>
        </w:rPr>
        <w:t xml:space="preserve">2025年是新中国成立60周年，是我旗深入贯彻落实党的十七届三中全会精神第一年，也是实现“十一五”规划目标的冲刺年，更是有效应对金融危机冲击、推进我旗经济社会又好又快发展的关键年。我们必须因应形势、抢抓机遇、加快发展。</w:t>
      </w:r>
    </w:p>
    <w:p>
      <w:pPr>
        <w:ind w:left="0" w:right="0" w:firstLine="560"/>
        <w:spacing w:before="450" w:after="450" w:line="312" w:lineRule="auto"/>
      </w:pPr>
      <w:r>
        <w:rPr>
          <w:rFonts w:ascii="宋体" w:hAnsi="宋体" w:eastAsia="宋体" w:cs="宋体"/>
          <w:color w:val="000"/>
          <w:sz w:val="28"/>
          <w:szCs w:val="28"/>
        </w:rPr>
        <w:t xml:space="preserve">一要明确发展导向，全面落实科学发展观。从今年3月份开始，我旗将全面开展学习实践科学发展观活动，要把活动开展与保增长、促和谐结合起来，真正做到用科学发展观指导实践。科学发展观，是在中国全面建设小康社会的情况下，新一届中央领导集体根据中国实际和改革开放的实践提出来的，科学发展观不是顺应发展潮流的一种表面形式，而是因应发展需要的现实选择。“科学发展观，第一要义是发展，核心是以人为本，基本要求是全面、协调、可持续，根本方法是统筹兼顾”。全面、协调、可持续发展，是经济、政治、文化、社会等各方面的发展与人的全面发展的统一，是经济、社会与人口、资源、环境的统一，是物质文明、政治文明和精神文明建设的统一。其内涵极为丰富，涉及发展各个领域，既有生产力和经济基础问题，又有生产关系和上层建筑问题；既管当前，又管长远；既是重大的理论问题，又是重大的实践问题。当前严峻的经济形势使我们认识到，在发展过程中，必须登高望远，把扎旗放在全区、全国乃至全球大局中去思考谋划，在发展上，不仅要比速度，看规模，更要比质量，比效益；不仅比爆发力，更要比持久力，比可持续发展能力。面对全球金融危机，我们更要全面理解和正确把握科学发展观的主要内涵和基本要求，理性推动，健康发展。</w:t>
      </w:r>
    </w:p>
    <w:p>
      <w:pPr>
        <w:ind w:left="0" w:right="0" w:firstLine="560"/>
        <w:spacing w:before="450" w:after="450" w:line="312" w:lineRule="auto"/>
      </w:pPr>
      <w:r>
        <w:rPr>
          <w:rFonts w:ascii="宋体" w:hAnsi="宋体" w:eastAsia="宋体" w:cs="宋体"/>
          <w:color w:val="000"/>
          <w:sz w:val="28"/>
          <w:szCs w:val="28"/>
        </w:rPr>
        <w:t xml:space="preserve">二要围绕发展目标，全面启动各项工作举措。经济工作的重中之重是保增长，社会发展的根本之举是惠民生。按照盟委行署部署，结合扎旗实际，我们确定了今年的经济社会发展预期目标：地区生产总值预计达到39.7亿元，同比增长18%；财政收入预计达到1.29亿元以上，同比增长17%以上；城镇居民人均可支配收入预计达到9280元，同比增长8%，农牧民人均纯收入预计达到3030元，同比增长10%；固定资产投资预计完成27.8亿元。在今年这样的形势下，确定这样的目标，既是积极的，也是稳妥的，主要目的就是按照科学发展观的要求，不断提高发展的质量和效益，实现全面、协调、可持续的增长，努力走出一条生产发展、生活富裕、生态良好的科学发展之路。各地、各部门要围绕部的工作目标制定工作措施，创新工作方法，摆布工作力量，确保完成经济社会发展的各项任务。</w:t>
      </w:r>
    </w:p>
    <w:p>
      <w:pPr>
        <w:ind w:left="0" w:right="0" w:firstLine="560"/>
        <w:spacing w:before="450" w:after="450" w:line="312" w:lineRule="auto"/>
      </w:pPr>
      <w:r>
        <w:rPr>
          <w:rFonts w:ascii="宋体" w:hAnsi="宋体" w:eastAsia="宋体" w:cs="宋体"/>
          <w:color w:val="000"/>
          <w:sz w:val="28"/>
          <w:szCs w:val="28"/>
        </w:rPr>
        <w:t xml:space="preserve">三要抢抓发展机遇，全面提升经济社会发展水平。机遇稍纵即逝，抓住一次机遇，就有可能赢得主动权，实现新超越；失去一次机遇，就有可能处处被动，甚至被边缘化。扎旗有今天的发展局面，就是这几年我们更多地抓住了发展机遇。机遇只垂青有准备的头脑，只属于奋发努力的人。面对当前严峻的形势，我们要早作准备，迎接挑战，善于从困境中捕捉机遇，推动发展。中央、自治区和盟委要求，今年必须把保持经济平稳较快发展作为工作的首要任务。要着力在保增长上下功夫，把扩大内需作为保增长的根本途径，把加快发展方式转变和结构调整作为保增长的主攻方向，把深化重点领域和关键环节改革、提高对外开放水平作为保增长的强大动力，把改善民生作为保增长的出发点和落脚点。对此，我们一定要很好地把握。要切实增强机遇意识和竞争意识，不断解放思想，大胆开拓创新，着力在执行政策、运用政策中捕捉机遇、用好机遇，在吃透上情、掌握下情上下功夫、求突破，把与时俱进、开拓创新体现在实际工作中，力求措施更实、进度更快、效果更好，演讲稿《在全旗经济社会发展工作会议上的讲话》。</w:t>
      </w:r>
    </w:p>
    <w:p>
      <w:pPr>
        <w:ind w:left="0" w:right="0" w:firstLine="560"/>
        <w:spacing w:before="450" w:after="450" w:line="312" w:lineRule="auto"/>
      </w:pPr>
      <w:r>
        <w:rPr>
          <w:rFonts w:ascii="宋体" w:hAnsi="宋体" w:eastAsia="宋体" w:cs="宋体"/>
          <w:color w:val="000"/>
          <w:sz w:val="28"/>
          <w:szCs w:val="28"/>
        </w:rPr>
        <w:t xml:space="preserve">四、进一步明确责任，转变作风，确保经济社会发展目标全面完成今年的工作目标已经明确，工作任务十分艰巨。全旗各级各部门要不断加强自身建设，着力提高领导发展的能力和执行决策的能力，确保圆满完成全年经济社会发展的各项任务。</w:t>
      </w:r>
    </w:p>
    <w:p>
      <w:pPr>
        <w:ind w:left="0" w:right="0" w:firstLine="560"/>
        <w:spacing w:before="450" w:after="450" w:line="312" w:lineRule="auto"/>
      </w:pPr>
      <w:r>
        <w:rPr>
          <w:rFonts w:ascii="宋体" w:hAnsi="宋体" w:eastAsia="宋体" w:cs="宋体"/>
          <w:color w:val="000"/>
          <w:sz w:val="28"/>
          <w:szCs w:val="28"/>
        </w:rPr>
        <w:t xml:space="preserve">(一)重点重抓，专项专推，完善责任体系促进发展。面对头绪繁多的工作任务，我们既要善于学会弹钢琴，统筹推进各项工作，又要善于找准工作的关节点、着力点，实施重点突破，带动整体工作上台阶、上水平、迈大步。旗委、政府将2025年全旗经济和社会发展重点工作按照争取项目、推进项目和联系企业三个方面，逐项分解，分别落实到旗各大班子成员和有关部门、苏木乡镇，明确推进和联系工作的第一责任人、具体责任人、工作部门和工作目标，与全年目标管理和量化考核相结合，实行专项推进。各专项推进组要不定期召开调度会或现场办公会，及时研究解决重点工作推进中遇到的问题，对在建项目，要倒排工期，及时跟进，掌握动态，随时向旗委、政府汇报进展情况；联系企业领导和部门负责人要经常深入企业，详细了解企业发展存在的困难和问题，及时组织相关部门共同解决；对解决不了的重大问题，应及时提交旗委常委会、政府常务会研究决定。要注重发挥民主监督作用，适时开展党代表、人大代表、政协委员工作视察。通过建立层层分解的管理推进体系，使各项工作落实到基层具体责任人，把任务和责任延伸到每个干部职工身上，激发他们的工作热情和干劲，自觉投入到富民强旗的重大实践中去。各地各部门都要明确工作重点，参照旗里的做法，建立相应的责任机制，统筹抓好重点工作，要把主要精力放在抓主要矛盾、抓重大事项、抓重点项目上，把人力、物力、资金向重点工作倾斜，通过攻坚克难，以点带面，促进全局发展。</w:t>
      </w:r>
    </w:p>
    <w:p>
      <w:pPr>
        <w:ind w:left="0" w:right="0" w:firstLine="560"/>
        <w:spacing w:before="450" w:after="450" w:line="312" w:lineRule="auto"/>
      </w:pPr>
      <w:r>
        <w:rPr>
          <w:rFonts w:ascii="宋体" w:hAnsi="宋体" w:eastAsia="宋体" w:cs="宋体"/>
          <w:color w:val="000"/>
          <w:sz w:val="28"/>
          <w:szCs w:val="28"/>
        </w:rPr>
        <w:t xml:space="preserve">(二)科学考核，严格督查，健全机制推动发展。科学的、完善的考核机制，能够有效促进工作目标完成；反之，如果考核办法不科学，甚至是不合理，就会挫伤大家的积极性，必然会影响工作。现行的考核办法突出部门职能，体现乡镇特色，明确工作重点，从运行情况来看，通过考评营造了集中精力谋发展、争先创优抓发展的工作氛围，确保了全旗各项工作目标的顺利完成。但形势在变化、重心在调整，考核办法也要进一步完善。今年，我们将认真总结考核工作经验，进一步完善考核办法，特别是要把着力点放在抓平时考核上，要把工作做在平时、把功夫下在经常，定期通报各乡镇责任目标完成情况，把平时考核作为年终考核的重要依据。同时，继续举行“三化一扶”观摩检查活动，通过现场观摩，公开评比，增强考核的效果，使年终考核结果更公正、更合理。真正让实干成为全旗上下的良好风尚，让实绩成为衡量各级干部的标尺，让实效成为评判发展快慢的标准。要凭实绩用干部，以好的风气去促进干部抓工作、抓落实。通过奖罚兑现，解决干与不干一个样、干好干坏一个样的问题，让吃苦的干部不吃亏，让实干的干部得实惠，让重效的干部受重用，让有为的干部有地位。真正形成职责明确、奖罚严明、有序高效的工作机制，推动各项工作的有效落实。</w:t>
      </w:r>
    </w:p>
    <w:p>
      <w:pPr>
        <w:ind w:left="0" w:right="0" w:firstLine="560"/>
        <w:spacing w:before="450" w:after="450" w:line="312" w:lineRule="auto"/>
      </w:pPr>
      <w:r>
        <w:rPr>
          <w:rFonts w:ascii="宋体" w:hAnsi="宋体" w:eastAsia="宋体" w:cs="宋体"/>
          <w:color w:val="000"/>
          <w:sz w:val="28"/>
          <w:szCs w:val="28"/>
        </w:rPr>
        <w:t xml:space="preserve">(三)求真务实，快捷高效，转变作风保障发展。我们扎旗干部队伍的整体素质在全盟是有口皆碑的，具备迎接挑战、主导发展、化解危机的能力，主流是好的。但实事求是地讲，我们极个别部门、极个别干部的精神状态、工作能力、思想作风还存在这样那样的问题，很不适应形势和工作的需要。比如，我们有的一些干部，推一推动一动，不推不动，遇事躲着走，躲不过了就拖，拖不下去了就推，一些应该在本单位和本部门解决的问题，推来推去，最后推给了分管领导甚至旗长、书记，严重影响到旗委、政府的形象和执行力；有一些干部办事不讲原则、甚至没有原则，不执行制度，不讲究程序，乱决策，乱作为，使一些工作陷入了被动局面；还有的干部，干事情怕有风险、怕担责任，说的时候头头是道、做的时候躲躲闪闪。凡此种种，都与我旗发展大局格格不入。对此，我们要紧密结合即将开展的学习实践科学发展观活动，紧紧盯住不落实的事，严格追究不落实的人，切实解决存在的各种问题，努力使广大干部的素质明显增强，效能明显提高，工作明显改进，确保每一项工作都有部署、有检查、有落实、有总结，做到“流水到头、落地有声”。今年，我们要创新行风评议新机制，请企业对我们的部门服务进行评议，凡不按要求办事和工作成效不明显的，要进行责任追究。要继续保持积极向上的工作状态，保证工作时间，提高工作效率。各级干部严禁参与赌博活动，要把更多的精力投入到全旗的经济社会发展中去，公安机关加大赌博等行为的打击力度，纪检部门要采取有效措施，坚决纠正干部队伍存在的不正之风。今年，各地、各部门要做好过“紧日子”的思想准备，旗政府要尽快出台增收节支措施，进一步完善办公、招待、车辆等管理机制，杜绝浪费行为，积极创建节约型机关。</w:t>
      </w:r>
    </w:p>
    <w:p>
      <w:pPr>
        <w:ind w:left="0" w:right="0" w:firstLine="560"/>
        <w:spacing w:before="450" w:after="450" w:line="312" w:lineRule="auto"/>
      </w:pPr>
      <w:r>
        <w:rPr>
          <w:rFonts w:ascii="宋体" w:hAnsi="宋体" w:eastAsia="宋体" w:cs="宋体"/>
          <w:color w:val="000"/>
          <w:sz w:val="28"/>
          <w:szCs w:val="28"/>
        </w:rPr>
        <w:t xml:space="preserve">(四)优化环境，树立形象，提供平台助推发展。经济发展环境，是一个地方的形象和竞争力，也是一个地方文明程度的体现。当前我旗的经济环境总体是好的，但个别地方还不容乐观。必须加大工作力度，把优化环境作为政府的主要职能、促进发展的主要措施、衡量干部的主要标准来抓，以经济发展环境的全面改善推动富民强旗进程。一要优化政务环境。坚持公平、公正、公开，确保政令畅通，提高办事效率，提供优质服务；正确处理执法和服务的关系，把服务作为执法的出发点和落脚点，在执法中服务，在服务中执法；以实事求是的态度科学地理解政策，以一切为了扎旗发展的大局观念积极地宣传政策，以与时俱进的精神完整地执行政策；实行政务服务过失责任追究制度，严厉查处破坏环境、影响发展的单位和个人；定期召开有企业负责人和各职能部门参加的工作调度会，切实解决企业发展的实际问题。二要优化执法环境。执法目的是促进发展，而不是阻碍发展。但是我们有些部门执法就阻碍了发展。这是部门本位主义的表现。今年要大力规范执法行为，加强执法监督，坚决整治乱罚款、乱收费等行业不正之风；从严从快查办涉及发展环境的案件，特别是涉及外来投资者的案件，确保投资商的合法权益不受侵犯；要健全信用体系，加强诚信建设，强化市场监管，对重点工业企业和工业建设项目实行挂牌保护，让企业把更多的精力用于生产经营上。三要优化人文环境。继续深入开展“讲大局、树形象、谋发展”活动，进一步引导全旗人民特别是党员干部，共同营造亲商、安商的良好发展环境。</w:t>
      </w:r>
    </w:p>
    <w:p>
      <w:pPr>
        <w:ind w:left="0" w:right="0" w:firstLine="560"/>
        <w:spacing w:before="450" w:after="450" w:line="312" w:lineRule="auto"/>
      </w:pPr>
      <w:r>
        <w:rPr>
          <w:rFonts w:ascii="宋体" w:hAnsi="宋体" w:eastAsia="宋体" w:cs="宋体"/>
          <w:color w:val="000"/>
          <w:sz w:val="28"/>
          <w:szCs w:val="28"/>
        </w:rPr>
        <w:t xml:space="preserve">(五)团结协作，顾全大局，形成合力主导发展。领导班子的团结是领导班子建设的基础和关键，是一个地方或部门、单位事业发展的决定因素和根本保证。团结出效率，团结出健康，团结出干部。有了团结，全盘皆活；丧失团结，满盘皆输。只有团结、融洽的班子才是最具战斗力的班子，才能更好地带领广大干部职工心往一处想、劲往一处使。今年工作任务艰巨，尤其需要各级班子加强团结、同舟共济。</w:t>
      </w:r>
    </w:p>
    <w:p>
      <w:pPr>
        <w:ind w:left="0" w:right="0" w:firstLine="560"/>
        <w:spacing w:before="450" w:after="450" w:line="312" w:lineRule="auto"/>
      </w:pPr>
      <w:r>
        <w:rPr>
          <w:rFonts w:ascii="宋体" w:hAnsi="宋体" w:eastAsia="宋体" w:cs="宋体"/>
          <w:color w:val="000"/>
          <w:sz w:val="28"/>
          <w:szCs w:val="28"/>
        </w:rPr>
        <w:t xml:space="preserve">维护班子团结，一把手必须率先垂范。领导班子成员之间由于个体差别，一点矛盾没有是不现实的。对于这种现实存在矛盾与问题的调节和磨合，班长处于核心地位，应该发挥团结表率作用。只有这样，才能增强向心力，唱响主旋律。在决策中要做到“总揽”不“包揽”。任何一项科学决策，都是集体智慧的结晶。一把手在决策中要当好主管，发挥协调各方、整合意见、正确集中的总揽作用，不能因为自己是班长，就在决策前定调子、画圈子，把集体决策变成一言堂，搞个人说了算。要树立民主平等、协商共事的意识，以普通一员的身份与大家一起讨论，充分吸纳班子成员的意见和建议，权衡得失利弊，科学分析比较，在民主的基础上进行集中，作出科学决策。在工作中要做到“大度”不“小气”。正职要有宽容的气度，才能团结班子成员一道工作。一把手不但要团结与自己意见一致的人，也要善于团结那些与自己意见不一致的人，调动全体班子成员的工作积极性与主动性。要能够听得进各种不同意见，使大家在宽容、和谐的环境中心情舒畅地开展工作。在生活中要做到“用情”不“循私”。情感是人格魅力的重要组成部分。一个不讲感情、不用真情去关心成员的“班长”，就没有亲和力。因此，班长要以诚待人、以情感人，用真情维护班子团结。做到既讲感情，更讲党性，决不超脱原则之外，搞亲亲疏疏、团团伙伙。</w:t>
      </w:r>
    </w:p>
    <w:p>
      <w:pPr>
        <w:ind w:left="0" w:right="0" w:firstLine="560"/>
        <w:spacing w:before="450" w:after="450" w:line="312" w:lineRule="auto"/>
      </w:pPr>
      <w:r>
        <w:rPr>
          <w:rFonts w:ascii="宋体" w:hAnsi="宋体" w:eastAsia="宋体" w:cs="宋体"/>
          <w:color w:val="000"/>
          <w:sz w:val="28"/>
          <w:szCs w:val="28"/>
        </w:rPr>
        <w:t xml:space="preserve">加强班子团结，班子成员必须同心同德。在一个领导班子中，总有主副之分。单靠书记讲团结，乡镇长不配合，是团结不起来的；单靠主要领导讲团结，而副职不配合，也形不成整体合力。团结需要班子中每一个人都讲配合、讲协调。因此，搞好班子成员的互相配合是团结的基础，只有基础扎实了，才能产生凝聚力。要相互信任。班子成员之间应该互相推心置腹，谋事不谋人，相互学习，相互借鉴，取长补短，共同提高；对谁有想法、有看法，要当面交心，不搞背后议论。要多换位思考、少本位至上，多调查研究、少无端猜疑，努力营造班子成员之间互相支持、互相信任的良好氛围。要加强合作。领导班子要做好工作，必须有分工与合作。只讲分工不要合作，就会削弱团结，片面强调合作没有分工，就会缺乏工作效率。班子成员在工作中要坚持分工与合作统一，既讲分工，更讲协作。在职能上分，在思想上合；在工作上分，在目标上合；在责任上分，在决策上合。互相搭台，互相补台，有什么不妥相互提醒，而不冷嘲热讽，冷眼旁观，坐看热闹，甚至推波助澜。要找准位置。维护班子团结，副职要树立 “配角”的意识，有勇于牺牲自己名利甘当无名英雄的精神。副职对正职考虑不到的，适时提醒，及时补充，切忌背后说三道四，贬低正职，抬高自己；对正职一时心中没把握的问题，要主动去了解，分析论证，当好“参谋长”；要自觉培养行政涵养，在工作中受到委屈和误解，或者与主要领导意见分歧时，善于正确处理和解决，不闹无原则纠纷。副职是正职联系群众的“二传手”，要对正职负责，对同级理解和支持。要有大局观念，凡集体决定的事，不论自己持何种意见，都要不折不扣地贯彻执行，决不能在思想上梗阻，在行动上抵触。总之，要通过班子的团结提升凝聚力，带动队伍形成战斗力，确保政令畅通，提高效能。</w:t>
      </w:r>
    </w:p>
    <w:p>
      <w:pPr>
        <w:ind w:left="0" w:right="0" w:firstLine="560"/>
        <w:spacing w:before="450" w:after="450" w:line="312" w:lineRule="auto"/>
      </w:pPr>
      <w:r>
        <w:rPr>
          <w:rFonts w:ascii="宋体" w:hAnsi="宋体" w:eastAsia="宋体" w:cs="宋体"/>
          <w:color w:val="000"/>
          <w:sz w:val="28"/>
          <w:szCs w:val="28"/>
        </w:rPr>
        <w:t xml:space="preserve">同志们，站在新起点，面对新机遇，保持经济社会健康较快发展，任务艰巨、责任重大。我们要以科学发展观为统领，聚全民之心，集各界之智，举全旗之力，上下同心，共谋发展，从逆境中寻求转机，在困难中争取突破，努力开创全旗经济社会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2025-07-23T16:01:37+08:00</dcterms:created>
  <dcterms:modified xsi:type="dcterms:W3CDTF">2025-07-23T16:01:37+08:00</dcterms:modified>
</cp:coreProperties>
</file>

<file path=docProps/custom.xml><?xml version="1.0" encoding="utf-8"?>
<Properties xmlns="http://schemas.openxmlformats.org/officeDocument/2006/custom-properties" xmlns:vt="http://schemas.openxmlformats.org/officeDocument/2006/docPropsVTypes"/>
</file>