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 计算机应用能力免试条件</w:t>
      </w:r>
      <w:bookmarkEnd w:id="1"/>
    </w:p>
    <w:p>
      <w:pPr>
        <w:jc w:val="center"/>
        <w:spacing w:before="0" w:after="450"/>
      </w:pPr>
      <w:r>
        <w:rPr>
          <w:rFonts w:ascii="Arial" w:hAnsi="Arial" w:eastAsia="Arial" w:cs="Arial"/>
          <w:color w:val="999999"/>
          <w:sz w:val="20"/>
          <w:szCs w:val="20"/>
        </w:rPr>
        <w:t xml:space="preserve">来源：网络  作者：浅语风铃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第一篇：5 计算机应用能力免试条件附件5计算机应用能力免试条件符合下列条件之一者在申报专业技术职务任职资格时，可免于计算机应用能力考试：（1）年满45周岁；（2）博士学位获得者或留学回国人员；（3）转评专业技术资格的；（4）国家承认的计算...</w:t>
      </w:r>
    </w:p>
    <w:p>
      <w:pPr>
        <w:ind w:left="0" w:right="0" w:firstLine="560"/>
        <w:spacing w:before="450" w:after="450" w:line="312" w:lineRule="auto"/>
      </w:pPr>
      <w:r>
        <w:rPr>
          <w:rFonts w:ascii="黑体" w:hAnsi="黑体" w:eastAsia="黑体" w:cs="黑体"/>
          <w:color w:val="000000"/>
          <w:sz w:val="36"/>
          <w:szCs w:val="36"/>
          <w:b w:val="1"/>
          <w:bCs w:val="1"/>
        </w:rPr>
        <w:t xml:space="preserve">第一篇：5 计算机应用能力免试条件</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计算机应用能力免试条件</w:t>
      </w:r>
    </w:p>
    <w:p>
      <w:pPr>
        <w:ind w:left="0" w:right="0" w:firstLine="560"/>
        <w:spacing w:before="450" w:after="450" w:line="312" w:lineRule="auto"/>
      </w:pPr>
      <w:r>
        <w:rPr>
          <w:rFonts w:ascii="宋体" w:hAnsi="宋体" w:eastAsia="宋体" w:cs="宋体"/>
          <w:color w:val="000"/>
          <w:sz w:val="28"/>
          <w:szCs w:val="28"/>
        </w:rPr>
        <w:t xml:space="preserve">符合下列条件之一者在申报专业技术职务任职资格时，可免于计算机应用能力考试：</w:t>
      </w:r>
    </w:p>
    <w:p>
      <w:pPr>
        <w:ind w:left="0" w:right="0" w:firstLine="560"/>
        <w:spacing w:before="450" w:after="450" w:line="312" w:lineRule="auto"/>
      </w:pPr>
      <w:r>
        <w:rPr>
          <w:rFonts w:ascii="宋体" w:hAnsi="宋体" w:eastAsia="宋体" w:cs="宋体"/>
          <w:color w:val="000"/>
          <w:sz w:val="28"/>
          <w:szCs w:val="28"/>
        </w:rPr>
        <w:t xml:space="preserve">（1）年满45周岁；</w:t>
      </w:r>
    </w:p>
    <w:p>
      <w:pPr>
        <w:ind w:left="0" w:right="0" w:firstLine="560"/>
        <w:spacing w:before="450" w:after="450" w:line="312" w:lineRule="auto"/>
      </w:pPr>
      <w:r>
        <w:rPr>
          <w:rFonts w:ascii="宋体" w:hAnsi="宋体" w:eastAsia="宋体" w:cs="宋体"/>
          <w:color w:val="000"/>
          <w:sz w:val="28"/>
          <w:szCs w:val="28"/>
        </w:rPr>
        <w:t xml:space="preserve">（2）博士学位获得者或留学回国人员；</w:t>
      </w:r>
    </w:p>
    <w:p>
      <w:pPr>
        <w:ind w:left="0" w:right="0" w:firstLine="560"/>
        <w:spacing w:before="450" w:after="450" w:line="312" w:lineRule="auto"/>
      </w:pPr>
      <w:r>
        <w:rPr>
          <w:rFonts w:ascii="宋体" w:hAnsi="宋体" w:eastAsia="宋体" w:cs="宋体"/>
          <w:color w:val="000"/>
          <w:sz w:val="28"/>
          <w:szCs w:val="28"/>
        </w:rPr>
        <w:t xml:space="preserve">（3）转评专业技术资格的；</w:t>
      </w:r>
    </w:p>
    <w:p>
      <w:pPr>
        <w:ind w:left="0" w:right="0" w:firstLine="560"/>
        <w:spacing w:before="450" w:after="450" w:line="312" w:lineRule="auto"/>
      </w:pPr>
      <w:r>
        <w:rPr>
          <w:rFonts w:ascii="宋体" w:hAnsi="宋体" w:eastAsia="宋体" w:cs="宋体"/>
          <w:color w:val="000"/>
          <w:sz w:val="28"/>
          <w:szCs w:val="28"/>
        </w:rPr>
        <w:t xml:space="preserve">（4）国家承认的计算机类大专以上（含大专）毕业人员，不包括其它专业设有计算机课程的毕业人员；</w:t>
      </w:r>
    </w:p>
    <w:p>
      <w:pPr>
        <w:ind w:left="0" w:right="0" w:firstLine="560"/>
        <w:spacing w:before="450" w:after="450" w:line="312" w:lineRule="auto"/>
      </w:pPr>
      <w:r>
        <w:rPr>
          <w:rFonts w:ascii="宋体" w:hAnsi="宋体" w:eastAsia="宋体" w:cs="宋体"/>
          <w:color w:val="000"/>
          <w:sz w:val="28"/>
          <w:szCs w:val="28"/>
        </w:rPr>
        <w:t xml:space="preserve">（5）获得全国计算机软件资格（水平）证书的人员；</w:t>
      </w:r>
    </w:p>
    <w:p>
      <w:pPr>
        <w:ind w:left="0" w:right="0" w:firstLine="560"/>
        <w:spacing w:before="450" w:after="450" w:line="312" w:lineRule="auto"/>
      </w:pPr>
      <w:r>
        <w:rPr>
          <w:rFonts w:ascii="宋体" w:hAnsi="宋体" w:eastAsia="宋体" w:cs="宋体"/>
          <w:color w:val="000"/>
          <w:sz w:val="28"/>
          <w:szCs w:val="28"/>
        </w:rPr>
        <w:t xml:space="preserve">（6）在计算机应用方面取得成绩，并获设区市级科技进步二等奖、省部级科技进步三等奖以上的人员；</w:t>
      </w:r>
    </w:p>
    <w:p>
      <w:pPr>
        <w:ind w:left="0" w:right="0" w:firstLine="560"/>
        <w:spacing w:before="450" w:after="450" w:line="312" w:lineRule="auto"/>
      </w:pPr>
      <w:r>
        <w:rPr>
          <w:rFonts w:ascii="宋体" w:hAnsi="宋体" w:eastAsia="宋体" w:cs="宋体"/>
          <w:color w:val="000"/>
          <w:sz w:val="28"/>
          <w:szCs w:val="28"/>
        </w:rPr>
        <w:t xml:space="preserve">（7）经组织选派在援外、援藏、援青、支边期间申报专业技术资格的;</w:t>
      </w:r>
    </w:p>
    <w:p>
      <w:pPr>
        <w:ind w:left="0" w:right="0" w:firstLine="560"/>
        <w:spacing w:before="450" w:after="450" w:line="312" w:lineRule="auto"/>
      </w:pPr>
      <w:r>
        <w:rPr>
          <w:rFonts w:ascii="宋体" w:hAnsi="宋体" w:eastAsia="宋体" w:cs="宋体"/>
          <w:color w:val="000"/>
          <w:sz w:val="28"/>
          <w:szCs w:val="28"/>
        </w:rPr>
        <w:t xml:space="preserve">（8）机关工作人员调到企事业单位从事专业技术工作，首次申报专业技术资格;</w:t>
      </w:r>
    </w:p>
    <w:p>
      <w:pPr>
        <w:ind w:left="0" w:right="0" w:firstLine="560"/>
        <w:spacing w:before="450" w:after="450" w:line="312" w:lineRule="auto"/>
      </w:pPr>
      <w:r>
        <w:rPr>
          <w:rFonts w:ascii="宋体" w:hAnsi="宋体" w:eastAsia="宋体" w:cs="宋体"/>
          <w:color w:val="000"/>
          <w:sz w:val="28"/>
          <w:szCs w:val="28"/>
        </w:rPr>
        <w:t xml:space="preserve">（9）乡镇基层单位的专业技术人员。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第二篇：计算机应用能力免试条件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3计算机应用能力免试条件</w:t>
      </w:r>
    </w:p>
    <w:p>
      <w:pPr>
        <w:ind w:left="0" w:right="0" w:firstLine="560"/>
        <w:spacing w:before="450" w:after="450" w:line="312" w:lineRule="auto"/>
      </w:pPr>
      <w:r>
        <w:rPr>
          <w:rFonts w:ascii="宋体" w:hAnsi="宋体" w:eastAsia="宋体" w:cs="宋体"/>
          <w:color w:val="000"/>
          <w:sz w:val="28"/>
          <w:szCs w:val="28"/>
        </w:rPr>
        <w:t xml:space="preserve">1.年满45周岁。</w:t>
      </w:r>
    </w:p>
    <w:p>
      <w:pPr>
        <w:ind w:left="0" w:right="0" w:firstLine="560"/>
        <w:spacing w:before="450" w:after="450" w:line="312" w:lineRule="auto"/>
      </w:pPr>
      <w:r>
        <w:rPr>
          <w:rFonts w:ascii="宋体" w:hAnsi="宋体" w:eastAsia="宋体" w:cs="宋体"/>
          <w:color w:val="000"/>
          <w:sz w:val="28"/>
          <w:szCs w:val="28"/>
        </w:rPr>
        <w:t xml:space="preserve">2.博士学位获得者或留学回国人员。</w:t>
      </w:r>
    </w:p>
    <w:p>
      <w:pPr>
        <w:ind w:left="0" w:right="0" w:firstLine="560"/>
        <w:spacing w:before="450" w:after="450" w:line="312" w:lineRule="auto"/>
      </w:pPr>
      <w:r>
        <w:rPr>
          <w:rFonts w:ascii="宋体" w:hAnsi="宋体" w:eastAsia="宋体" w:cs="宋体"/>
          <w:color w:val="000"/>
          <w:sz w:val="28"/>
          <w:szCs w:val="28"/>
        </w:rPr>
        <w:t xml:space="preserve">3.申报工艺美术、艺术、文学创作、农业技术、体育教练员、城乡社区卫生专业技术资格。</w:t>
      </w:r>
    </w:p>
    <w:p>
      <w:pPr>
        <w:ind w:left="0" w:right="0" w:firstLine="560"/>
        <w:spacing w:before="450" w:after="450" w:line="312" w:lineRule="auto"/>
      </w:pPr>
      <w:r>
        <w:rPr>
          <w:rFonts w:ascii="宋体" w:hAnsi="宋体" w:eastAsia="宋体" w:cs="宋体"/>
          <w:color w:val="000"/>
          <w:sz w:val="28"/>
          <w:szCs w:val="28"/>
        </w:rPr>
        <w:t xml:space="preserve">4.转评、兼评专业技术资格。</w:t>
      </w:r>
    </w:p>
    <w:p>
      <w:pPr>
        <w:ind w:left="0" w:right="0" w:firstLine="560"/>
        <w:spacing w:before="450" w:after="450" w:line="312" w:lineRule="auto"/>
      </w:pPr>
      <w:r>
        <w:rPr>
          <w:rFonts w:ascii="宋体" w:hAnsi="宋体" w:eastAsia="宋体" w:cs="宋体"/>
          <w:color w:val="000"/>
          <w:sz w:val="28"/>
          <w:szCs w:val="28"/>
        </w:rPr>
        <w:t xml:space="preserve">5.硕士学位获得者初定中级专业技术资格。</w:t>
      </w:r>
    </w:p>
    <w:p>
      <w:pPr>
        <w:ind w:left="0" w:right="0" w:firstLine="560"/>
        <w:spacing w:before="450" w:after="450" w:line="312" w:lineRule="auto"/>
      </w:pPr>
      <w:r>
        <w:rPr>
          <w:rFonts w:ascii="宋体" w:hAnsi="宋体" w:eastAsia="宋体" w:cs="宋体"/>
          <w:color w:val="000"/>
          <w:sz w:val="28"/>
          <w:szCs w:val="28"/>
        </w:rPr>
        <w:t xml:space="preserve">6.国家承认的计算机类大专以上（含大专）毕业人员（不包括其它专业设有计算机课程的毕业人员）。</w:t>
      </w:r>
    </w:p>
    <w:p>
      <w:pPr>
        <w:ind w:left="0" w:right="0" w:firstLine="560"/>
        <w:spacing w:before="450" w:after="450" w:line="312" w:lineRule="auto"/>
      </w:pPr>
      <w:r>
        <w:rPr>
          <w:rFonts w:ascii="宋体" w:hAnsi="宋体" w:eastAsia="宋体" w:cs="宋体"/>
          <w:color w:val="000"/>
          <w:sz w:val="28"/>
          <w:szCs w:val="28"/>
        </w:rPr>
        <w:t xml:space="preserve">7.获得全国计算机软件资格（水平）证书的人员。</w:t>
      </w:r>
    </w:p>
    <w:p>
      <w:pPr>
        <w:ind w:left="0" w:right="0" w:firstLine="560"/>
        <w:spacing w:before="450" w:after="450" w:line="312" w:lineRule="auto"/>
      </w:pPr>
      <w:r>
        <w:rPr>
          <w:rFonts w:ascii="宋体" w:hAnsi="宋体" w:eastAsia="宋体" w:cs="宋体"/>
          <w:color w:val="000"/>
          <w:sz w:val="28"/>
          <w:szCs w:val="28"/>
        </w:rPr>
        <w:t xml:space="preserve">8.在计算机应用方面取得成绩，并获设区市级科技进步二等奖、省部级科技进步三等奖以上的人员。</w:t>
      </w:r>
    </w:p>
    <w:p>
      <w:pPr>
        <w:ind w:left="0" w:right="0" w:firstLine="560"/>
        <w:spacing w:before="450" w:after="450" w:line="312" w:lineRule="auto"/>
      </w:pPr>
      <w:r>
        <w:rPr>
          <w:rFonts w:ascii="宋体" w:hAnsi="宋体" w:eastAsia="宋体" w:cs="宋体"/>
          <w:color w:val="000"/>
          <w:sz w:val="28"/>
          <w:szCs w:val="28"/>
        </w:rPr>
        <w:t xml:space="preserve">9.经组织选派在援外、援藏、支边期间申报专业技术资格。</w:t>
      </w:r>
    </w:p>
    <w:p>
      <w:pPr>
        <w:ind w:left="0" w:right="0" w:firstLine="560"/>
        <w:spacing w:before="450" w:after="450" w:line="312" w:lineRule="auto"/>
      </w:pPr>
      <w:r>
        <w:rPr>
          <w:rFonts w:ascii="宋体" w:hAnsi="宋体" w:eastAsia="宋体" w:cs="宋体"/>
          <w:color w:val="000"/>
          <w:sz w:val="28"/>
          <w:szCs w:val="28"/>
        </w:rPr>
        <w:t xml:space="preserve">10.机关工作人员调到企事业单位从事专业技术工作，首次申报专业技术资格。</w:t>
      </w:r>
    </w:p>
    <w:p>
      <w:pPr>
        <w:ind w:left="0" w:right="0" w:firstLine="560"/>
        <w:spacing w:before="450" w:after="450" w:line="312" w:lineRule="auto"/>
      </w:pPr>
      <w:r>
        <w:rPr>
          <w:rFonts w:ascii="宋体" w:hAnsi="宋体" w:eastAsia="宋体" w:cs="宋体"/>
          <w:color w:val="000"/>
          <w:sz w:val="28"/>
          <w:szCs w:val="28"/>
        </w:rPr>
        <w:t xml:space="preserve">11.乡镇基层单位的专业技术人员。</w:t>
      </w:r>
    </w:p>
    <w:p>
      <w:pPr>
        <w:ind w:left="0" w:right="0" w:firstLine="560"/>
        <w:spacing w:before="450" w:after="450" w:line="312" w:lineRule="auto"/>
      </w:pPr>
      <w:r>
        <w:rPr>
          <w:rFonts w:ascii="宋体" w:hAnsi="宋体" w:eastAsia="宋体" w:cs="宋体"/>
          <w:color w:val="000"/>
          <w:sz w:val="28"/>
          <w:szCs w:val="28"/>
        </w:rPr>
        <w:t xml:space="preserve">凡不符合计算机应用能力免试条件，申报评审中级专业技术资格的人员须获得3个科目（模块）的全国专业技术人员计算机应用能力考试成绩合格证书；申报评审高级专业技术资格的人员须获得4个科目（模块）的全国专业技术人员计算机应用能力考试成绩合格证书。</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第三篇：关于2025全国专业技术人员计算机应用能力</w:t>
      </w:r>
    </w:p>
    <w:p>
      <w:pPr>
        <w:ind w:left="0" w:right="0" w:firstLine="560"/>
        <w:spacing w:before="450" w:after="450" w:line="312" w:lineRule="auto"/>
      </w:pPr>
      <w:r>
        <w:rPr>
          <w:rFonts w:ascii="宋体" w:hAnsi="宋体" w:eastAsia="宋体" w:cs="宋体"/>
          <w:color w:val="000"/>
          <w:sz w:val="28"/>
          <w:szCs w:val="28"/>
        </w:rPr>
        <w:t xml:space="preserve">关于2025全国专业技术人员计算机应用能力 第三批考试有关问题的通知</w:t>
      </w:r>
    </w:p>
    <w:p>
      <w:pPr>
        <w:ind w:left="0" w:right="0" w:firstLine="560"/>
        <w:spacing w:before="450" w:after="450" w:line="312" w:lineRule="auto"/>
      </w:pPr>
      <w:r>
        <w:rPr>
          <w:rFonts w:ascii="宋体" w:hAnsi="宋体" w:eastAsia="宋体" w:cs="宋体"/>
          <w:color w:val="000"/>
          <w:sz w:val="28"/>
          <w:szCs w:val="28"/>
        </w:rPr>
        <w:t xml:space="preserve">菏人社字〔2025〕182号</w:t>
      </w:r>
    </w:p>
    <w:p>
      <w:pPr>
        <w:ind w:left="0" w:right="0" w:firstLine="560"/>
        <w:spacing w:before="450" w:after="450" w:line="312" w:lineRule="auto"/>
      </w:pPr>
      <w:r>
        <w:rPr>
          <w:rFonts w:ascii="宋体" w:hAnsi="宋体" w:eastAsia="宋体" w:cs="宋体"/>
          <w:color w:val="000"/>
          <w:sz w:val="28"/>
          <w:szCs w:val="28"/>
        </w:rPr>
        <w:t xml:space="preserve">各县区人力资源和社会保障局，市直各部门（单位），中央、省驻菏有关单位，各大企业，各高等院校：</w:t>
      </w:r>
    </w:p>
    <w:p>
      <w:pPr>
        <w:ind w:left="0" w:right="0" w:firstLine="560"/>
        <w:spacing w:before="450" w:after="450" w:line="312" w:lineRule="auto"/>
      </w:pPr>
      <w:r>
        <w:rPr>
          <w:rFonts w:ascii="宋体" w:hAnsi="宋体" w:eastAsia="宋体" w:cs="宋体"/>
          <w:color w:val="000"/>
          <w:sz w:val="28"/>
          <w:szCs w:val="28"/>
        </w:rPr>
        <w:t xml:space="preserve">根据山东省人力资源和社会保障厅办公室《转发人力资源和社会保障部关于全国专业技术人员计算机应用能力考试科目更新有关问题的通知》（鲁人社办发[2025]30号）、山东省人事考试中心《关于2025全国专业技术人员计算机应用能力考试有关问题的通知》（鲁人考函〔2025〕83号）要求，及我市人事考试工作安排，我市2025全国专业技术人员计算机应用能力第三批考试工作将于近期进行，现将有关问题通知如下：</w:t>
      </w:r>
    </w:p>
    <w:p>
      <w:pPr>
        <w:ind w:left="0" w:right="0" w:firstLine="560"/>
        <w:spacing w:before="450" w:after="450" w:line="312" w:lineRule="auto"/>
      </w:pPr>
      <w:r>
        <w:rPr>
          <w:rFonts w:ascii="宋体" w:hAnsi="宋体" w:eastAsia="宋体" w:cs="宋体"/>
          <w:color w:val="000"/>
          <w:sz w:val="28"/>
          <w:szCs w:val="28"/>
        </w:rPr>
        <w:t xml:space="preserve">一、考试范围及科目（模块）</w:t>
      </w:r>
    </w:p>
    <w:p>
      <w:pPr>
        <w:ind w:left="0" w:right="0" w:firstLine="560"/>
        <w:spacing w:before="450" w:after="450" w:line="312" w:lineRule="auto"/>
      </w:pPr>
      <w:r>
        <w:rPr>
          <w:rFonts w:ascii="宋体" w:hAnsi="宋体" w:eastAsia="宋体" w:cs="宋体"/>
          <w:color w:val="000"/>
          <w:sz w:val="28"/>
          <w:szCs w:val="28"/>
        </w:rPr>
        <w:t xml:space="preserve">（一）根据《转发人力资源和社会保障部关于全国专业技术人员计算机应用能力考试更新科目有关问题的通知》（鲁人社办发（2025）30号）文件规定：</w:t>
      </w:r>
    </w:p>
    <w:p>
      <w:pPr>
        <w:ind w:left="0" w:right="0" w:firstLine="560"/>
        <w:spacing w:before="450" w:after="450" w:line="312" w:lineRule="auto"/>
      </w:pPr>
      <w:r>
        <w:rPr>
          <w:rFonts w:ascii="宋体" w:hAnsi="宋体" w:eastAsia="宋体" w:cs="宋体"/>
          <w:color w:val="000"/>
          <w:sz w:val="28"/>
          <w:szCs w:val="28"/>
        </w:rPr>
        <w:t xml:space="preserve">1、2025年7月1日后参加全国专业技术人员计算机应用能力考试的人员，须按照《全国专业技术人员计算机应用能力考试科目（模块）类别（2025）》（以下简称《类别表》，见附件1）所列类别要求进行报名考试。</w:t>
      </w:r>
    </w:p>
    <w:p>
      <w:pPr>
        <w:ind w:left="0" w:right="0" w:firstLine="560"/>
        <w:spacing w:before="450" w:after="450" w:line="312" w:lineRule="auto"/>
      </w:pPr>
      <w:r>
        <w:rPr>
          <w:rFonts w:ascii="宋体" w:hAnsi="宋体" w:eastAsia="宋体" w:cs="宋体"/>
          <w:color w:val="000"/>
          <w:sz w:val="28"/>
          <w:szCs w:val="28"/>
        </w:rPr>
        <w:t xml:space="preserve">2、评聘中级专业技术职务者，须按《类别表》要求，在第1、2、3、5类科目（模块）中选取3个科目（模块）参加考试并取得合格证书。</w:t>
      </w:r>
    </w:p>
    <w:p>
      <w:pPr>
        <w:ind w:left="0" w:right="0" w:firstLine="560"/>
        <w:spacing w:before="450" w:after="450" w:line="312" w:lineRule="auto"/>
      </w:pPr>
      <w:r>
        <w:rPr>
          <w:rFonts w:ascii="宋体" w:hAnsi="宋体" w:eastAsia="宋体" w:cs="宋体"/>
          <w:color w:val="000"/>
          <w:sz w:val="28"/>
          <w:szCs w:val="28"/>
        </w:rPr>
        <w:t xml:space="preserve">3、评聘高级专业技术职务（包括正高级和副高级）者，须按《类别表》要求，在第1、2、3、5类科目（模块）中选取3个科目（模块）参加考试并取得合格证书，另外还应根据各自岗位和从事专业工作的特点，在第4、6、7、8、9、10、11、12、13、14类科目（模块）中选取1个科目（模块）参加考试并取得合格证书。</w:t>
      </w:r>
    </w:p>
    <w:p>
      <w:pPr>
        <w:ind w:left="0" w:right="0" w:firstLine="560"/>
        <w:spacing w:before="450" w:after="450" w:line="312" w:lineRule="auto"/>
      </w:pPr>
      <w:r>
        <w:rPr>
          <w:rFonts w:ascii="宋体" w:hAnsi="宋体" w:eastAsia="宋体" w:cs="宋体"/>
          <w:color w:val="000"/>
          <w:sz w:val="28"/>
          <w:szCs w:val="28"/>
        </w:rPr>
        <w:t xml:space="preserve">4、在2025年7月1日前参加考试所取得的合格证书继续有效。但已取得合格证书科目（模块）达不到原文件规定评聘职称要求，需继续参加报名考试的，本次报考所选科目（模块）与已取得合格证书科目（模块）在《全国专业技术人员计算机应用能力考试科目（模块）类别（2025）》（见附件2）或《全国专业技术人员计算机应用能力考试科目（模块）类别（2025）》中，不得为同一类别。</w:t>
      </w:r>
    </w:p>
    <w:p>
      <w:pPr>
        <w:ind w:left="0" w:right="0" w:firstLine="560"/>
        <w:spacing w:before="450" w:after="450" w:line="312" w:lineRule="auto"/>
      </w:pPr>
      <w:r>
        <w:rPr>
          <w:rFonts w:ascii="宋体" w:hAnsi="宋体" w:eastAsia="宋体" w:cs="宋体"/>
          <w:color w:val="000"/>
          <w:sz w:val="28"/>
          <w:szCs w:val="28"/>
        </w:rPr>
        <w:t xml:space="preserve">（二）根据《关于海外留学回国等部分专业技术人员申报专业技术资格免于外语和计算机应用能力考试的通知》（鲁人发[2025]7号）文件规定，符合下列条件之一的专业技术人员申报专业技术资格时，可免于计算机应用能力考试：</w:t>
      </w:r>
    </w:p>
    <w:p>
      <w:pPr>
        <w:ind w:left="0" w:right="0" w:firstLine="560"/>
        <w:spacing w:before="450" w:after="450" w:line="312" w:lineRule="auto"/>
      </w:pPr>
      <w:r>
        <w:rPr>
          <w:rFonts w:ascii="宋体" w:hAnsi="宋体" w:eastAsia="宋体" w:cs="宋体"/>
          <w:color w:val="000"/>
          <w:sz w:val="28"/>
          <w:szCs w:val="28"/>
        </w:rPr>
        <w:t xml:space="preserve">1、取得经国务院教育行政部门认可的博士学位的海外留学回国人员，或在国内取得博士学位的人员。</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2、国家有突出贡献的中青年专家、享受国务院政府</w:t>
      </w:r>
    </w:p>
    <w:p>
      <w:pPr>
        <w:ind w:left="0" w:right="0" w:firstLine="560"/>
        <w:spacing w:before="450" w:after="450" w:line="312" w:lineRule="auto"/>
      </w:pPr>
      <w:r>
        <w:rPr>
          <w:rFonts w:ascii="宋体" w:hAnsi="宋体" w:eastAsia="宋体" w:cs="宋体"/>
          <w:color w:val="000"/>
          <w:sz w:val="28"/>
          <w:szCs w:val="28"/>
        </w:rPr>
        <w:t xml:space="preserve">特殊津贴人员、入选国家“百千万人才工程”国家级人选，受省（市、自治区）政府表彰的有突出贡献的中青年专家和享受省（市、自治区）政府特殊津贴人员。</w:t>
      </w:r>
    </w:p>
    <w:p>
      <w:pPr>
        <w:ind w:left="0" w:right="0" w:firstLine="560"/>
        <w:spacing w:before="450" w:after="450" w:line="312" w:lineRule="auto"/>
      </w:pPr>
      <w:r>
        <w:rPr>
          <w:rFonts w:ascii="宋体" w:hAnsi="宋体" w:eastAsia="宋体" w:cs="宋体"/>
          <w:color w:val="000"/>
          <w:sz w:val="28"/>
          <w:szCs w:val="28"/>
        </w:rPr>
        <w:t xml:space="preserve">（三）符合《关于专业技术人员计算机应用能力考试有关问题的通知》（鲁人发[2025]9号）有关规定，暂不参加考试或只考部分科目（模块）的人员，须由设区的市人力资源和社会保障局或省直主管部门、高等院校人事处出具暂不参加考试或免考部分科目（模块）的证明。申报专业技术职务资格时须将暂不参加考试或免考部分科目（模块）证明、考试科目（模块）的合格证书同时上报。下列人员可暂不参加考试：</w:t>
      </w:r>
    </w:p>
    <w:p>
      <w:pPr>
        <w:ind w:left="0" w:right="0" w:firstLine="560"/>
        <w:spacing w:before="450" w:after="450" w:line="312" w:lineRule="auto"/>
      </w:pPr>
      <w:r>
        <w:rPr>
          <w:rFonts w:ascii="宋体" w:hAnsi="宋体" w:eastAsia="宋体" w:cs="宋体"/>
          <w:color w:val="000"/>
          <w:sz w:val="28"/>
          <w:szCs w:val="28"/>
        </w:rPr>
        <w:t xml:space="preserve">1、现仍在乡镇(不含街道办事处)直属及其以下单位工作的；</w:t>
      </w:r>
    </w:p>
    <w:p>
      <w:pPr>
        <w:ind w:left="0" w:right="0" w:firstLine="560"/>
        <w:spacing w:before="450" w:after="450" w:line="312" w:lineRule="auto"/>
      </w:pPr>
      <w:r>
        <w:rPr>
          <w:rFonts w:ascii="宋体" w:hAnsi="宋体" w:eastAsia="宋体" w:cs="宋体"/>
          <w:color w:val="000"/>
          <w:sz w:val="28"/>
          <w:szCs w:val="28"/>
        </w:rPr>
        <w:t xml:space="preserve">2、评聘小学(含幼儿园)教师、体育教练和艺术系列中的演员、演奏员职务的；</w:t>
      </w:r>
    </w:p>
    <w:p>
      <w:pPr>
        <w:ind w:left="0" w:right="0" w:firstLine="560"/>
        <w:spacing w:before="450" w:after="450" w:line="312" w:lineRule="auto"/>
      </w:pPr>
      <w:r>
        <w:rPr>
          <w:rFonts w:ascii="宋体" w:hAnsi="宋体" w:eastAsia="宋体" w:cs="宋体"/>
          <w:color w:val="000"/>
          <w:sz w:val="28"/>
          <w:szCs w:val="28"/>
        </w:rPr>
        <w:t xml:space="preserve">3、评聘初级专业技术职务的；</w:t>
      </w:r>
    </w:p>
    <w:p>
      <w:pPr>
        <w:ind w:left="0" w:right="0" w:firstLine="560"/>
        <w:spacing w:before="450" w:after="450" w:line="312" w:lineRule="auto"/>
      </w:pPr>
      <w:r>
        <w:rPr>
          <w:rFonts w:ascii="宋体" w:hAnsi="宋体" w:eastAsia="宋体" w:cs="宋体"/>
          <w:color w:val="000"/>
          <w:sz w:val="28"/>
          <w:szCs w:val="28"/>
        </w:rPr>
        <w:t xml:space="preserve">4、50岁以上的。</w:t>
      </w:r>
    </w:p>
    <w:p>
      <w:pPr>
        <w:ind w:left="0" w:right="0" w:firstLine="560"/>
        <w:spacing w:before="450" w:after="450" w:line="312" w:lineRule="auto"/>
      </w:pPr>
      <w:r>
        <w:rPr>
          <w:rFonts w:ascii="宋体" w:hAnsi="宋体" w:eastAsia="宋体" w:cs="宋体"/>
          <w:color w:val="000"/>
          <w:sz w:val="28"/>
          <w:szCs w:val="28"/>
        </w:rPr>
        <w:t xml:space="preserve">二、考试报名</w:t>
      </w:r>
    </w:p>
    <w:p>
      <w:pPr>
        <w:ind w:left="0" w:right="0" w:firstLine="560"/>
        <w:spacing w:before="450" w:after="450" w:line="312" w:lineRule="auto"/>
      </w:pPr>
      <w:r>
        <w:rPr>
          <w:rFonts w:ascii="宋体" w:hAnsi="宋体" w:eastAsia="宋体" w:cs="宋体"/>
          <w:color w:val="000"/>
          <w:sz w:val="28"/>
          <w:szCs w:val="28"/>
        </w:rPr>
        <w:t xml:space="preserve">我市2025 专业技术人员计算机应用能力第三批考试仍实行网上报名、网上缴费的办法。报名时间为2025年7月28日至8月6日。</w:t>
      </w:r>
    </w:p>
    <w:p>
      <w:pPr>
        <w:ind w:left="0" w:right="0" w:firstLine="560"/>
        <w:spacing w:before="450" w:after="450" w:line="312" w:lineRule="auto"/>
      </w:pPr>
      <w:r>
        <w:rPr>
          <w:rFonts w:ascii="宋体" w:hAnsi="宋体" w:eastAsia="宋体" w:cs="宋体"/>
          <w:color w:val="000"/>
          <w:sz w:val="28"/>
          <w:szCs w:val="28"/>
        </w:rPr>
        <w:t xml:space="preserve">（一）报名方法</w:t>
      </w:r>
    </w:p>
    <w:p>
      <w:pPr>
        <w:ind w:left="0" w:right="0" w:firstLine="560"/>
        <w:spacing w:before="450" w:after="450" w:line="312" w:lineRule="auto"/>
      </w:pPr>
      <w:r>
        <w:rPr>
          <w:rFonts w:ascii="宋体" w:hAnsi="宋体" w:eastAsia="宋体" w:cs="宋体"/>
          <w:color w:val="000"/>
          <w:sz w:val="28"/>
          <w:szCs w:val="28"/>
        </w:rPr>
        <w:t xml:space="preserve">报考人员可登录菏泽人事考试信息网（http///）进行网上报名。报名时应按照网上报名流程如实填写、提交本人报考信息，下载《2025全国专业技术人员计算机应用能力考试报名审核表》（见附件3，以下简称《报名审核表》）一式二份。本人签名后交单位人事部门审核（实行人事代理的，由人事档案管理单位审核，下同）。单位人事部门对报考人员填报的个人信息、报考科目是否符合申报专业技术职务资格系列等级要求审核无误后，在审核表签署意见并盖章。两份《报名审核表》一份由单位人事部门留存，另一份由单位统一交市（县、区）人社局考试中心备案。</w:t>
      </w:r>
    </w:p>
    <w:p>
      <w:pPr>
        <w:ind w:left="0" w:right="0" w:firstLine="560"/>
        <w:spacing w:before="450" w:after="450" w:line="312" w:lineRule="auto"/>
      </w:pPr>
      <w:r>
        <w:rPr>
          <w:rFonts w:ascii="宋体" w:hAnsi="宋体" w:eastAsia="宋体" w:cs="宋体"/>
          <w:color w:val="000"/>
          <w:sz w:val="28"/>
          <w:szCs w:val="28"/>
        </w:rPr>
        <w:t xml:space="preserve">（二）缴费事宜</w:t>
      </w:r>
    </w:p>
    <w:p>
      <w:pPr>
        <w:ind w:left="0" w:right="0" w:firstLine="560"/>
        <w:spacing w:before="450" w:after="450" w:line="312" w:lineRule="auto"/>
      </w:pPr>
      <w:r>
        <w:rPr>
          <w:rFonts w:ascii="宋体" w:hAnsi="宋体" w:eastAsia="宋体" w:cs="宋体"/>
          <w:color w:val="000"/>
          <w:sz w:val="28"/>
          <w:szCs w:val="28"/>
        </w:rPr>
        <w:t xml:space="preserve">报考人员根据单位审核后的信息登录菏泽人事考试信息网，按照建设银行或银联网上支付业务流程进行网上缴费（具体缴费办法详见菏泽人事考试信息网首页“信息快递”栏中的《建行网上支付业务流程和网上缴费常见问题解答》、及《银联在线支付流程》），缴费时间为2025年7月29日至8月7日。</w:t>
      </w:r>
    </w:p>
    <w:p>
      <w:pPr>
        <w:ind w:left="0" w:right="0" w:firstLine="560"/>
        <w:spacing w:before="450" w:after="450" w:line="312" w:lineRule="auto"/>
      </w:pPr>
      <w:r>
        <w:rPr>
          <w:rFonts w:ascii="宋体" w:hAnsi="宋体" w:eastAsia="宋体" w:cs="宋体"/>
          <w:color w:val="000"/>
          <w:sz w:val="28"/>
          <w:szCs w:val="28"/>
        </w:rPr>
        <w:t xml:space="preserve">（三）报名信息状态查询及准考证打印</w:t>
      </w:r>
    </w:p>
    <w:p>
      <w:pPr>
        <w:ind w:left="0" w:right="0" w:firstLine="560"/>
        <w:spacing w:before="450" w:after="450" w:line="312" w:lineRule="auto"/>
      </w:pPr>
      <w:r>
        <w:rPr>
          <w:rFonts w:ascii="宋体" w:hAnsi="宋体" w:eastAsia="宋体" w:cs="宋体"/>
          <w:color w:val="000"/>
          <w:sz w:val="28"/>
          <w:szCs w:val="28"/>
        </w:rPr>
        <w:t xml:space="preserve">所有报名缴费人员要在办理网上缴费手续后及时登录报名网站查询报名确认和缴费情况。具体查询操作步骤：点击“网上报名”栏目→进入计算机应用能力报名入口→查</w:t>
      </w:r>
    </w:p>
    <w:p>
      <w:pPr>
        <w:ind w:left="0" w:right="0" w:firstLine="560"/>
        <w:spacing w:before="450" w:after="450" w:line="312" w:lineRule="auto"/>
      </w:pPr>
      <w:r>
        <w:rPr>
          <w:rFonts w:ascii="宋体" w:hAnsi="宋体" w:eastAsia="宋体" w:cs="宋体"/>
          <w:color w:val="000"/>
          <w:sz w:val="28"/>
          <w:szCs w:val="28"/>
        </w:rPr>
        <w:t xml:space="preserve">询修改→详细信息。报名成功考生的审核状态和缴费状态标志应是“审核通过”和“已经缴费”。如考生已网上缴费但网上缴费状态仍显示为“未缴费”的，考生可通过审核单位与市人社局考试中心联系（各报名点情况一览表，见附件4）。报名成功的考生可于2025年8月15日至19日，直接在菏泽人事考试信息网下载准考证。</w:t>
      </w:r>
    </w:p>
    <w:p>
      <w:pPr>
        <w:ind w:left="0" w:right="0" w:firstLine="560"/>
        <w:spacing w:before="450" w:after="450" w:line="312" w:lineRule="auto"/>
      </w:pPr>
      <w:r>
        <w:rPr>
          <w:rFonts w:ascii="宋体" w:hAnsi="宋体" w:eastAsia="宋体" w:cs="宋体"/>
          <w:color w:val="000"/>
          <w:sz w:val="28"/>
          <w:szCs w:val="28"/>
        </w:rPr>
        <w:t xml:space="preserve">考生在报名时，由于自身原因报错考试科目或提供相关信息不实而造成的后果，由本人承担相应责任，各报名单位务必提醒考生注意。</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第三批考试于8月下旬组织实施，每个考生的具体考试时间、地点以准考证为准。</w:t>
      </w:r>
    </w:p>
    <w:p>
      <w:pPr>
        <w:ind w:left="0" w:right="0" w:firstLine="560"/>
        <w:spacing w:before="450" w:after="450" w:line="312" w:lineRule="auto"/>
      </w:pPr>
      <w:r>
        <w:rPr>
          <w:rFonts w:ascii="宋体" w:hAnsi="宋体" w:eastAsia="宋体" w:cs="宋体"/>
          <w:color w:val="000"/>
          <w:sz w:val="28"/>
          <w:szCs w:val="28"/>
        </w:rPr>
        <w:t xml:space="preserve">四、考试方式</w:t>
      </w:r>
    </w:p>
    <w:p>
      <w:pPr>
        <w:ind w:left="0" w:right="0" w:firstLine="560"/>
        <w:spacing w:before="450" w:after="450" w:line="312" w:lineRule="auto"/>
      </w:pPr>
      <w:r>
        <w:rPr>
          <w:rFonts w:ascii="宋体" w:hAnsi="宋体" w:eastAsia="宋体" w:cs="宋体"/>
          <w:color w:val="000"/>
          <w:sz w:val="28"/>
          <w:szCs w:val="28"/>
        </w:rPr>
        <w:t xml:space="preserve">考试采用上机操作的方式，每一科目（模块）考试时间为50分钟，合格分数为60分，合格者可获得人力资源和社会保障部统一印制的全国专业技术人员计算机应用能力考试科目（模块）合格证书。</w:t>
      </w:r>
    </w:p>
    <w:p>
      <w:pPr>
        <w:ind w:left="0" w:right="0" w:firstLine="560"/>
        <w:spacing w:before="450" w:after="450" w:line="312" w:lineRule="auto"/>
      </w:pPr>
      <w:r>
        <w:rPr>
          <w:rFonts w:ascii="宋体" w:hAnsi="宋体" w:eastAsia="宋体" w:cs="宋体"/>
          <w:color w:val="000"/>
          <w:sz w:val="28"/>
          <w:szCs w:val="28"/>
        </w:rPr>
        <w:t xml:space="preserve">五、考试费用</w:t>
      </w:r>
    </w:p>
    <w:p>
      <w:pPr>
        <w:ind w:left="0" w:right="0" w:firstLine="560"/>
        <w:spacing w:before="450" w:after="450" w:line="312" w:lineRule="auto"/>
      </w:pPr>
      <w:r>
        <w:rPr>
          <w:rFonts w:ascii="宋体" w:hAnsi="宋体" w:eastAsia="宋体" w:cs="宋体"/>
          <w:color w:val="000"/>
          <w:sz w:val="28"/>
          <w:szCs w:val="28"/>
        </w:rPr>
        <w:t xml:space="preserve">考试收费标准按照鲁价费发【2025】180号、鲁价费发【2025】14号文件执行，即报名费每人10元，考务费每人每个科目（模块）55元。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国专业技术人员计算机应用能力考试科目（模块）类别（2025）.doc2、全国专业技术人员计算机应用能力考试科目（模块）类别（2025）.doc3、2025专业技术人员计算机应用能力考试报名审核表.doc4、各报名点情况一览表.doc.doc</w:t>
      </w:r>
    </w:p>
    <w:p>
      <w:pPr>
        <w:ind w:left="0" w:right="0" w:firstLine="560"/>
        <w:spacing w:before="450" w:after="450" w:line="312" w:lineRule="auto"/>
      </w:pPr>
      <w:r>
        <w:rPr>
          <w:rFonts w:ascii="宋体" w:hAnsi="宋体" w:eastAsia="宋体" w:cs="宋体"/>
          <w:color w:val="000"/>
          <w:sz w:val="28"/>
          <w:szCs w:val="28"/>
        </w:rPr>
        <w:t xml:space="preserve">二〇一〇年七月二十六日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第四篇：计算机应用能力实习报告</w:t>
      </w:r>
    </w:p>
    <w:p>
      <w:pPr>
        <w:ind w:left="0" w:right="0" w:firstLine="560"/>
        <w:spacing w:before="450" w:after="450" w:line="312" w:lineRule="auto"/>
      </w:pPr>
      <w:r>
        <w:rPr>
          <w:rFonts w:ascii="宋体" w:hAnsi="宋体" w:eastAsia="宋体" w:cs="宋体"/>
          <w:color w:val="000"/>
          <w:sz w:val="28"/>
          <w:szCs w:val="28"/>
        </w:rPr>
        <w:t xml:space="preserve">计算机应用能力实习报告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对计算机在人事管理方面的应用进行归纳总结，并查阅资料为毕业设计做准备。[实习内容]：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 2．确定人事管理体制、编制人事规划 3．编制人事计划，设置人事管理机构和岗位 4．制定人事管理的条例办法； 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 7．考核、奖惩、任免； 8．工资、福利与保险 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第四，及时收集、加工、整理、存贮、检索新的变化数据。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（1）计算机能够比人更快地提供有信息价值的人事数据；（2）计算机能够比人提供更新的人事数据；（3）计算机能够比人提供更加准确的人事数据；（4）计算机能够比人处理更多的人事数据等等。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第五篇：全国专业技术人员计算机应用能力内容</w:t>
      </w:r>
    </w:p>
    <w:p>
      <w:pPr>
        <w:ind w:left="0" w:right="0" w:firstLine="560"/>
        <w:spacing w:before="450" w:after="450" w:line="312" w:lineRule="auto"/>
      </w:pPr>
      <w:r>
        <w:rPr>
          <w:rFonts w:ascii="宋体" w:hAnsi="宋体" w:eastAsia="宋体" w:cs="宋体"/>
          <w:color w:val="000"/>
          <w:sz w:val="28"/>
          <w:szCs w:val="28"/>
        </w:rPr>
        <w:t xml:space="preserve">全国专业技术人员计算机应用能力</w:t>
      </w:r>
    </w:p>
    <w:p>
      <w:pPr>
        <w:ind w:left="0" w:right="0" w:firstLine="560"/>
        <w:spacing w:before="450" w:after="450" w:line="312" w:lineRule="auto"/>
      </w:pPr>
      <w:r>
        <w:rPr>
          <w:rFonts w:ascii="宋体" w:hAnsi="宋体" w:eastAsia="宋体" w:cs="宋体"/>
          <w:color w:val="000"/>
          <w:sz w:val="28"/>
          <w:szCs w:val="28"/>
        </w:rPr>
        <w:t xml:space="preserve">考试科目（模块）类别</w:t>
      </w:r>
    </w:p>
    <w:p>
      <w:pPr>
        <w:ind w:left="0" w:right="0" w:firstLine="560"/>
        <w:spacing w:before="450" w:after="450" w:line="312" w:lineRule="auto"/>
      </w:pPr>
      <w:r>
        <w:rPr>
          <w:rFonts w:ascii="宋体" w:hAnsi="宋体" w:eastAsia="宋体" w:cs="宋体"/>
          <w:color w:val="000"/>
          <w:sz w:val="28"/>
          <w:szCs w:val="28"/>
        </w:rPr>
        <w:t xml:space="preserve">1、中文 Windows 98操作系统；</w:t>
      </w:r>
    </w:p>
    <w:p>
      <w:pPr>
        <w:ind w:left="0" w:right="0" w:firstLine="560"/>
        <w:spacing w:before="450" w:after="450" w:line="312" w:lineRule="auto"/>
      </w:pPr>
      <w:r>
        <w:rPr>
          <w:rFonts w:ascii="宋体" w:hAnsi="宋体" w:eastAsia="宋体" w:cs="宋体"/>
          <w:color w:val="000"/>
          <w:sz w:val="28"/>
          <w:szCs w:val="28"/>
        </w:rPr>
        <w:t xml:space="preserve">2、Word 97中文字处理；</w:t>
      </w:r>
    </w:p>
    <w:p>
      <w:pPr>
        <w:ind w:left="0" w:right="0" w:firstLine="560"/>
        <w:spacing w:before="450" w:after="450" w:line="312" w:lineRule="auto"/>
      </w:pPr>
      <w:r>
        <w:rPr>
          <w:rFonts w:ascii="宋体" w:hAnsi="宋体" w:eastAsia="宋体" w:cs="宋体"/>
          <w:color w:val="000"/>
          <w:sz w:val="28"/>
          <w:szCs w:val="28"/>
        </w:rPr>
        <w:t xml:space="preserve">3、Excel 97中文电子表格；</w:t>
      </w:r>
    </w:p>
    <w:p>
      <w:pPr>
        <w:ind w:left="0" w:right="0" w:firstLine="560"/>
        <w:spacing w:before="450" w:after="450" w:line="312" w:lineRule="auto"/>
      </w:pPr>
      <w:r>
        <w:rPr>
          <w:rFonts w:ascii="宋体" w:hAnsi="宋体" w:eastAsia="宋体" w:cs="宋体"/>
          <w:color w:val="000"/>
          <w:sz w:val="28"/>
          <w:szCs w:val="28"/>
        </w:rPr>
        <w:t xml:space="preserve">4、PowerPoint 97中文演示文稿 ：</w:t>
      </w:r>
    </w:p>
    <w:p>
      <w:pPr>
        <w:ind w:left="0" w:right="0" w:firstLine="560"/>
        <w:spacing w:before="450" w:after="450" w:line="312" w:lineRule="auto"/>
      </w:pPr>
      <w:r>
        <w:rPr>
          <w:rFonts w:ascii="宋体" w:hAnsi="宋体" w:eastAsia="宋体" w:cs="宋体"/>
          <w:color w:val="000"/>
          <w:sz w:val="28"/>
          <w:szCs w:val="28"/>
        </w:rPr>
        <w:t xml:space="preserve">5、计算机网络应用基础；</w:t>
      </w:r>
    </w:p>
    <w:p>
      <w:pPr>
        <w:ind w:left="0" w:right="0" w:firstLine="560"/>
        <w:spacing w:before="450" w:after="450" w:line="312" w:lineRule="auto"/>
      </w:pPr>
      <w:r>
        <w:rPr>
          <w:rFonts w:ascii="宋体" w:hAnsi="宋体" w:eastAsia="宋体" w:cs="宋体"/>
          <w:color w:val="000"/>
          <w:sz w:val="28"/>
          <w:szCs w:val="28"/>
        </w:rPr>
        <w:t xml:space="preserve">6、Visual FoxPro 5.0数据库管理系统 ；</w:t>
      </w:r>
    </w:p>
    <w:p>
      <w:pPr>
        <w:ind w:left="0" w:right="0" w:firstLine="560"/>
        <w:spacing w:before="450" w:after="450" w:line="312" w:lineRule="auto"/>
      </w:pPr>
      <w:r>
        <w:rPr>
          <w:rFonts w:ascii="宋体" w:hAnsi="宋体" w:eastAsia="宋体" w:cs="宋体"/>
          <w:color w:val="000"/>
          <w:sz w:val="28"/>
          <w:szCs w:val="28"/>
        </w:rPr>
        <w:t xml:space="preserve">7、CAD制图软件</w:t>
      </w:r>
    </w:p>
    <w:p>
      <w:pPr>
        <w:ind w:left="0" w:right="0" w:firstLine="560"/>
        <w:spacing w:before="450" w:after="450" w:line="312" w:lineRule="auto"/>
      </w:pPr>
      <w:r>
        <w:rPr>
          <w:rFonts w:ascii="宋体" w:hAnsi="宋体" w:eastAsia="宋体" w:cs="宋体"/>
          <w:color w:val="000"/>
          <w:sz w:val="28"/>
          <w:szCs w:val="28"/>
        </w:rPr>
        <w:t xml:space="preserve">8、PhotoShop6.0图像处理；</w:t>
      </w:r>
    </w:p>
    <w:p>
      <w:pPr>
        <w:ind w:left="0" w:right="0" w:firstLine="560"/>
        <w:spacing w:before="450" w:after="450" w:line="312" w:lineRule="auto"/>
      </w:pPr>
      <w:r>
        <w:rPr>
          <w:rFonts w:ascii="宋体" w:hAnsi="宋体" w:eastAsia="宋体" w:cs="宋体"/>
          <w:color w:val="000"/>
          <w:sz w:val="28"/>
          <w:szCs w:val="28"/>
        </w:rPr>
        <w:t xml:space="preserve">9、WPS Office办公组合中文字处理；</w:t>
      </w:r>
    </w:p>
    <w:p>
      <w:pPr>
        <w:ind w:left="0" w:right="0" w:firstLine="560"/>
        <w:spacing w:before="450" w:after="450" w:line="312" w:lineRule="auto"/>
      </w:pPr>
      <w:r>
        <w:rPr>
          <w:rFonts w:ascii="宋体" w:hAnsi="宋体" w:eastAsia="宋体" w:cs="宋体"/>
          <w:color w:val="000"/>
          <w:sz w:val="28"/>
          <w:szCs w:val="28"/>
        </w:rPr>
        <w:t xml:space="preserve">10、Access2000数据库管理系统；</w:t>
      </w:r>
    </w:p>
    <w:p>
      <w:pPr>
        <w:ind w:left="0" w:right="0" w:firstLine="560"/>
        <w:spacing w:before="450" w:after="450" w:line="312" w:lineRule="auto"/>
      </w:pPr>
      <w:r>
        <w:rPr>
          <w:rFonts w:ascii="宋体" w:hAnsi="宋体" w:eastAsia="宋体" w:cs="宋体"/>
          <w:color w:val="000"/>
          <w:sz w:val="28"/>
          <w:szCs w:val="28"/>
        </w:rPr>
        <w:t xml:space="preserve">11、Project 200O项目管理；</w:t>
      </w:r>
    </w:p>
    <w:p>
      <w:pPr>
        <w:ind w:left="0" w:right="0" w:firstLine="560"/>
        <w:spacing w:before="450" w:after="450" w:line="312" w:lineRule="auto"/>
      </w:pPr>
      <w:r>
        <w:rPr>
          <w:rFonts w:ascii="宋体" w:hAnsi="宋体" w:eastAsia="宋体" w:cs="宋体"/>
          <w:color w:val="000"/>
          <w:sz w:val="28"/>
          <w:szCs w:val="28"/>
        </w:rPr>
        <w:t xml:space="preserve">12、FrontPage2000网页制作；</w:t>
      </w:r>
    </w:p>
    <w:p>
      <w:pPr>
        <w:ind w:left="0" w:right="0" w:firstLine="560"/>
        <w:spacing w:before="450" w:after="450" w:line="312" w:lineRule="auto"/>
      </w:pPr>
      <w:r>
        <w:rPr>
          <w:rFonts w:ascii="宋体" w:hAnsi="宋体" w:eastAsia="宋体" w:cs="宋体"/>
          <w:color w:val="000"/>
          <w:sz w:val="28"/>
          <w:szCs w:val="28"/>
        </w:rPr>
        <w:t xml:space="preserve">13、用友财务软件。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2025-07-22T00:28:26+08:00</dcterms:created>
  <dcterms:modified xsi:type="dcterms:W3CDTF">2025-07-22T00:28:26+08:00</dcterms:modified>
</cp:coreProperties>
</file>

<file path=docProps/custom.xml><?xml version="1.0" encoding="utf-8"?>
<Properties xmlns="http://schemas.openxmlformats.org/officeDocument/2006/custom-properties" xmlns:vt="http://schemas.openxmlformats.org/officeDocument/2006/docPropsVTypes"/>
</file>