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市交警支队2025年交通安全管理工作总结</w:t>
      </w:r>
      <w:bookmarkEnd w:id="1"/>
    </w:p>
    <w:p>
      <w:pPr>
        <w:jc w:val="center"/>
        <w:spacing w:before="0" w:after="450"/>
      </w:pPr>
      <w:r>
        <w:rPr>
          <w:rFonts w:ascii="Arial" w:hAnsi="Arial" w:eastAsia="Arial" w:cs="Arial"/>
          <w:color w:val="999999"/>
          <w:sz w:val="20"/>
          <w:szCs w:val="20"/>
        </w:rPr>
        <w:t xml:space="preserve">来源：网络  作者：沉香触手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市交警支队2024年交通安全管理工作总结文章标题：市交警支队2024年交通安全管理工作总结2024年，在市公安局、市安监局和省交警总队的领导下，在各有关部门的积极配合和广大交通参与者的大力支持下，我队以“三个代表”重要思想和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第一篇：市交警支队2025年交通安全管理工作总结</w:t>
      </w:r>
    </w:p>
    <w:p>
      <w:pPr>
        <w:ind w:left="0" w:right="0" w:firstLine="560"/>
        <w:spacing w:before="450" w:after="450" w:line="312" w:lineRule="auto"/>
      </w:pPr>
      <w:r>
        <w:rPr>
          <w:rFonts w:ascii="宋体" w:hAnsi="宋体" w:eastAsia="宋体" w:cs="宋体"/>
          <w:color w:val="000"/>
          <w:sz w:val="28"/>
          <w:szCs w:val="28"/>
        </w:rPr>
        <w:t xml:space="preserve">文章标题：市交警支队2025年交通安全管理工作总结</w:t>
      </w:r>
    </w:p>
    <w:p>
      <w:pPr>
        <w:ind w:left="0" w:right="0" w:firstLine="560"/>
        <w:spacing w:before="450" w:after="450" w:line="312" w:lineRule="auto"/>
      </w:pPr>
      <w:r>
        <w:rPr>
          <w:rFonts w:ascii="宋体" w:hAnsi="宋体" w:eastAsia="宋体" w:cs="宋体"/>
          <w:color w:val="000"/>
          <w:sz w:val="28"/>
          <w:szCs w:val="28"/>
        </w:rPr>
        <w:t xml:space="preserve">2025年，在市公安局、市安监局和省交警总队的领导下，在各有关部门的积极配合和广大交通参与者的大力支持下，我队以“三个代表”重要思想和党的十六大精神为指导，在巩固畅通工程B类城市二等管理水平的基础上，结合“五整顿、三加强”及全市“创建文明城市”“整脏治乱”等工作部署，扎实开展了各项交通安全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一、主要业务工作数据。</w:t>
      </w:r>
    </w:p>
    <w:p>
      <w:pPr>
        <w:ind w:left="0" w:right="0" w:firstLine="560"/>
        <w:spacing w:before="450" w:after="450" w:line="312" w:lineRule="auto"/>
      </w:pPr>
      <w:r>
        <w:rPr>
          <w:rFonts w:ascii="宋体" w:hAnsi="宋体" w:eastAsia="宋体" w:cs="宋体"/>
          <w:color w:val="000"/>
          <w:sz w:val="28"/>
          <w:szCs w:val="28"/>
        </w:rPr>
        <w:t xml:space="preserve">（一）2025年11月21日至2025年11月20日，我市共发生道路交通事故706起，死亡229人，伤925人，直接经济损失435元，较05年同期相比事故死亡指标和经济损失指标分别下降了17.63％和4％，万车死亡率也由05年的12.63下降为8.8，降幅达30.32％。</w:t>
      </w:r>
    </w:p>
    <w:p>
      <w:pPr>
        <w:ind w:left="0" w:right="0" w:firstLine="560"/>
        <w:spacing w:before="450" w:after="450" w:line="312" w:lineRule="auto"/>
      </w:pPr>
      <w:r>
        <w:rPr>
          <w:rFonts w:ascii="宋体" w:hAnsi="宋体" w:eastAsia="宋体" w:cs="宋体"/>
          <w:color w:val="000"/>
          <w:sz w:val="28"/>
          <w:szCs w:val="28"/>
        </w:rPr>
        <w:t xml:space="preserve">（二）查处交通违法行为693858起，全年行政拘留286人、刑事拘留23人、逮捕61人，参与行政诉讼案件5起，其中维持2起，撤销1起，当事人自行撤诉2起；办理行政复议案件17起，其中维持原处罚8起，当事人自行撤销8起，撤销并重新作出处罚1起，未出现一起错案。</w:t>
      </w:r>
    </w:p>
    <w:p>
      <w:pPr>
        <w:ind w:left="0" w:right="0" w:firstLine="560"/>
        <w:spacing w:before="450" w:after="450" w:line="312" w:lineRule="auto"/>
      </w:pPr>
      <w:r>
        <w:rPr>
          <w:rFonts w:ascii="宋体" w:hAnsi="宋体" w:eastAsia="宋体" w:cs="宋体"/>
          <w:color w:val="000"/>
          <w:sz w:val="28"/>
          <w:szCs w:val="28"/>
        </w:rPr>
        <w:t xml:space="preserve">（三）圆满完成交通警卫44起（其中：一级交通警卫4起、二级警卫16起、三级警卫5起、各类安保任务19起）。</w:t>
      </w:r>
    </w:p>
    <w:p>
      <w:pPr>
        <w:ind w:left="0" w:right="0" w:firstLine="560"/>
        <w:spacing w:before="450" w:after="450" w:line="312" w:lineRule="auto"/>
      </w:pPr>
      <w:r>
        <w:rPr>
          <w:rFonts w:ascii="宋体" w:hAnsi="宋体" w:eastAsia="宋体" w:cs="宋体"/>
          <w:color w:val="000"/>
          <w:sz w:val="28"/>
          <w:szCs w:val="28"/>
        </w:rPr>
        <w:t xml:space="preserve">（四）查扣“两的”18372辆。</w:t>
      </w:r>
    </w:p>
    <w:p>
      <w:pPr>
        <w:ind w:left="0" w:right="0" w:firstLine="560"/>
        <w:spacing w:before="450" w:after="450" w:line="312" w:lineRule="auto"/>
      </w:pPr>
      <w:r>
        <w:rPr>
          <w:rFonts w:ascii="宋体" w:hAnsi="宋体" w:eastAsia="宋体" w:cs="宋体"/>
          <w:color w:val="000"/>
          <w:sz w:val="28"/>
          <w:szCs w:val="28"/>
        </w:rPr>
        <w:t xml:space="preserve">（五）排查出事故黑点22处。</w:t>
      </w:r>
    </w:p>
    <w:p>
      <w:pPr>
        <w:ind w:left="0" w:right="0" w:firstLine="560"/>
        <w:spacing w:before="450" w:after="450" w:line="312" w:lineRule="auto"/>
      </w:pPr>
      <w:r>
        <w:rPr>
          <w:rFonts w:ascii="宋体" w:hAnsi="宋体" w:eastAsia="宋体" w:cs="宋体"/>
          <w:color w:val="000"/>
          <w:sz w:val="28"/>
          <w:szCs w:val="28"/>
        </w:rPr>
        <w:t xml:space="preserve">二、全面开展道路交通秩序的治理整顿。</w:t>
      </w:r>
    </w:p>
    <w:p>
      <w:pPr>
        <w:ind w:left="0" w:right="0" w:firstLine="560"/>
        <w:spacing w:before="450" w:after="450" w:line="312" w:lineRule="auto"/>
      </w:pPr>
      <w:r>
        <w:rPr>
          <w:rFonts w:ascii="宋体" w:hAnsi="宋体" w:eastAsia="宋体" w:cs="宋体"/>
          <w:color w:val="000"/>
          <w:sz w:val="28"/>
          <w:szCs w:val="28"/>
        </w:rPr>
        <w:t xml:space="preserve">（一）“冬防春运”工作</w:t>
      </w:r>
    </w:p>
    <w:p>
      <w:pPr>
        <w:ind w:left="0" w:right="0" w:firstLine="560"/>
        <w:spacing w:before="450" w:after="450" w:line="312" w:lineRule="auto"/>
      </w:pPr>
      <w:r>
        <w:rPr>
          <w:rFonts w:ascii="宋体" w:hAnsi="宋体" w:eastAsia="宋体" w:cs="宋体"/>
          <w:color w:val="000"/>
          <w:sz w:val="28"/>
          <w:szCs w:val="28"/>
        </w:rPr>
        <w:t xml:space="preserve">为切实加强“冬防春运”期间道路交通安全管理工作，确保客货车辆运输的安全畅通，成立了以孙晓庆副局长为组长的“冬防春运”领导小组，制定了《贵阳市2025年“冬防春运”道路交通安全工作实施方案》，各部门在支队的统一部署下，严格按照《实施方案》的要求将“冬防春运”工作全面落实到位。同时对出现的问题严格实行“倒查制”，通过一级抓一级，层层抓落实，确保了春运期间道路交通安全。</w:t>
      </w:r>
    </w:p>
    <w:p>
      <w:pPr>
        <w:ind w:left="0" w:right="0" w:firstLine="560"/>
        <w:spacing w:before="450" w:after="450" w:line="312" w:lineRule="auto"/>
      </w:pPr>
      <w:r>
        <w:rPr>
          <w:rFonts w:ascii="宋体" w:hAnsi="宋体" w:eastAsia="宋体" w:cs="宋体"/>
          <w:color w:val="000"/>
          <w:sz w:val="28"/>
          <w:szCs w:val="28"/>
        </w:rPr>
        <w:t xml:space="preserve">（二）客运车辆、客运驾驶人专项整治</w:t>
      </w:r>
    </w:p>
    <w:p>
      <w:pPr>
        <w:ind w:left="0" w:right="0" w:firstLine="560"/>
        <w:spacing w:before="450" w:after="450" w:line="312" w:lineRule="auto"/>
      </w:pPr>
      <w:r>
        <w:rPr>
          <w:rFonts w:ascii="宋体" w:hAnsi="宋体" w:eastAsia="宋体" w:cs="宋体"/>
          <w:color w:val="000"/>
          <w:sz w:val="28"/>
          <w:szCs w:val="28"/>
        </w:rPr>
        <w:t xml:space="preserve">强化客运车辆、客运驾驶人的源头管理，源头上预防各类重特大道路交通事故的发生，按照市公安局的安排和部署，在全市大力开展客运车辆专项治理整顿工作。通过全体民警扎实有效的工作，工作取得了阶段性成果，因客运车辆驾驶人违反交通安全法而引发的道路交通事故得到了有效遏制，交通整治工作取得了明显成效。有效地预防了客运车辆事故的发生。</w:t>
      </w:r>
    </w:p>
    <w:p>
      <w:pPr>
        <w:ind w:left="0" w:right="0" w:firstLine="560"/>
        <w:spacing w:before="450" w:after="450" w:line="312" w:lineRule="auto"/>
      </w:pPr>
      <w:r>
        <w:rPr>
          <w:rFonts w:ascii="宋体" w:hAnsi="宋体" w:eastAsia="宋体" w:cs="宋体"/>
          <w:color w:val="000"/>
          <w:sz w:val="28"/>
          <w:szCs w:val="28"/>
        </w:rPr>
        <w:t xml:space="preserve">（三）打击“两抢一盗”等多发性犯罪行为</w:t>
      </w:r>
    </w:p>
    <w:p>
      <w:pPr>
        <w:ind w:left="0" w:right="0" w:firstLine="560"/>
        <w:spacing w:before="450" w:after="450" w:line="312" w:lineRule="auto"/>
      </w:pPr>
      <w:r>
        <w:rPr>
          <w:rFonts w:ascii="宋体" w:hAnsi="宋体" w:eastAsia="宋体" w:cs="宋体"/>
          <w:color w:val="000"/>
          <w:sz w:val="28"/>
          <w:szCs w:val="28"/>
        </w:rPr>
        <w:t xml:space="preserve">为认真贯彻市公安局、省交警总队关于开展打击盗抢机动车、“两抢一盗”等多发性犯罪的工作部署，切实有效地开展了打击“两抢一盗”等多发性犯罪行为。</w:t>
      </w:r>
    </w:p>
    <w:p>
      <w:pPr>
        <w:ind w:left="0" w:right="0" w:firstLine="560"/>
        <w:spacing w:before="450" w:after="450" w:line="312" w:lineRule="auto"/>
      </w:pPr>
      <w:r>
        <w:rPr>
          <w:rFonts w:ascii="宋体" w:hAnsi="宋体" w:eastAsia="宋体" w:cs="宋体"/>
          <w:color w:val="000"/>
          <w:sz w:val="28"/>
          <w:szCs w:val="28"/>
        </w:rPr>
        <w:t xml:space="preserve">（四）对危险化学品道路运输安全专项整治</w:t>
      </w:r>
    </w:p>
    <w:p>
      <w:pPr>
        <w:ind w:left="0" w:right="0" w:firstLine="560"/>
        <w:spacing w:before="450" w:after="450" w:line="312" w:lineRule="auto"/>
      </w:pPr>
      <w:r>
        <w:rPr>
          <w:rFonts w:ascii="宋体" w:hAnsi="宋体" w:eastAsia="宋体" w:cs="宋体"/>
          <w:color w:val="000"/>
          <w:sz w:val="28"/>
          <w:szCs w:val="28"/>
        </w:rPr>
        <w:t xml:space="preserve">切实加强我市危险化学品运输安全管理，预防道路运输危险化学品事故，在各个入城口完善设置了相应交通标志，对超装车辆、无危货运输资质车辆进行严格检查，发现一起纠正一起，有效遏止了违规运输危险化学品的行为。</w:t>
      </w:r>
    </w:p>
    <w:p>
      <w:pPr>
        <w:ind w:left="0" w:right="0" w:firstLine="560"/>
        <w:spacing w:before="450" w:after="450" w:line="312" w:lineRule="auto"/>
      </w:pPr>
      <w:r>
        <w:rPr>
          <w:rFonts w:ascii="宋体" w:hAnsi="宋体" w:eastAsia="宋体" w:cs="宋体"/>
          <w:color w:val="000"/>
          <w:sz w:val="28"/>
          <w:szCs w:val="28"/>
        </w:rPr>
        <w:t xml:space="preserve">（五）取缔“两的”非法营运活动，遏制摩托车事故的高法势头，预防和减少摩托车事故的发生</w:t>
      </w:r>
    </w:p>
    <w:p>
      <w:pPr>
        <w:ind w:left="0" w:right="0" w:firstLine="560"/>
        <w:spacing w:before="450" w:after="450" w:line="312" w:lineRule="auto"/>
      </w:pPr>
      <w:r>
        <w:rPr>
          <w:rFonts w:ascii="宋体" w:hAnsi="宋体" w:eastAsia="宋体" w:cs="宋体"/>
          <w:color w:val="000"/>
          <w:sz w:val="28"/>
          <w:szCs w:val="28"/>
        </w:rPr>
        <w:t xml:space="preserve">为巩固我市实施畅通工程打击“两的”以来所取得的成果，各大队和畅通办综合执法大队在认真做好日常勤务管理工作的同时，为防止非法营运活动回潮，按照市畅通办的统一部署，采取不定期、大规模集中统一行动与分散行动相结合的方式，灵活机动组织开展了“两的”取缔工作。截至目前共计查扣“两的”18372辆。</w:t>
      </w:r>
    </w:p>
    <w:p>
      <w:pPr>
        <w:ind w:left="0" w:right="0" w:firstLine="560"/>
        <w:spacing w:before="450" w:after="450" w:line="312" w:lineRule="auto"/>
      </w:pPr>
      <w:r>
        <w:rPr>
          <w:rFonts w:ascii="宋体" w:hAnsi="宋体" w:eastAsia="宋体" w:cs="宋体"/>
          <w:color w:val="000"/>
          <w:sz w:val="28"/>
          <w:szCs w:val="28"/>
        </w:rPr>
        <w:t xml:space="preserve">三、以“五进”活动为载体，大力开展交通安全宣传教育活动，做好压事故的源头工作。</w:t>
      </w:r>
    </w:p>
    <w:p>
      <w:pPr>
        <w:ind w:left="0" w:right="0" w:firstLine="560"/>
        <w:spacing w:before="450" w:after="450" w:line="312" w:lineRule="auto"/>
      </w:pPr>
      <w:r>
        <w:rPr>
          <w:rFonts w:ascii="宋体" w:hAnsi="宋体" w:eastAsia="宋体" w:cs="宋体"/>
          <w:color w:val="000"/>
          <w:sz w:val="28"/>
          <w:szCs w:val="28"/>
        </w:rPr>
        <w:t xml:space="preserve">（一）充分利用与贵阳日报合办的《红绿灯下》，与贵阳交通文艺广播电台合办的《交通视点》、《交警在线》、《警民互动平台》等栏目，继续深入开展交通安全宣传工作，有针对性地进行宣传教育活动，用身边事教育身边人，通过新闻媒体发布正面宣传报道5696篇，营造了浓厚的安全宣传教育氛围。先后与各新闻媒体合作开辟了七个专栏进行交通安全宣传，利用短信平台发送交通安全宣传短信62起，播放宣传光盘4685场次、展出宣传展板9852次、发放各类交通安全宣传资料25万余份、悬挂宣传横幅963条、张贴交通安全宣传画1295张、刻录发放交通事故警示光盘3560张、利用手机发送交通安全宣传短信36条，制作播出专题节目56条，播放公益广告41条，印制发放《平安贵阳——市民交通安全手册》10万册、《交通标志标线温馨提示卡》10万张、《交警温馨提示即时贴》10万张。特别是两个“黄金周”期间与《百姓关注》栏目联办电话连线节目，通过电波向广大市民和来筑游客通报当日全市交通动态，发布交通安全温馨小提示，提高了全民的交通安全意识。</w:t>
      </w:r>
    </w:p>
    <w:p>
      <w:pPr>
        <w:ind w:left="0" w:right="0" w:firstLine="560"/>
        <w:spacing w:before="450" w:after="450" w:line="312" w:lineRule="auto"/>
      </w:pPr>
      <w:r>
        <w:rPr>
          <w:rFonts w:ascii="宋体" w:hAnsi="宋体" w:eastAsia="宋体" w:cs="宋体"/>
          <w:color w:val="000"/>
          <w:sz w:val="28"/>
          <w:szCs w:val="28"/>
        </w:rPr>
        <w:t xml:space="preserve">（二）认真贯彻落实公安部《关于深入开展交通安全宣传“五进</w:t>
      </w:r>
    </w:p>
    <w:p>
      <w:pPr>
        <w:ind w:left="0" w:right="0" w:firstLine="560"/>
        <w:spacing w:before="450" w:after="450" w:line="312" w:lineRule="auto"/>
      </w:pPr>
      <w:r>
        <w:rPr>
          <w:rFonts w:ascii="宋体" w:hAnsi="宋体" w:eastAsia="宋体" w:cs="宋体"/>
          <w:color w:val="000"/>
          <w:sz w:val="28"/>
          <w:szCs w:val="28"/>
        </w:rPr>
        <w:t xml:space="preserve">”活动的工作意见》，坚决遏制道路交通事故的发生，根据市公安局、省交警总队关于开展“五进”工作的统一部署，继续深入开展了交通安全宣传“五进”工作。截至目前，共进入社区288个、村寨358个、企业358个、学校556所，进度已经达到100％。</w:t>
      </w:r>
    </w:p>
    <w:p>
      <w:pPr>
        <w:ind w:left="0" w:right="0" w:firstLine="560"/>
        <w:spacing w:before="450" w:after="450" w:line="312" w:lineRule="auto"/>
      </w:pPr>
      <w:r>
        <w:rPr>
          <w:rFonts w:ascii="宋体" w:hAnsi="宋体" w:eastAsia="宋体" w:cs="宋体"/>
          <w:color w:val="000"/>
          <w:sz w:val="28"/>
          <w:szCs w:val="28"/>
        </w:rPr>
        <w:t xml:space="preserve">（三）进一步转变职能，推进电子政务，2025年7月在贵阳市人民政府公众信息网（即“贵阳</w:t>
      </w:r>
    </w:p>
    <w:p>
      <w:pPr>
        <w:ind w:left="0" w:right="0" w:firstLine="560"/>
        <w:spacing w:before="450" w:after="450" w:line="312" w:lineRule="auto"/>
      </w:pPr>
      <w:r>
        <w:rPr>
          <w:rFonts w:ascii="宋体" w:hAnsi="宋体" w:eastAsia="宋体" w:cs="宋体"/>
          <w:color w:val="000"/>
          <w:sz w:val="28"/>
          <w:szCs w:val="28"/>
        </w:rPr>
        <w:t xml:space="preserve">通”）上开辟了交警频道，全面报道交管工作动态，向贵阳市民提供交通管理法律法规查询和电子警察及违法记分查询。今年以来，为提供咨询服务、吸纳市民对交通管理的意见和建议，自觉接受社会监督，对贵阳通进行了相关改进，及时更新和增加相关信息，进一步方便群众上网查阅、下载和使用。</w:t>
      </w:r>
    </w:p>
    <w:p>
      <w:pPr>
        <w:ind w:left="0" w:right="0" w:firstLine="560"/>
        <w:spacing w:before="450" w:after="450" w:line="312" w:lineRule="auto"/>
      </w:pPr>
      <w:r>
        <w:rPr>
          <w:rFonts w:ascii="宋体" w:hAnsi="宋体" w:eastAsia="宋体" w:cs="宋体"/>
          <w:color w:val="000"/>
          <w:sz w:val="28"/>
          <w:szCs w:val="28"/>
        </w:rPr>
        <w:t xml:space="preserve">四、坚持以人为本，完善交通设施，加强科技建设，提高交通管理的现代化水平。</w:t>
      </w:r>
    </w:p>
    <w:p>
      <w:pPr>
        <w:ind w:left="0" w:right="0" w:firstLine="560"/>
        <w:spacing w:before="450" w:after="450" w:line="312" w:lineRule="auto"/>
      </w:pPr>
      <w:r>
        <w:rPr>
          <w:rFonts w:ascii="宋体" w:hAnsi="宋体" w:eastAsia="宋体" w:cs="宋体"/>
          <w:color w:val="000"/>
          <w:sz w:val="28"/>
          <w:szCs w:val="28"/>
        </w:rPr>
        <w:t xml:space="preserve">（一）对全市部分主干道路口进行渠化，采用增设人行横道灯控、设置人行过街安全岛等有效措施，保证行人过街安全，使路口交通组织和管理向着畅通有序的方向发展。</w:t>
      </w:r>
    </w:p>
    <w:p>
      <w:pPr>
        <w:ind w:left="0" w:right="0" w:firstLine="560"/>
        <w:spacing w:before="450" w:after="450" w:line="312" w:lineRule="auto"/>
      </w:pPr>
      <w:r>
        <w:rPr>
          <w:rFonts w:ascii="宋体" w:hAnsi="宋体" w:eastAsia="宋体" w:cs="宋体"/>
          <w:color w:val="000"/>
          <w:sz w:val="28"/>
          <w:szCs w:val="28"/>
        </w:rPr>
        <w:t xml:space="preserve">（二）本着“规范、科学、合理、细致”的原则完善道路交通设施，制作安装维修标志、标牌1293块，施划标线121271.44平方米，安装、维修护栏20105.51米，安装防撞桶、隔离墩、太阳能曝闪警示灯等其他交通安全设施1145个，在市区主要道路及景点安装PVC护栏4132.82平方米，创造性设置“注意野生动物”标志，施划了彩色公交车港湾196.5平方米，在青云路口设置行人驻足区硬化安全岛。先后对贵州大学等十三所大专院校的校园道路进行了渠化，施划交通标线2624.7平方米，新增标志14套。另外对校园周边道路磨损、模糊的人行横道46处进行重新施划，新增施划人行横道线12处，设立临时停车泊位25个，设置压缩减速标线14组，设置黄色网状标线16处，安装减速带34米，设置限速标志6套，发放了移动式行人过街警示灯106盏。特别是对贵阳一中金阳校区进行总体交通规划，已经设置和施划相应的交通标志、标线，设置各种交通标志265块，在对金阳大道沿线的中、小学校及幼儿园设置人行横道和压缩减速标线，保障师生的出行安全。</w:t>
      </w:r>
    </w:p>
    <w:p>
      <w:pPr>
        <w:ind w:left="0" w:right="0" w:firstLine="560"/>
        <w:spacing w:before="450" w:after="450" w:line="312" w:lineRule="auto"/>
      </w:pPr>
      <w:r>
        <w:rPr>
          <w:rFonts w:ascii="宋体" w:hAnsi="宋体" w:eastAsia="宋体" w:cs="宋体"/>
          <w:color w:val="000"/>
          <w:sz w:val="28"/>
          <w:szCs w:val="28"/>
        </w:rPr>
        <w:t xml:space="preserve">五、继续深入开展创建“平安畅通区县”等活动，进一步加大预防道路交通事故工作力度，严防死守压事故。</w:t>
      </w:r>
    </w:p>
    <w:p>
      <w:pPr>
        <w:ind w:left="0" w:right="0" w:firstLine="560"/>
        <w:spacing w:before="450" w:after="450" w:line="312" w:lineRule="auto"/>
      </w:pPr>
      <w:r>
        <w:rPr>
          <w:rFonts w:ascii="宋体" w:hAnsi="宋体" w:eastAsia="宋体" w:cs="宋体"/>
          <w:color w:val="000"/>
          <w:sz w:val="28"/>
          <w:szCs w:val="28"/>
        </w:rPr>
        <w:t xml:space="preserve">（一）支队党委成员采取包片、包点方式，加强对交通安全工作的督促指导。支队领导、机关科室民警继续坚持高峰期上执勤，积极参与疏堵保畅工作，不间断地开展夜检夜查，全警上路，有效地补充了路面警力，确保整治力度不衰减。</w:t>
      </w:r>
    </w:p>
    <w:p>
      <w:pPr>
        <w:ind w:left="0" w:right="0" w:firstLine="560"/>
        <w:spacing w:before="450" w:after="450" w:line="312" w:lineRule="auto"/>
      </w:pPr>
      <w:r>
        <w:rPr>
          <w:rFonts w:ascii="宋体" w:hAnsi="宋体" w:eastAsia="宋体" w:cs="宋体"/>
          <w:color w:val="000"/>
          <w:sz w:val="28"/>
          <w:szCs w:val="28"/>
        </w:rPr>
        <w:t xml:space="preserve">（二）连续开展了“冬防春运”、“春雷行动”、“预防重特大交通事故专项行动”、“大战70天预防重特大交通事故专项行动”等预防事故专项工作，实现死亡人数、直接经济损失“双降”，有效地推进了事故预防工作的稳步前进。</w:t>
      </w:r>
    </w:p>
    <w:p>
      <w:pPr>
        <w:ind w:left="0" w:right="0" w:firstLine="560"/>
        <w:spacing w:before="450" w:after="450" w:line="312" w:lineRule="auto"/>
      </w:pPr>
      <w:r>
        <w:rPr>
          <w:rFonts w:ascii="宋体" w:hAnsi="宋体" w:eastAsia="宋体" w:cs="宋体"/>
          <w:color w:val="000"/>
          <w:sz w:val="28"/>
          <w:szCs w:val="28"/>
        </w:rPr>
        <w:t xml:space="preserve">（三）开展行人交通违法行为专项整治行动</w:t>
      </w:r>
    </w:p>
    <w:p>
      <w:pPr>
        <w:ind w:left="0" w:right="0" w:firstLine="560"/>
        <w:spacing w:before="450" w:after="450" w:line="312" w:lineRule="auto"/>
      </w:pPr>
      <w:r>
        <w:rPr>
          <w:rFonts w:ascii="宋体" w:hAnsi="宋体" w:eastAsia="宋体" w:cs="宋体"/>
          <w:color w:val="000"/>
          <w:sz w:val="28"/>
          <w:szCs w:val="28"/>
        </w:rPr>
        <w:t xml:space="preserve">结合“整脏治乱”道路交通秩序专项整治活动，深入开展行人交通违法行为专项整治行动。工作中，针对城区中华路、瑞金路中心隔离护栏撤离后，少数交通参与者缺乏遵守交通法规的自觉性，行人不走斑马线和人行天桥的状况，专门制定了《关于进一步加强预防道路交通事故的工作方案》，机关科室和一、二、四大队民警，在中华路、中山路、瑞金路、遵义路等主要干道上联合展开了对行人交通违法行为的专项治理工作，维护良好的道路交通秩序的同时有效遏制了因行人违法导致的各类道路交通事故发生。</w:t>
      </w:r>
    </w:p>
    <w:p>
      <w:pPr>
        <w:ind w:left="0" w:right="0" w:firstLine="560"/>
        <w:spacing w:before="450" w:after="450" w:line="312" w:lineRule="auto"/>
      </w:pPr>
      <w:r>
        <w:rPr>
          <w:rFonts w:ascii="宋体" w:hAnsi="宋体" w:eastAsia="宋体" w:cs="宋体"/>
          <w:color w:val="000"/>
          <w:sz w:val="28"/>
          <w:szCs w:val="28"/>
        </w:rPr>
        <w:t xml:space="preserve">（四）继续深入开展创建“平安畅通区县”活动，在确保道路畅通的同时，把预防事故作为工作重点，各郊区及一市三县大队切实加强对县乡道路的管控力度，紧紧依靠当地党委、政府和事故预防领导小组，争取相关职能部门的支持，把道路交通安全管理的“触角”延伸到每一个乡、镇，严查三轮汽车、低速载货汽车和拖拉机违法载人等交通违法行为，强化对县乡道路的管理。同时，继续委托县乡派出所交通安全协管人员在警力薄弱的偏远县乡道路参与进行交通管理，开展交通安全宣传教育，提高道路交通安全管理的覆盖面。</w:t>
      </w:r>
    </w:p>
    <w:p>
      <w:pPr>
        <w:ind w:left="0" w:right="0" w:firstLine="560"/>
        <w:spacing w:before="450" w:after="450" w:line="312" w:lineRule="auto"/>
      </w:pPr>
      <w:r>
        <w:rPr>
          <w:rFonts w:ascii="宋体" w:hAnsi="宋体" w:eastAsia="宋体" w:cs="宋体"/>
          <w:color w:val="000"/>
          <w:sz w:val="28"/>
          <w:szCs w:val="28"/>
        </w:rPr>
        <w:t xml:space="preserve">（五）积极与各大医院和职能部门联动，建立完善事故救援机制，畅通“绿色生命通道”。</w:t>
      </w:r>
    </w:p>
    <w:p>
      <w:pPr>
        <w:ind w:left="0" w:right="0" w:firstLine="560"/>
        <w:spacing w:before="450" w:after="450" w:line="312" w:lineRule="auto"/>
      </w:pPr>
      <w:r>
        <w:rPr>
          <w:rFonts w:ascii="宋体" w:hAnsi="宋体" w:eastAsia="宋体" w:cs="宋体"/>
          <w:color w:val="000"/>
          <w:sz w:val="28"/>
          <w:szCs w:val="28"/>
        </w:rPr>
        <w:t xml:space="preserve">（六）各大队对辖区主干道车辆违法超车、乱行、冲红灯、不按导向车道行（候）驶、违法掉头、无牌无证、挪用号牌、假牌假证机动车上路行驶等突出交通违法行为开展专项整治。四大队发挥机动灵活的优势，通过巡逻流动执法，重点对中华路、遵义路、中山路、瑞金路开展路段与路口车辆行驶中突出交通违法行为的专项整治工作。</w:t>
      </w:r>
    </w:p>
    <w:p>
      <w:pPr>
        <w:ind w:left="0" w:right="0" w:firstLine="560"/>
        <w:spacing w:before="450" w:after="450" w:line="312" w:lineRule="auto"/>
      </w:pPr>
      <w:r>
        <w:rPr>
          <w:rFonts w:ascii="宋体" w:hAnsi="宋体" w:eastAsia="宋体" w:cs="宋体"/>
          <w:color w:val="000"/>
          <w:sz w:val="28"/>
          <w:szCs w:val="28"/>
        </w:rPr>
        <w:t xml:space="preserve">（七）继续深入开展事故黑点排查工作，配合相关职能部门开展事故黑点治理工作，加强交通事故预防工作力度。在2025年治理交通事故多发和安全隐患点段的基础上，排查出2025年全市事故多发和安全隐患点段22处，同时逐项制定治理措施，建立工作台帐，确定责任单位和责任人，并逐项加以落实。各执勤大队以加强事故黑点治理的管控为重点，加大对超速、违超、超载等具有严重安全隐患的突出交通违法行为查处力度，全面掀起了事故预防工作的高潮。</w:t>
      </w:r>
    </w:p>
    <w:p>
      <w:pPr>
        <w:ind w:left="0" w:right="0" w:firstLine="560"/>
        <w:spacing w:before="450" w:after="450" w:line="312" w:lineRule="auto"/>
      </w:pPr>
      <w:r>
        <w:rPr>
          <w:rFonts w:ascii="宋体" w:hAnsi="宋体" w:eastAsia="宋体" w:cs="宋体"/>
          <w:color w:val="000"/>
          <w:sz w:val="28"/>
          <w:szCs w:val="28"/>
        </w:rPr>
        <w:t xml:space="preserve">（八）采取有效措施，切实抓好两个黄金周交通保畅及交通安全工作。今年的五一”黄金周正值《道路交通安全法》施行二周年，我队民警除值班留守人员外，全员上路执勤，对事故多发路段、过境通道、旅游线路加强监管，对租赁车辆、旅游车辆、客运车辆加大治理力度。“十一”黄金周期间，各大队在认真分析辖区道路交通安全形势的基础上，科学、合理地安排勤务，提高了民警上路率、管事率，确保了路面“见民警、见警车、见警灯”，在交通流量大、秩序乱、事故多发的重点路段、重点时段不漏管、不失控。全体民警依法从严查处客车超员、超速、疲劳驾驶、酒后驾驶、报废车上路行驶、低速货车和拖拉机载人等严重交通安全违法行为，坚决遏制了因客车超员等严重违法引发的群死群伤重特大交通事故和旅游景区道路发生，出色完成了各项工作任务。</w:t>
      </w:r>
    </w:p>
    <w:p>
      <w:pPr>
        <w:ind w:left="0" w:right="0" w:firstLine="560"/>
        <w:spacing w:before="450" w:after="450" w:line="312" w:lineRule="auto"/>
      </w:pPr>
      <w:r>
        <w:rPr>
          <w:rFonts w:ascii="宋体" w:hAnsi="宋体" w:eastAsia="宋体" w:cs="宋体"/>
          <w:color w:val="000"/>
          <w:sz w:val="28"/>
          <w:szCs w:val="28"/>
        </w:rPr>
        <w:t xml:space="preserve">六、建立健全交通安全联席会议制度和交通安全每月的事故评点暨交通安全专题会议制度。</w:t>
      </w:r>
    </w:p>
    <w:p>
      <w:pPr>
        <w:ind w:left="0" w:right="0" w:firstLine="560"/>
        <w:spacing w:before="450" w:after="450" w:line="312" w:lineRule="auto"/>
      </w:pPr>
      <w:r>
        <w:rPr>
          <w:rFonts w:ascii="宋体" w:hAnsi="宋体" w:eastAsia="宋体" w:cs="宋体"/>
          <w:color w:val="000"/>
          <w:sz w:val="28"/>
          <w:szCs w:val="28"/>
        </w:rPr>
        <w:t xml:space="preserve">针对道路交通安全工作特点，牵头定期召开由公安、交通、城建等部门参加的联席会议，对道路规划、道路建设、道路交通管理等工作进行专题研究，形成道路交通安全齐抓共管的良好局面。同时，每月针对道路交通安全，专门组织各科所队室参加的事故点评会议，对事故成因进行认真分析，有针对性开展对策研究。</w:t>
      </w:r>
    </w:p>
    <w:p>
      <w:pPr>
        <w:ind w:left="0" w:right="0" w:firstLine="560"/>
        <w:spacing w:before="450" w:after="450" w:line="312" w:lineRule="auto"/>
      </w:pPr>
      <w:r>
        <w:rPr>
          <w:rFonts w:ascii="宋体" w:hAnsi="宋体" w:eastAsia="宋体" w:cs="宋体"/>
          <w:color w:val="000"/>
          <w:sz w:val="28"/>
          <w:szCs w:val="28"/>
        </w:rPr>
        <w:t xml:space="preserve">展望未来，我队将在市委、市政府和上级公安机关的关心、重视和支持下，以科学的发展观统领道路交通管理工作，紧紧围绕“压事故、保安全、保畅通”的总目标，不断深化“畅通工程”，狠抓“五整顿、三加强”工作措施的落实，全面推进公安交通管理工作，不断开创我市公安交通管理工作的新局面。</w:t>
      </w:r>
    </w:p>
    <w:p>
      <w:pPr>
        <w:ind w:left="0" w:right="0" w:firstLine="560"/>
        <w:spacing w:before="450" w:after="450" w:line="312" w:lineRule="auto"/>
      </w:pPr>
      <w:r>
        <w:rPr>
          <w:rFonts w:ascii="宋体" w:hAnsi="宋体" w:eastAsia="宋体" w:cs="宋体"/>
          <w:color w:val="000"/>
          <w:sz w:val="28"/>
          <w:szCs w:val="28"/>
        </w:rPr>
        <w:t xml:space="preserve">《市交警支队2025年交通安全管理工作总结》来源于feisuxs，欢迎阅读市交警支队2025年交通安全管理工作总结。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第二篇：市公安局交警支队上半年工作总结</w:t>
      </w:r>
    </w:p>
    <w:p>
      <w:pPr>
        <w:ind w:left="0" w:right="0" w:firstLine="560"/>
        <w:spacing w:before="450" w:after="450" w:line="312" w:lineRule="auto"/>
      </w:pPr>
      <w:r>
        <w:rPr>
          <w:rFonts w:ascii="宋体" w:hAnsi="宋体" w:eastAsia="宋体" w:cs="宋体"/>
          <w:color w:val="000"/>
          <w:sz w:val="28"/>
          <w:szCs w:val="28"/>
        </w:rPr>
        <w:t xml:space="preserve">文章标题：市公安局交警支队上半年工作总结</w:t>
      </w:r>
    </w:p>
    <w:p>
      <w:pPr>
        <w:ind w:left="0" w:right="0" w:firstLine="560"/>
        <w:spacing w:before="450" w:after="450" w:line="312" w:lineRule="auto"/>
      </w:pPr>
      <w:r>
        <w:rPr>
          <w:rFonts w:ascii="宋体" w:hAnsi="宋体" w:eastAsia="宋体" w:cs="宋体"/>
          <w:color w:val="000"/>
          <w:sz w:val="28"/>
          <w:szCs w:val="28"/>
        </w:rPr>
        <w:t xml:space="preserve">2025年上半年，**市公安交警部门在党委、政府和上级公安机关的领导下，始终坚持以科学发展观统领公安交通管理工作，结合辖区实际，认真履行职责，全力保障道路交通的安全、有序和畅通，为构建平安**、和谐**做出了积极的贡献。据统计，今年1-6月，全市共发生道路交通事故221起，造成122人</w:t>
      </w:r>
    </w:p>
    <w:p>
      <w:pPr>
        <w:ind w:left="0" w:right="0" w:firstLine="560"/>
        <w:spacing w:before="450" w:after="450" w:line="312" w:lineRule="auto"/>
      </w:pPr>
      <w:r>
        <w:rPr>
          <w:rFonts w:ascii="宋体" w:hAnsi="宋体" w:eastAsia="宋体" w:cs="宋体"/>
          <w:color w:val="000"/>
          <w:sz w:val="28"/>
          <w:szCs w:val="28"/>
        </w:rPr>
        <w:t xml:space="preserve">死亡，285人受伤，直接财产损失53.88万元，与去年同比，分别上升12.18、上升</w:t>
      </w:r>
    </w:p>
    <w:p>
      <w:pPr>
        <w:ind w:left="0" w:right="0" w:firstLine="560"/>
        <w:spacing w:before="450" w:after="450" w:line="312" w:lineRule="auto"/>
      </w:pPr>
      <w:r>
        <w:rPr>
          <w:rFonts w:ascii="宋体" w:hAnsi="宋体" w:eastAsia="宋体" w:cs="宋体"/>
          <w:color w:val="000"/>
          <w:sz w:val="28"/>
          <w:szCs w:val="28"/>
        </w:rPr>
        <w:t xml:space="preserve">22、下降1.04、下降24.28，其中特大道路交通事故4起，死亡20人，同比事故起数持平，死亡人数上升11.11。</w:t>
      </w:r>
    </w:p>
    <w:p>
      <w:pPr>
        <w:ind w:left="0" w:right="0" w:firstLine="560"/>
        <w:spacing w:before="450" w:after="450" w:line="312" w:lineRule="auto"/>
      </w:pPr>
      <w:r>
        <w:rPr>
          <w:rFonts w:ascii="宋体" w:hAnsi="宋体" w:eastAsia="宋体" w:cs="宋体"/>
          <w:color w:val="000"/>
          <w:sz w:val="28"/>
          <w:szCs w:val="28"/>
        </w:rPr>
        <w:t xml:space="preserve">一是重点安全工作成效明显。2025年春运期间，全市交警部门认真履行工作职责，交通民警发扬顽强拼搏，日夜奋战的优良作风，坚守岗位，忠于职守，为期40天的春运，全市只发生一般以上道路交通事故43起，与2025年春运同比，事故起数下降2.22；死人数下降23.33。会同、通道和新晃实现了春运“零死亡”的工作目标。全市没有发生一起特大道路交通事故，没有发生因管理不力造成的严重交通堵塞事件，没有发生公路“三乱”行为，圆满完成了春运交通安全保卫任务。在元旦、春节、“五一”交通安全保卫工作中，全市公安交通民警坚守岗位，落实超常措施，全力保障节日期间交通安全。在各级交通安全警保卫工作中，支队认真研究，周密部署，全力以赴，上半年共完成三级警卫11次，完成各项保卫、牵引开道工作100余次。</w:t>
      </w:r>
    </w:p>
    <w:p>
      <w:pPr>
        <w:ind w:left="0" w:right="0" w:firstLine="560"/>
        <w:spacing w:before="450" w:after="450" w:line="312" w:lineRule="auto"/>
      </w:pPr>
      <w:r>
        <w:rPr>
          <w:rFonts w:ascii="宋体" w:hAnsi="宋体" w:eastAsia="宋体" w:cs="宋体"/>
          <w:color w:val="000"/>
          <w:sz w:val="28"/>
          <w:szCs w:val="28"/>
        </w:rPr>
        <w:t xml:space="preserve">二是专项整治活动扎实开展。今年上半年，支队部署开展了重点路段交通安全专项整治，各大队按支队要求，集中90以上警力上路重点查处无牌无证车辆上路行驶、货运车辆以及农用车非法载客、人货混装、三轮摩托车超载、客车超员、车辆超速等严重交通违法行为。“五一”黄金周前后，支队又组织开展了三次整治城区无牌无证摩托车专项行动，查处各类摩托车交通违法行为1349起，其中无牌无证摩托车443台，收缴遮阳伞144把，暂扣盗抢嫌疑摩托车317台。通过集中整治，主动办理摩托车牌证手续的日益增多，专项整治取得了明显效果；按照市政府的统一部署，从6月6日开始，支队举全警之力，积极开展**城区重点交通违法集中整治行动，着力规范城市道路交通秩序，保障人民群众生命财产安全，截止到6月25日共检查车辆2025余台，纠正违法640余起，暂扣无牌无证车辆15辆，依法拘留1人。6月初，根据公安部、省厅总队关于在6、7、8月集中开展对机动车超速、客运车辆超载、酒后驾驶、疲劳驾驶、非客运车辆违法载客等重点交通违法行为进行整治的“五反”行动，预防重特大事故的工作部署，支队迅速下发了工作方案，结合**实际，做了全面的部署要求。各大队按要求加大宣传力度，营造整治氛围，强化路面管控，严查交通违法，深入农村地区，开展集中整治。据统计，“五反”专项整治行动开展以来，截止6月18日，全市各级交警部门共查处交通违法行为2025起，其中超速546起，客车超载93起，酒后驾驶1起，疲劳驾驶59起，非客运车辆违法载客125起，有力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是社会化管理稳步推进。全市公安交警部门认真贯彻实施《**市乡（镇）村交通安全监督管理办法（试行）》，积极推广辰溪县“县管、乡包、村落实”的交通安全管理社会化工作机制。针对今年以来全市交通事故多发的实际情况，支队积极提请市政府在4月22日专门下发了《**市人民政府关于**市1-4月道路交通安全情况的通报》、《**市人民政府关于进一步加强交通安全管理工作的通知》等指导性文件，对各级政府、各相关部门落实交通安全管理工作责任、措施、目标和任务提出了明确要求，并在“五一”前由市政府督察室牵头专门组织开展了一次全市性的交通安全管理工作督察。省总队“5.14”、省政府“5.18”预防重特大交通事故电视电话会议召开后，支队提请市政府于5月20日迅速下发了《**市预防重特大交通事故工作方案》，及时、全面贯彻会议精神，部署落实交通事故预防工作。4月份以来，全市交警部门会同市县两级交安委成员单位先后铺开了交通安全隐患大排查和大整治，各乡镇安监站积极加强辖区交通安全的日常管理，抓源头、除隐患、保安全，道路交通安全管理的基层基础工作得到了进一步加强。</w:t>
      </w:r>
    </w:p>
    <w:p>
      <w:pPr>
        <w:ind w:left="0" w:right="0" w:firstLine="560"/>
        <w:spacing w:before="450" w:after="450" w:line="312" w:lineRule="auto"/>
      </w:pPr>
      <w:r>
        <w:rPr>
          <w:rFonts w:ascii="宋体" w:hAnsi="宋体" w:eastAsia="宋体" w:cs="宋体"/>
          <w:color w:val="000"/>
          <w:sz w:val="28"/>
          <w:szCs w:val="28"/>
        </w:rPr>
        <w:t xml:space="preserve">四是户籍化管理逐步完善。支队于4月4日下发了《关于进一步加强客运车辆管理的通知》，全面推行客运车辆户籍化管理“交警主导、企业主管”的模式，促使户籍化管理向企业延伸，加大对客运企业的管理力度。各大队均建立了辖区客车违法台帐，对所属车辆累计发生两次超员20以上的企业坚持依法处理到位。按照省厅总队关于积极推进拖拉机、低速载货汽车参照客运车辆户籍化管理的工作要求，支队及时与农机部门共同研究，积极探讨对低速载货汽车、拖拉机的户籍化管理模式。上半年，全市纳入户籍化管理的各类车辆4486辆，其中大型客车680辆，中型客</w:t>
      </w:r>
    </w:p>
    <w:p>
      <w:pPr>
        <w:ind w:left="0" w:right="0" w:firstLine="560"/>
        <w:spacing w:before="450" w:after="450" w:line="312" w:lineRule="auto"/>
      </w:pPr>
      <w:r>
        <w:rPr>
          <w:rFonts w:ascii="宋体" w:hAnsi="宋体" w:eastAsia="宋体" w:cs="宋体"/>
          <w:color w:val="000"/>
          <w:sz w:val="28"/>
          <w:szCs w:val="28"/>
        </w:rPr>
        <w:t xml:space="preserve">车2025辆，出租车1422辆；校车、幼儿接送车227辆，危险化学品运输车辆146辆；纳入户籍化管理的驾驶人5798人。</w:t>
      </w:r>
    </w:p>
    <w:p>
      <w:pPr>
        <w:ind w:left="0" w:right="0" w:firstLine="560"/>
        <w:spacing w:before="450" w:after="450" w:line="312" w:lineRule="auto"/>
      </w:pPr>
      <w:r>
        <w:rPr>
          <w:rFonts w:ascii="宋体" w:hAnsi="宋体" w:eastAsia="宋体" w:cs="宋体"/>
          <w:color w:val="000"/>
          <w:sz w:val="28"/>
          <w:szCs w:val="28"/>
        </w:rPr>
        <w:t xml:space="preserve">五是“五进”宣传深入开展。在“五进”宣传工作中，全市交警部门不断创新宣教方式，充实宣传内容，扩大宣传覆盖面，增强宣传效果。支队继续在**电视台、**人民广播电台开设交通安全专题栏目，加大交通安全新闻宣传的力度；在**城区主要路口路段安装的5块大型电子宣传屏滚动播出视听资料，收到了良好的宣传效果。支队和各大队除按要求组织开展“保护生命、平安出行”宣传教育工程外，充分利用重要节会的有利时机加强交通安全宣传教育工作。通道大队在深化“五进”宣传工作中，在县有线电视台专门开设了“警视界”专题栏目；支队直属大队针对**城区行人、非机动车不遵守交通法规、乱行乱穿行为较突出的实际，从下岗人员中聘请了40名“交通劝导员”，在城区主干道上劝导行人和非机动车安全、文明行路和行车，同时发挥了很好的宣传教育作用。据统计，半年来，支队和各大队开展“五进”宣传工作，共悬挂横幅300余条，张贴标语1500条，印发宣传资料10000余份，发放《给驾驶人的公开信》20000余份，发放安全提示卡5000余张，展出宣传图板300多场次。</w:t>
      </w:r>
    </w:p>
    <w:p>
      <w:pPr>
        <w:ind w:left="0" w:right="0" w:firstLine="560"/>
        <w:spacing w:before="450" w:after="450" w:line="312" w:lineRule="auto"/>
      </w:pPr>
      <w:r>
        <w:rPr>
          <w:rFonts w:ascii="宋体" w:hAnsi="宋体" w:eastAsia="宋体" w:cs="宋体"/>
          <w:color w:val="000"/>
          <w:sz w:val="28"/>
          <w:szCs w:val="28"/>
        </w:rPr>
        <w:t xml:space="preserve">六是基础工作扎实有力。对交通管理各项基础工作，支队和各大队始终立足实际，强化措施，规范管理。全市交通违法处罚系统和车辆驾驶员管理系统的科技应用进一步加强，为规范车驾管、处罚业务工作，服务交通安全中心发挥了积极作用。上半年，驾管部门严格驾驶员考试，按总队规定的考试受理范围共考试驾驶员10644人次，其中初次申领8922人，增驾1722人，补换证5291人次，对驾驶人信息变化进行更正2616本，军警转入151人，转出266人，补录数据163人，注销登记980人，超分学习64人；车管部门把机动车年检工作作为重中之重的工作，上半年全市机动车检测汽车10083台次，年检摩托车70147台次；全市交警部门充分运用科技监控设备执法除隐患，压事故，保安全，支队共抓拍各类交通违法29000余起，处罚各类交通违法12520起；支队和各大队紧紧围绕安全工作中心，抓执法，抓服务，各项规费应收不漏，上半年全市交警部门规费收入完成了计划的80，为公安交通管理工作的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七是队伍建设稳步推进。支队和各大队不断加强“三基一化”工作，根据**公安交通管理工作和交警队伍管理实际，积极施行民警精细化管理措施，加大对民警队伍培训教育、执勤执法工作的督促指导等工作，进一步狠抓“五条禁令”等法令规章制度的贯彻落实。今年上半年，在市委、政府和省厅总队、市局党委的关心支持下，支队完成了领导班子主要领导和班子成员的调整；支队和各大队不仅按要求狠抓了社会主义法治理念教育的集中整改和考核检查准备工作，还在五月份集中时间、集中精力组织开展了“严执法、保安全、树形象”教育整顿活动，着力解决队伍中不同程度存在的执勤执法不规范、工作责任心不强、服务意识淡薄等问题，民警队伍整体素质不断提高，战斗力进一步增强。支队把全市交警部门经费纳入财政预算，解决民警养老保险、医疗保险等作为队伍建设和管理的重要工作，积极汇报，得到了市委、政府主要领导和有关部门的关心和支持，市委副书记、市长李亿龙于5月14日带领相关市领导和部门负责人深入交警支队现场办公，听汇报、提要求、给支持，一次性研究安排了解决长期制约公安交通管理长足发展具体问题的方案，基本解决了民警的后顾之忧，稳定了队伍，促进了各项工作扎实开展。6月，支队又按照省厅交警总队关于开展全省公安交警系统大整顿的工作部署，对照公安部暗访组、省交安委联合督察组以及市局督察部门对全市交警工作的明查暗访发现的突出问题，全面部署开展了为期三个月的大整顿工作。全市公安交警系统大整顿工作将着重抓好纪律作风、交通安全秩序、执勤执法工作、交警窗口形象等四个方面的大整顿，努力实现“一个月初见成效，三个月大见成效”的预期目标。</w:t>
      </w:r>
    </w:p>
    <w:p>
      <w:pPr>
        <w:ind w:left="0" w:right="0" w:firstLine="560"/>
        <w:spacing w:before="450" w:after="450" w:line="312" w:lineRule="auto"/>
      </w:pPr>
      <w:r>
        <w:rPr>
          <w:rFonts w:ascii="宋体" w:hAnsi="宋体" w:eastAsia="宋体" w:cs="宋体"/>
          <w:color w:val="000"/>
          <w:sz w:val="28"/>
          <w:szCs w:val="28"/>
        </w:rPr>
        <w:t xml:space="preserve">上半年，在全市交通民警的共同努力下，公安交通管理工作取得了一定成绩，值得充分肯定。但是，全市公安交通管理工作仍然存在一些问题，队伍整体素质和形象不是很高，执法管理工作有很多不规范、有待完善的地方。特别是今年来的重特大交通事故呈多发态势，尤其是交通事故死亡人数同比上升幅度大，上半年死亡122人，占省里下达全年控制数207人的58.9，全市交通安全形势与去年同期相比显得比较严峻。在下一步的公安交通管理工作中，全市公安交警部门将以开展大整顿工作为契机，认真贯彻落实公安部、省厅总队、市公安局以及各级党委、政府关于交通安全工作的总体部署和指示精神，以预防道路交通事故、推进公安交警队伍正规化建设为重点，千方百计压事故、保安全、保畅通，努力把交通事故死亡人数控制在省里下达的指标数内；通过抓整顿、抓培训、抓督察，着力提高全市交通民警的执法办案水平和综合素质，提升民警队伍的形象，扎实推进全市公安交通管理工作的健康持续发展。</w:t>
      </w:r>
    </w:p>
    <w:p>
      <w:pPr>
        <w:ind w:left="0" w:right="0" w:firstLine="560"/>
        <w:spacing w:before="450" w:after="450" w:line="312" w:lineRule="auto"/>
      </w:pPr>
      <w:r>
        <w:rPr>
          <w:rFonts w:ascii="宋体" w:hAnsi="宋体" w:eastAsia="宋体" w:cs="宋体"/>
          <w:color w:val="000"/>
          <w:sz w:val="28"/>
          <w:szCs w:val="28"/>
        </w:rPr>
        <w:t xml:space="preserve">《市公安局交警支队上半年工作总结》来源于feisuxs，欢迎阅读市公安局交警支队上半年工作总结。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第三篇：市交警支队政委任职承诺（范文模版）</w:t>
      </w:r>
    </w:p>
    <w:p>
      <w:pPr>
        <w:ind w:left="0" w:right="0" w:firstLine="560"/>
        <w:spacing w:before="450" w:after="450" w:line="312" w:lineRule="auto"/>
      </w:pPr>
      <w:r>
        <w:rPr>
          <w:rFonts w:ascii="宋体" w:hAnsi="宋体" w:eastAsia="宋体" w:cs="宋体"/>
          <w:color w:val="000"/>
          <w:sz w:val="28"/>
          <w:szCs w:val="28"/>
        </w:rPr>
        <w:t xml:space="preserve">市交警支队政委任职承诺</w:t>
      </w:r>
    </w:p>
    <w:p>
      <w:pPr>
        <w:ind w:left="0" w:right="0" w:firstLine="560"/>
        <w:spacing w:before="450" w:after="450" w:line="312" w:lineRule="auto"/>
      </w:pPr>
      <w:r>
        <w:rPr>
          <w:rFonts w:ascii="宋体" w:hAnsi="宋体" w:eastAsia="宋体" w:cs="宋体"/>
          <w:color w:val="000"/>
          <w:sz w:val="28"/>
          <w:szCs w:val="28"/>
        </w:rPr>
        <w:t xml:space="preserve">市交警支队政委***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首先，衷心感谢组织对我的信任和各级领导对我的关心、支持。在今后的工作中，我将保证做到：</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今后的工作中，我将把学习作为做好工作的前提，加强政策理论学习、业务知识学习和法律法规学习，牢固树立科学的世界观、人生观和价值观，向书本学，向实践学，向领导学，向同志学，注重理论联系实际，不断提升自身素质，做一名靠得住、能干事、干成事的人民满意的好干部。</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在今后的工作中，我将切实增强大局观念、全局意识，强化服务意识，以“一万年太久，只争朝夕”的进取姿态和“一日无为，三日不安”的责任感和紧迫感，从自身做起，从现在做起，树立正确的政绩观，明明白白做人，踏踏实实干事。同时，以改革的思路、创新的精神解决工作中出现的问题和困难。严格执法，热情服务，转变作风，务实为民，增强为人民服务的本领，切实维护好人民群众的权益。</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在今后的工作中，我将视班子团结如生命，自觉和上级组织保持高度一致，自觉和班子成员搞好团结，自觉配合同志们开展工作，讲政治，顾大局，摆正位置，演好角色，补台不拆台，补位不越位，大事讲原则，小事讲风格，形成干好工作的强劲合力。同时，管好班子，带好队伍，努力打造一支政治过硬、业务精良、作风扎实、廉洁奉公的交警队伍。</w:t>
      </w:r>
    </w:p>
    <w:p>
      <w:pPr>
        <w:ind w:left="0" w:right="0" w:firstLine="560"/>
        <w:spacing w:before="450" w:after="450" w:line="312" w:lineRule="auto"/>
      </w:pPr>
      <w:r>
        <w:rPr>
          <w:rFonts w:ascii="宋体" w:hAnsi="宋体" w:eastAsia="宋体" w:cs="宋体"/>
          <w:color w:val="000"/>
          <w:sz w:val="28"/>
          <w:szCs w:val="28"/>
        </w:rPr>
        <w:t xml:space="preserve">四、讲勤政，重廉洁，争做为民的表率。在今后的工作中，我将时刻牢记权力是人民给的，牢记“两个务必”，不以权谋私，不贪图享受，不奢侈浪费，严于律己，勤政廉洁，认真执行廉洁从政的各项规定，按照《党章》和《中国共产党党内监督条例》和《中国共产党党纪律处分条例》严格要求自己，做一个守法守节、廉洁自律的人，一个公道正派、坚持原则的人，一个为人朴实，持重谨慎的人。</w:t>
      </w:r>
    </w:p>
    <w:p>
      <w:pPr>
        <w:ind w:left="0" w:right="0" w:firstLine="560"/>
        <w:spacing w:before="450" w:after="450" w:line="312" w:lineRule="auto"/>
      </w:pPr>
      <w:r>
        <w:rPr>
          <w:rFonts w:ascii="宋体" w:hAnsi="宋体" w:eastAsia="宋体" w:cs="宋体"/>
          <w:color w:val="000"/>
          <w:sz w:val="28"/>
          <w:szCs w:val="28"/>
        </w:rPr>
        <w:t xml:space="preserve">有位当有为，身肩重任理应竭尽全力。我将按照“三苦”精神和“四气”作风的要求，以实际行动践行“三个代表”重要思想，把党和人民赋予的神圣职责履行好，把组织和领导交办的工作完成好，为中卫的发展添砖加瓦，贡献自己的力量。</w:t>
      </w:r>
    </w:p>
    <w:p>
      <w:pPr>
        <w:ind w:left="0" w:right="0" w:firstLine="560"/>
        <w:spacing w:before="450" w:after="450" w:line="312" w:lineRule="auto"/>
      </w:pPr>
      <w:r>
        <w:rPr>
          <w:rFonts w:ascii="宋体" w:hAnsi="宋体" w:eastAsia="宋体" w:cs="宋体"/>
          <w:color w:val="000"/>
          <w:sz w:val="28"/>
          <w:szCs w:val="28"/>
        </w:rPr>
        <w:t xml:space="preserve">请同志们在今后工作中检验我的一言一行。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第四篇：市交警支队政委任职承诺</w:t>
      </w:r>
    </w:p>
    <w:p>
      <w:pPr>
        <w:ind w:left="0" w:right="0" w:firstLine="560"/>
        <w:spacing w:before="450" w:after="450" w:line="312" w:lineRule="auto"/>
      </w:pPr>
      <w:r>
        <w:rPr>
          <w:rFonts w:ascii="宋体" w:hAnsi="宋体" w:eastAsia="宋体" w:cs="宋体"/>
          <w:color w:val="000"/>
          <w:sz w:val="28"/>
          <w:szCs w:val="28"/>
        </w:rPr>
        <w:t xml:space="preserve">市交警支队政委任职承诺</w:t>
      </w:r>
    </w:p>
    <w:p>
      <w:pPr>
        <w:ind w:left="0" w:right="0" w:firstLine="560"/>
        <w:spacing w:before="450" w:after="450" w:line="312" w:lineRule="auto"/>
      </w:pPr>
      <w:r>
        <w:rPr>
          <w:rFonts w:ascii="宋体" w:hAnsi="宋体" w:eastAsia="宋体" w:cs="宋体"/>
          <w:color w:val="000"/>
          <w:sz w:val="28"/>
          <w:szCs w:val="28"/>
        </w:rPr>
        <w:t xml:space="preserve">市交警支队政委任职承诺</w:t>
      </w:r>
    </w:p>
    <w:p>
      <w:pPr>
        <w:ind w:left="0" w:right="0" w:firstLine="560"/>
        <w:spacing w:before="450" w:after="450" w:line="312" w:lineRule="auto"/>
      </w:pPr>
      <w:r>
        <w:rPr>
          <w:rFonts w:ascii="宋体" w:hAnsi="宋体" w:eastAsia="宋体" w:cs="宋体"/>
          <w:color w:val="000"/>
          <w:sz w:val="28"/>
          <w:szCs w:val="28"/>
        </w:rPr>
        <w:t xml:space="preserve">市交警支队政委××*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首先，衷心感谢组织对我的信任和各级领导对我的关心、支持。在今后的工作中，我将保证做到：</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一、讲政治，强素质，争做学习的标兵。今后的工作中，我将把学习作为做好工作的前提，加强政策理论</w:t>
      </w:r>
    </w:p>
    <w:p>
      <w:pPr>
        <w:ind w:left="0" w:right="0" w:firstLine="560"/>
        <w:spacing w:before="450" w:after="450" w:line="312" w:lineRule="auto"/>
      </w:pPr>
      <w:r>
        <w:rPr>
          <w:rFonts w:ascii="宋体" w:hAnsi="宋体" w:eastAsia="宋体" w:cs="宋体"/>
          <w:color w:val="000"/>
          <w:sz w:val="28"/>
          <w:szCs w:val="28"/>
        </w:rPr>
        <w:t xml:space="preserve">学习、业务知识学习和法律法规学习，牢固树立科学的世界观、人生观和价值观，向书本学，向实践学，向领导学，向同志学，注重理论联系实际，不断提升自身素质，做一名靠得住、能干事、干成事的人民满意的好干部。</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在今后的工作中，我将切实增强大局观念、全局意识，强化服务意识，以“一万年太久，只争朝夕”的进取姿态和“一日无为，三日不安”的责任感和紧迫感，从自身做起，从现在做起，树立正确的政绩观，明明白白做人，踏踏实实干事。同时，以改革的思路、创新的精神解决工作中出现的问题和困难。严格执法，热情服务，转变作风，务实为民，增强为人民服务的本领，切实维护好人民群众的权益。</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在今后的工作中，我将视班子团结如生命，自觉和上级组织保持高度一致，自觉和班子成员搞好团结，自觉配合同志们开展工作，讲政治，顾大局，摆正位置，演好角色，补台不拆台，补位不越位，大事讲原则，小事讲风格，形成干好工作的强劲合力。同时，管好班子，带好队伍，努力打造一支政治过硬、业务精良、作风扎实、廉洁奉公的交警队伍。</w:t>
      </w:r>
    </w:p>
    <w:p>
      <w:pPr>
        <w:ind w:left="0" w:right="0" w:firstLine="560"/>
        <w:spacing w:before="450" w:after="450" w:line="312" w:lineRule="auto"/>
      </w:pPr>
      <w:r>
        <w:rPr>
          <w:rFonts w:ascii="宋体" w:hAnsi="宋体" w:eastAsia="宋体" w:cs="宋体"/>
          <w:color w:val="000"/>
          <w:sz w:val="28"/>
          <w:szCs w:val="28"/>
        </w:rPr>
        <w:t xml:space="preserve">四、讲勤政，重廉洁，争做为民的表率。在今后的工作中，我将时刻牢记权力是人民给的，牢记“两个务必”，不以权谋私，不贪图享受，不奢侈浪费，严于律己，勤政廉洁，认真执行廉洁从政的各项规定，按照《党章》和《中国共产党党内监督条例》和《中国共产党党纪律处分条例》严格要求自己，做一个守法守节、廉洁自律的人，一个公道正派、坚持原则的人，一个为人朴实，持重谨慎的人。</w:t>
      </w:r>
    </w:p>
    <w:p>
      <w:pPr>
        <w:ind w:left="0" w:right="0" w:firstLine="560"/>
        <w:spacing w:before="450" w:after="450" w:line="312" w:lineRule="auto"/>
      </w:pPr>
      <w:r>
        <w:rPr>
          <w:rFonts w:ascii="宋体" w:hAnsi="宋体" w:eastAsia="宋体" w:cs="宋体"/>
          <w:color w:val="000"/>
          <w:sz w:val="28"/>
          <w:szCs w:val="28"/>
        </w:rPr>
        <w:t xml:space="preserve">有位当有为，身肩重任理应竭尽全力。我将按照“三苦”精神和“四气”作风的要求，以实际行动践行“三个代表”重要思想，把党和人民赋予的神圣职责履行好，把组织和领导交办的工作完成好，为中卫的发展添砖加瓦，贡献自己的力量。</w:t>
      </w:r>
    </w:p>
    <w:p>
      <w:pPr>
        <w:ind w:left="0" w:right="0" w:firstLine="560"/>
        <w:spacing w:before="450" w:after="450" w:line="312" w:lineRule="auto"/>
      </w:pPr>
      <w:r>
        <w:rPr>
          <w:rFonts w:ascii="宋体" w:hAnsi="宋体" w:eastAsia="宋体" w:cs="宋体"/>
          <w:color w:val="000"/>
          <w:sz w:val="28"/>
          <w:szCs w:val="28"/>
        </w:rPr>
        <w:t xml:space="preserve">请同志们在今后工作中检验我的一言一行。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第五篇：交警支队工作总结</w:t>
      </w:r>
    </w:p>
    <w:p>
      <w:pPr>
        <w:ind w:left="0" w:right="0" w:firstLine="560"/>
        <w:spacing w:before="450" w:after="450" w:line="312" w:lineRule="auto"/>
      </w:pPr>
      <w:r>
        <w:rPr>
          <w:rFonts w:ascii="宋体" w:hAnsi="宋体" w:eastAsia="宋体" w:cs="宋体"/>
          <w:color w:val="000"/>
          <w:sz w:val="28"/>
          <w:szCs w:val="28"/>
        </w:rPr>
        <w:t xml:space="preserve">交警支队工作总结</w:t>
      </w:r>
    </w:p>
    <w:p>
      <w:pPr>
        <w:ind w:left="0" w:right="0" w:firstLine="560"/>
        <w:spacing w:before="450" w:after="450" w:line="312" w:lineRule="auto"/>
      </w:pPr>
      <w:r>
        <w:rPr>
          <w:rFonts w:ascii="宋体" w:hAnsi="宋体" w:eastAsia="宋体" w:cs="宋体"/>
          <w:color w:val="000"/>
          <w:sz w:val="28"/>
          <w:szCs w:val="28"/>
        </w:rPr>
        <w:t xml:space="preserve">全市公安交管部门以“防事故、保安全、保畅通”为目标，以全面推行警务机制改革为契机，以深入开展“三大一严”和“三查一促”活动为载体，创新举措，科学管理，群策群力，严密防控，在业务管理和队伍建设方面取得了长足进步，全年较大以上交通事故下降50%，无危化品运输交通事故和校车伤亡事故。其中，交通违法查处、大中型客货车检审、校车安全管理、剧毒化学品道路运输监管、驾驶员考试智能评判等多项工作全省领先;交通事故调处机制创新、交通安全隐患排查、交通科技建设及农村道路交通管理工作经验受到省厅和省交管局肯定并推广。</w:t>
      </w:r>
    </w:p>
    <w:p>
      <w:pPr>
        <w:ind w:left="0" w:right="0" w:firstLine="560"/>
        <w:spacing w:before="450" w:after="450" w:line="312" w:lineRule="auto"/>
      </w:pPr>
      <w:r>
        <w:rPr>
          <w:rFonts w:ascii="宋体" w:hAnsi="宋体" w:eastAsia="宋体" w:cs="宋体"/>
          <w:color w:val="000"/>
          <w:sz w:val="28"/>
          <w:szCs w:val="28"/>
        </w:rPr>
        <w:t xml:space="preserve">推进警务机制改革，路面管控力度进一步加大。在市局统一领导下，优化市区警力配置，增加路面管理力量1000余人，且实行全天候疏堵纠违，现场有效查纠交通违法11.5万起，同比增长28.31%;查获交通肇事逃逸嫌疑车辆58台，“酒驾”“毒驾”得到有效遏制，确保了主干街道无长时间、大面积拥堵现象发生，人民群众满意度明显提高。开展全线禁左试点，交通组织体系进一步优化。对市区檀溪路、西街以及前进路新华路口、中原路口采取禁止、限制车辆左转管理措施，引导车辆通过“右进右出”、路口调头的方式行驶。拆除中心护栏500米，配套安装隔离护栏1200米，增设禁止左转、禁止调头、允许调头等相应的交通标牌158块，全路段安装违法行为视频监控系统50套，极大地提高了路段通行能力。启动电动车登记注册，基础源头管理进一步夯实。针对电动车管理无序问题，积极争取政府支持，出台了《襄阳市电动车管理办法》，全面启动了市区电动车上牌办证工作，10个办理网点坚持广泛宣传与优质服务相结合，共办理牌证110861副，为市区电动车规范、长效管理打下了坚实基础，受到了人大代表、政协委员和市民的肯定与好评。创新交通宣传形式，市民交通安全意识进一步增强。以塑造亲民为民公安交警形象、逐步增强市民文明交通意识为出发点，明确领导责任、组建精干团队，精心策划内容，联合襄阳广播电视台打造《幸福一路走》交通宣传电视品牌节目，每天在黄金时段播出，全年播放275期800余场次，深受广大市民的喜爱和关注，社会反响良好。</w:t>
      </w:r>
    </w:p>
    <w:p>
      <w:pPr>
        <w:ind w:left="0" w:right="0" w:firstLine="560"/>
        <w:spacing w:before="450" w:after="450" w:line="312" w:lineRule="auto"/>
      </w:pPr>
      <w:r>
        <w:rPr>
          <w:rFonts w:ascii="宋体" w:hAnsi="宋体" w:eastAsia="宋体" w:cs="宋体"/>
          <w:color w:val="000"/>
          <w:sz w:val="28"/>
          <w:szCs w:val="28"/>
        </w:rPr>
        <w:t xml:space="preserve">深化所队联勤工作，农村道路交通管控能力进一步增强。积极探索推行农村派出所参与交通管理新模式，出台了《襄阳市农村公安派出所承担道路交通安全管理实施办法》，明确了工作原则、职责任务和具体要求。推广谷城、宜城经验，层层签订责任书，督促落实专(兼)职所领导77人，配备执法装备25套，开展业务培训50余场次，组织交通违法集中查纠行动32次，查处交通违法行为万余起，在一定程度上缓解了农村道路交通失管失控问题。</w:t>
      </w:r>
    </w:p>
    <w:p>
      <w:pPr>
        <w:ind w:left="0" w:right="0" w:firstLine="560"/>
        <w:spacing w:before="450" w:after="450" w:line="312" w:lineRule="auto"/>
      </w:pPr>
      <w:r>
        <w:rPr>
          <w:rFonts w:ascii="宋体" w:hAnsi="宋体" w:eastAsia="宋体" w:cs="宋体"/>
          <w:color w:val="000"/>
          <w:sz w:val="28"/>
          <w:szCs w:val="28"/>
        </w:rPr>
        <w:t xml:space="preserve">打造窗口服务品牌，交通管理形象进一步提升。建立了襄城、樊城交通事故快速处理中心，对800余起轻微事故定责、定损、理赔实行“一站式”服务;进一步完善车驾管便民举措，邮寄号牌5000余副，办理异地机动车委托检验3300余辆，预约上门办理机动车检测业务2025余起，网上自编自选号牌1.5万块。支队高新大队荣获襄阳市“最佳人民满意基层站所”称号，支队车管所作为深入开展“假如我是服务对象大讨论”先进典型被市主流媒体连续报道。</w:t>
      </w:r>
    </w:p>
    <w:p>
      <w:pPr>
        <w:ind w:left="0" w:right="0" w:firstLine="560"/>
        <w:spacing w:before="450" w:after="450" w:line="312" w:lineRule="auto"/>
      </w:pPr>
      <w:r>
        <w:rPr>
          <w:rFonts w:ascii="宋体" w:hAnsi="宋体" w:eastAsia="宋体" w:cs="宋体"/>
          <w:color w:val="000"/>
          <w:sz w:val="28"/>
          <w:szCs w:val="28"/>
        </w:rPr>
        <w:t xml:space="preserve">2025年，全市公安交通管理工作将围绕市委、市政府“深化改革年”和市局践行“五大警务”总体部署，以深入贯彻全市公安工作会议精神为依托，以全面深化“文明交通行动计划”为载体，主动作为，真抓实干，全面提升公安交通管理工作水平，努力实现“带一流队伍、创一流业绩”的工作目标。</w:t>
      </w:r>
    </w:p>
    <w:p>
      <w:pPr>
        <w:ind w:left="0" w:right="0" w:firstLine="560"/>
        <w:spacing w:before="450" w:after="450" w:line="312" w:lineRule="auto"/>
      </w:pPr>
      <w:r>
        <w:rPr>
          <w:rFonts w:ascii="宋体" w:hAnsi="宋体" w:eastAsia="宋体" w:cs="宋体"/>
          <w:color w:val="000"/>
          <w:sz w:val="28"/>
          <w:szCs w:val="28"/>
        </w:rPr>
        <w:t xml:space="preserve">完善“四大机制”，固本强基，提升交通事故防控水平。一是完善农村交通管理机制。协调推进城区公安分局承担道路交通管理职责，通过深化派出所交通管理试点攻坚，以点带面，逐步铺开，进一步增强全市农村道路交通管控能力。协调建立交通安全领导小组联席会议制度，将道路交通安全纳入考评各级各部门社会管理综合治理工作的重要指标，构建市、县、乡、村四级交通安全管理责任体系。二是完善隐患排查整治机制。深入开展交通安全隐患排查治理“回头看”活动，对重大交通隐患分级挂牌督办，分步整改到位。建立健全重点单位、路段交通安全隐患排查整改台账，定期走访排查，跟踪督促整改。对交通事故责任企业严格追责，推动安全例检、登记检查和安全提示等主体责任落实。三是完善重点车辆监管机制。以营运客车、货车、危险品运输车、校车、农村面包车“五类车辆”为重点，深入开展“三超”、酒驾等严重交通违法行为专项整治，建立重点车辆检验、报废及驾驶证审验、记分定期排查告知制度，做好督检督审、记分清理，确保对重点车辆、驾驶人的监管及时到位。四是完善文明交通宣传机制。将“文明交通行动计划”纳入文明城市、文明村镇创建重要指标，协调开展文明交通指数测评;联合宣传、共青团、城区政府，动员社会力量参与交通宣传和治堵保畅工作，协调建立媒体交通安全公益宣传、社会文明交通志愿者服务常态工作机制，定期开展“文明交通志愿者劝导”教育实践活动;发挥交警门户网站、官方微博、手机短信平台优势，不断提高宣传覆盖面和关注度，推动公众文明交通素质全面提升。</w:t>
      </w:r>
    </w:p>
    <w:p>
      <w:pPr>
        <w:ind w:left="0" w:right="0" w:firstLine="560"/>
        <w:spacing w:before="450" w:after="450" w:line="312" w:lineRule="auto"/>
      </w:pPr>
      <w:r>
        <w:rPr>
          <w:rFonts w:ascii="宋体" w:hAnsi="宋体" w:eastAsia="宋体" w:cs="宋体"/>
          <w:color w:val="000"/>
          <w:sz w:val="28"/>
          <w:szCs w:val="28"/>
        </w:rPr>
        <w:t xml:space="preserve">主攻“四大难点”，重点突破，提升城市交通管理水平。一是以严管长虹路为突破口，实行标准化管理。集中开展长虹路交通秩序大整治行动，整体联动，协同作战，定岗定责，包干到人。坚持见违必纠、依法严管，对车辆违停一律拖曳，对行人、非机动车交通违法一律现场处罚，对各类违法行为一律实行上限处罚，力争将长虹路打造成示范路，并将标准化管理模式逐步向其他主干道推广延伸。二是以整治“四车”为突破口，实行规范化管理。在市政府统一领导下，积极协调各城区政府、管委会和市直相关部门齐抓共管，组织公安民警、城管及交通执法人员成立联合整治专班，每天上路巡逻查纠，24小时严格管控，做到定期总结讲评，奖惩兑现，形成“四车”整治长效机制，确保市区交通秩序根本好转。三是以优化交通组织为突破口，实行精细化管理。坚持“一个堵点一个专班、一条路段一个办法”，对城区26个主要堵点、37条重点路段逐一调研测算，制订具体的交通组织方案，因地制宜地采取设置左转待转区、梯形停车区、左转借道区、左转右置车道、行人安全岛和主辅信号灯等精细化管理措施。同时，在市区主干道全面推行“禁限左转，灯控调头”管理措施，减少交通干扰，提高通行效率。四是以完善智能交通为突破口，实行科学化管理。按照“整体协调，全域规划、长远发展”的原则，积极推进主干道绿波带、车辆查缉布控、交通诱导等智能交通控制系统建设，改造升级现有交管平台及前端设备，增加监控点，扩大管控覆盖面。建立交通信息中心，在市区一、二、三桥，长虹路等主街主桥主路安装交通诱导显示屏，适时发布相关信息，形成立体化、多层次的交通信息服务网络。</w:t>
      </w:r>
    </w:p>
    <w:p>
      <w:pPr>
        <w:ind w:left="0" w:right="0" w:firstLine="560"/>
        <w:spacing w:before="450" w:after="450" w:line="312" w:lineRule="auto"/>
      </w:pPr>
      <w:r>
        <w:rPr>
          <w:rFonts w:ascii="宋体" w:hAnsi="宋体" w:eastAsia="宋体" w:cs="宋体"/>
          <w:color w:val="000"/>
          <w:sz w:val="28"/>
          <w:szCs w:val="28"/>
        </w:rPr>
        <w:t xml:space="preserve">强化“四大能力”，拓展职能，提升社会管理服务水平。一是强化组织协调能力。充分发挥交通管理职能作用，积极向党委、政府建言献策，加强交通综合治理工作的组织协调，确保综合治理联席会议、重大项目交通影响评估、文明交通综合测评等工作机制落到实处，确保市区“断头路”打通、人行过街设施建设、停车场规划、公交车专用车道建设等尽快施行，推动停车难、行车难等问题的有效解决。二是强化岗位履职能力。坚持支队、大队领导和机关后勤民警全员上路，每天早晚高峰到复杂路段指挥疏导2小时，支队、大队班子成员每周到联系单位、岗点参加集中整治，通过转作风、下基层、重实干，激发民警的工作积极性和主动性。同时，进一步加大督办检查力度，采取视频监控录像、路面现场抽查、系统录入统计三种方式，对民警在岗履职、路面秩序、工作任务完成情况进行全方位、24小时监督考核，切实提高民警交通管理效能。三是强化规范执法能力。以解决交通执勤执法突出问题为重点，建立支队每月下旬举办交通事故处理、执勤执法及信息化工作集中培训制度，为交警大队、警务平台、派出所培养交通管理业务“小教员”、法制员队伍，带动民警交管业务能力整体提升。进一步完善交通执法办案质量检查考评、执法问题定期通报制度，对不作为、乱作为和乱罚款、办关系案、违规办牌办证等问题及时排查整改，严格问责，严防违法违纪现象发生。四是强化服务群众能力。坚持以民意为导向，拓宽思路，创新形式，全面落实交通违法处理自助服务，落实车管业务进社区、驾驶考试县(市)区全覆盖、车辆检测异地办理和增设轻微道路交通事故快处中心等便民服务举措，通过为群众办实事、解难题，进一步赢得人民群众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2025-07-30T03:08:55+08:00</dcterms:created>
  <dcterms:modified xsi:type="dcterms:W3CDTF">2025-07-30T03:08:55+08:00</dcterms:modified>
</cp:coreProperties>
</file>

<file path=docProps/custom.xml><?xml version="1.0" encoding="utf-8"?>
<Properties xmlns="http://schemas.openxmlformats.org/officeDocument/2006/custom-properties" xmlns:vt="http://schemas.openxmlformats.org/officeDocument/2006/docPropsVTypes"/>
</file>