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w:t>
      </w:r>
      <w:bookmarkEnd w:id="1"/>
    </w:p>
    <w:p>
      <w:pPr>
        <w:jc w:val="center"/>
        <w:spacing w:before="0" w:after="450"/>
      </w:pPr>
      <w:r>
        <w:rPr>
          <w:rFonts w:ascii="Arial" w:hAnsi="Arial" w:eastAsia="Arial" w:cs="Arial"/>
          <w:color w:val="999999"/>
          <w:sz w:val="20"/>
          <w:szCs w:val="20"/>
        </w:rPr>
        <w:t xml:space="preserve">来源：网络  作者：雨后彩虹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开题报告》国有企业人力资源管理问题初探10秋工商管理本科广东湛江师范学院中心姓名：陈尚超学号：***1研究的背景及意义本文从人力资源管理的概念出发，首先介绍了我国国有企业改革的相关背景，阐述了人力资源管理的重要性。同时，本文对现...</w:t>
      </w:r>
    </w:p>
    <w:p>
      <w:pPr>
        <w:ind w:left="0" w:right="0" w:firstLine="560"/>
        <w:spacing w:before="450" w:after="450" w:line="312" w:lineRule="auto"/>
      </w:pPr>
      <w:r>
        <w:rPr>
          <w:rFonts w:ascii="黑体" w:hAnsi="黑体" w:eastAsia="黑体" w:cs="黑体"/>
          <w:color w:val="000000"/>
          <w:sz w:val="36"/>
          <w:szCs w:val="36"/>
          <w:b w:val="1"/>
          <w:bCs w:val="1"/>
        </w:rPr>
        <w:t xml:space="preserve">第一篇：《开题报告》</w:t>
      </w:r>
    </w:p>
    <w:p>
      <w:pPr>
        <w:ind w:left="0" w:right="0" w:firstLine="560"/>
        <w:spacing w:before="450" w:after="450" w:line="312" w:lineRule="auto"/>
      </w:pPr>
      <w:r>
        <w:rPr>
          <w:rFonts w:ascii="宋体" w:hAnsi="宋体" w:eastAsia="宋体" w:cs="宋体"/>
          <w:color w:val="000"/>
          <w:sz w:val="28"/>
          <w:szCs w:val="28"/>
        </w:rPr>
        <w:t xml:space="preserve">国有企业人力资源管理问题初探</w:t>
      </w:r>
    </w:p>
    <w:p>
      <w:pPr>
        <w:ind w:left="0" w:right="0" w:firstLine="560"/>
        <w:spacing w:before="450" w:after="450" w:line="312" w:lineRule="auto"/>
      </w:pPr>
      <w:r>
        <w:rPr>
          <w:rFonts w:ascii="宋体" w:hAnsi="宋体" w:eastAsia="宋体" w:cs="宋体"/>
          <w:color w:val="000"/>
          <w:sz w:val="28"/>
          <w:szCs w:val="28"/>
        </w:rPr>
        <w:t xml:space="preserve">10秋工商管理本科广东湛江师范学院中心</w:t>
      </w:r>
    </w:p>
    <w:p>
      <w:pPr>
        <w:ind w:left="0" w:right="0" w:firstLine="560"/>
        <w:spacing w:before="450" w:after="450" w:line="312" w:lineRule="auto"/>
      </w:pPr>
      <w:r>
        <w:rPr>
          <w:rFonts w:ascii="宋体" w:hAnsi="宋体" w:eastAsia="宋体" w:cs="宋体"/>
          <w:color w:val="000"/>
          <w:sz w:val="28"/>
          <w:szCs w:val="28"/>
        </w:rPr>
        <w:t xml:space="preserve">姓名：陈尚超学号：***</w:t>
      </w:r>
    </w:p>
    <w:p>
      <w:pPr>
        <w:ind w:left="0" w:right="0" w:firstLine="560"/>
        <w:spacing w:before="450" w:after="450" w:line="312" w:lineRule="auto"/>
      </w:pPr>
      <w:r>
        <w:rPr>
          <w:rFonts w:ascii="宋体" w:hAnsi="宋体" w:eastAsia="宋体" w:cs="宋体"/>
          <w:color w:val="000"/>
          <w:sz w:val="28"/>
          <w:szCs w:val="28"/>
        </w:rPr>
        <w:t xml:space="preserve">1研究的背景及意义</w:t>
      </w:r>
    </w:p>
    <w:p>
      <w:pPr>
        <w:ind w:left="0" w:right="0" w:firstLine="560"/>
        <w:spacing w:before="450" w:after="450" w:line="312" w:lineRule="auto"/>
      </w:pPr>
      <w:r>
        <w:rPr>
          <w:rFonts w:ascii="宋体" w:hAnsi="宋体" w:eastAsia="宋体" w:cs="宋体"/>
          <w:color w:val="000"/>
          <w:sz w:val="28"/>
          <w:szCs w:val="28"/>
        </w:rPr>
        <w:t xml:space="preserve">本文从人力资源管理的概念出发，首先介绍了我国国有企业改革的相关背景，阐述了人力资源管理的重要性。同时，本文对现有国有企业在人力资源管理上存在的五大问题进行了分析，包括：缺乏长远的人力资源战略规划；观念落后，用人制度僵化，缺乏竞争机制；分配制度有欠公允，激励机制尚不完善；人力资本投资不够，人才储备不合理；缺乏科学、合理、有效、可行的员工绩效评估体系。本文的重点旨在分析现有国企在人力资源管理存在的问题，并着重提出了完善国有企业人力资源管理问题的相关对策。目的是通过这些对策的分析和认识，提高国有企业人力资源管理的效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案例研究法：本文运用了广东韶关钢铁集团有限公司人力资源管理的案例，对国有企业人力资源管理的实际应用进行了探讨。</w:t>
      </w:r>
    </w:p>
    <w:p>
      <w:pPr>
        <w:ind w:left="0" w:right="0" w:firstLine="560"/>
        <w:spacing w:before="450" w:after="450" w:line="312" w:lineRule="auto"/>
      </w:pPr>
      <w:r>
        <w:rPr>
          <w:rFonts w:ascii="宋体" w:hAnsi="宋体" w:eastAsia="宋体" w:cs="宋体"/>
          <w:color w:val="000"/>
          <w:sz w:val="28"/>
          <w:szCs w:val="28"/>
        </w:rPr>
        <w:t xml:space="preserve">文献研究法：本文通过查阅大量相关文献，为本文的数据及研究提供相关参考。</w:t>
      </w:r>
    </w:p>
    <w:p>
      <w:pPr>
        <w:ind w:left="0" w:right="0" w:firstLine="560"/>
        <w:spacing w:before="450" w:after="450" w:line="312" w:lineRule="auto"/>
      </w:pPr>
      <w:r>
        <w:rPr>
          <w:rFonts w:ascii="宋体" w:hAnsi="宋体" w:eastAsia="宋体" w:cs="宋体"/>
          <w:color w:val="000"/>
          <w:sz w:val="28"/>
          <w:szCs w:val="28"/>
        </w:rPr>
        <w:t xml:space="preserve">3论文提纲（研究路径/论文（设计）框架）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二、国有企业制度的回顾</w:t>
      </w:r>
    </w:p>
    <w:p>
      <w:pPr>
        <w:ind w:left="0" w:right="0" w:firstLine="560"/>
        <w:spacing w:before="450" w:after="450" w:line="312" w:lineRule="auto"/>
      </w:pPr>
      <w:r>
        <w:rPr>
          <w:rFonts w:ascii="宋体" w:hAnsi="宋体" w:eastAsia="宋体" w:cs="宋体"/>
          <w:color w:val="000"/>
          <w:sz w:val="28"/>
          <w:szCs w:val="28"/>
        </w:rPr>
        <w:t xml:space="preserve">三、国有企业人力资源管理存在的问题</w:t>
      </w:r>
    </w:p>
    <w:p>
      <w:pPr>
        <w:ind w:left="0" w:right="0" w:firstLine="560"/>
        <w:spacing w:before="450" w:after="450" w:line="312" w:lineRule="auto"/>
      </w:pPr>
      <w:r>
        <w:rPr>
          <w:rFonts w:ascii="宋体" w:hAnsi="宋体" w:eastAsia="宋体" w:cs="宋体"/>
          <w:color w:val="000"/>
          <w:sz w:val="28"/>
          <w:szCs w:val="28"/>
        </w:rPr>
        <w:t xml:space="preserve">四、完善国有企业人力资源管理的对策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五、国有企业人力资源管理问题的应用研究——以广东韶关钢铁集团为例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4论文写作计划（进度安排）</w:t>
      </w:r>
    </w:p>
    <w:p>
      <w:pPr>
        <w:ind w:left="0" w:right="0" w:firstLine="560"/>
        <w:spacing w:before="450" w:after="450" w:line="312" w:lineRule="auto"/>
      </w:pPr>
      <w:r>
        <w:rPr>
          <w:rFonts w:ascii="宋体" w:hAnsi="宋体" w:eastAsia="宋体" w:cs="宋体"/>
          <w:color w:val="000"/>
          <w:sz w:val="28"/>
          <w:szCs w:val="28"/>
        </w:rPr>
        <w:t xml:space="preserve">申请论文写作的资格：xxxx年xx月xx日—xxxx年xx月xx日</w:t>
      </w:r>
    </w:p>
    <w:p>
      <w:pPr>
        <w:ind w:left="0" w:right="0" w:firstLine="560"/>
        <w:spacing w:before="450" w:after="450" w:line="312" w:lineRule="auto"/>
      </w:pPr>
      <w:r>
        <w:rPr>
          <w:rFonts w:ascii="宋体" w:hAnsi="宋体" w:eastAsia="宋体" w:cs="宋体"/>
          <w:color w:val="000"/>
          <w:sz w:val="28"/>
          <w:szCs w:val="28"/>
        </w:rPr>
        <w:t xml:space="preserve">完成开题报告：xxxx年xx月xx日—xxxx年xx月xx日</w:t>
      </w:r>
    </w:p>
    <w:p>
      <w:pPr>
        <w:ind w:left="0" w:right="0" w:firstLine="560"/>
        <w:spacing w:before="450" w:after="450" w:line="312" w:lineRule="auto"/>
      </w:pPr>
      <w:r>
        <w:rPr>
          <w:rFonts w:ascii="宋体" w:hAnsi="宋体" w:eastAsia="宋体" w:cs="宋体"/>
          <w:color w:val="000"/>
          <w:sz w:val="28"/>
          <w:szCs w:val="28"/>
        </w:rPr>
        <w:t xml:space="preserve">完成论文初稿：xxxx年xx月xx日—xxxx年xx月xx日</w:t>
      </w:r>
    </w:p>
    <w:p>
      <w:pPr>
        <w:ind w:left="0" w:right="0" w:firstLine="560"/>
        <w:spacing w:before="450" w:after="450" w:line="312" w:lineRule="auto"/>
      </w:pPr>
      <w:r>
        <w:rPr>
          <w:rFonts w:ascii="宋体" w:hAnsi="宋体" w:eastAsia="宋体" w:cs="宋体"/>
          <w:color w:val="000"/>
          <w:sz w:val="28"/>
          <w:szCs w:val="28"/>
        </w:rPr>
        <w:t xml:space="preserve">提交最终稿件：xxxx年xx月xx日—xxxx年xx月xx日</w:t>
      </w:r>
    </w:p>
    <w:p>
      <w:pPr>
        <w:ind w:left="0" w:right="0" w:firstLine="560"/>
        <w:spacing w:before="450" w:after="450" w:line="312" w:lineRule="auto"/>
      </w:pPr>
      <w:r>
        <w:rPr>
          <w:rFonts w:ascii="宋体" w:hAnsi="宋体" w:eastAsia="宋体" w:cs="宋体"/>
          <w:color w:val="000"/>
          <w:sz w:val="28"/>
          <w:szCs w:val="28"/>
        </w:rPr>
        <w:t xml:space="preserve">申请论文答辩：xxxx年xx月xx日—xxxx年xx月xx日</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[1] 陈敏.对国有企业构建现代人力资源管理体系的几点思考.湖南经济管理干部学院学报.2025(16): 3</w:t>
      </w:r>
    </w:p>
    <w:p>
      <w:pPr>
        <w:ind w:left="0" w:right="0" w:firstLine="560"/>
        <w:spacing w:before="450" w:after="450" w:line="312" w:lineRule="auto"/>
      </w:pPr>
      <w:r>
        <w:rPr>
          <w:rFonts w:ascii="宋体" w:hAnsi="宋体" w:eastAsia="宋体" w:cs="宋体"/>
          <w:color w:val="000"/>
          <w:sz w:val="28"/>
          <w:szCs w:val="28"/>
        </w:rPr>
        <w:t xml:space="preserve">[2] 陈璐.对国有企业人力资源管理问题的初探.特区经济2025(6): 3</w:t>
      </w:r>
    </w:p>
    <w:p>
      <w:pPr>
        <w:ind w:left="0" w:right="0" w:firstLine="560"/>
        <w:spacing w:before="450" w:after="450" w:line="312" w:lineRule="auto"/>
      </w:pPr>
      <w:r>
        <w:rPr>
          <w:rFonts w:ascii="宋体" w:hAnsi="宋体" w:eastAsia="宋体" w:cs="宋体"/>
          <w:color w:val="000"/>
          <w:sz w:val="28"/>
          <w:szCs w:val="28"/>
        </w:rPr>
        <w:t xml:space="preserve">[3] 李红梅.关于国有企业人力资源管理的思考.皖西学院学报2025(5): 4</w:t>
      </w:r>
    </w:p>
    <w:p>
      <w:pPr>
        <w:ind w:left="0" w:right="0" w:firstLine="560"/>
        <w:spacing w:before="450" w:after="450" w:line="312" w:lineRule="auto"/>
      </w:pPr>
      <w:r>
        <w:rPr>
          <w:rFonts w:ascii="宋体" w:hAnsi="宋体" w:eastAsia="宋体" w:cs="宋体"/>
          <w:color w:val="000"/>
          <w:sz w:val="28"/>
          <w:szCs w:val="28"/>
        </w:rPr>
        <w:t xml:space="preserve">[4] 王轶.关于国有企业人力资源开发中以人为本思想的探讨.前沿2025(9): 5</w:t>
      </w:r>
    </w:p>
    <w:p>
      <w:pPr>
        <w:ind w:left="0" w:right="0" w:firstLine="560"/>
        <w:spacing w:before="450" w:after="450" w:line="312" w:lineRule="auto"/>
      </w:pPr>
      <w:r>
        <w:rPr>
          <w:rFonts w:ascii="宋体" w:hAnsi="宋体" w:eastAsia="宋体" w:cs="宋体"/>
          <w:color w:val="000"/>
          <w:sz w:val="28"/>
          <w:szCs w:val="28"/>
        </w:rPr>
        <w:t xml:space="preserve">[5] 高丹竹，杨仑赛.国有企业人力资源问题与对策.合作经济与科技2025: 6—8</w:t>
      </w:r>
    </w:p>
    <w:p>
      <w:pPr>
        <w:ind w:left="0" w:right="0" w:firstLine="560"/>
        <w:spacing w:before="450" w:after="450" w:line="312" w:lineRule="auto"/>
      </w:pPr>
      <w:r>
        <w:rPr>
          <w:rFonts w:ascii="宋体" w:hAnsi="宋体" w:eastAsia="宋体" w:cs="宋体"/>
          <w:color w:val="000"/>
          <w:sz w:val="28"/>
          <w:szCs w:val="28"/>
        </w:rPr>
        <w:t xml:space="preserve">[6] 王迪.国有企业人力资源管理创新发展趋势初探.铁道工程学报2025(4): 9—10</w:t>
      </w:r>
    </w:p>
    <w:p>
      <w:pPr>
        <w:ind w:left="0" w:right="0" w:firstLine="560"/>
        <w:spacing w:before="450" w:after="450" w:line="312" w:lineRule="auto"/>
      </w:pPr>
      <w:r>
        <w:rPr>
          <w:rFonts w:ascii="宋体" w:hAnsi="宋体" w:eastAsia="宋体" w:cs="宋体"/>
          <w:color w:val="000"/>
          <w:sz w:val="28"/>
          <w:szCs w:val="28"/>
        </w:rPr>
        <w:t xml:space="preserve">[7] 何跃美.国有企业现代人力资源管理制度的建立.韶关学院: 11</w:t>
      </w:r>
    </w:p>
    <w:p>
      <w:pPr>
        <w:ind w:left="0" w:right="0" w:firstLine="560"/>
        <w:spacing w:before="450" w:after="450" w:line="312" w:lineRule="auto"/>
      </w:pPr>
      <w:r>
        <w:rPr>
          <w:rFonts w:ascii="黑体" w:hAnsi="黑体" w:eastAsia="黑体" w:cs="黑体"/>
          <w:color w:val="000000"/>
          <w:sz w:val="36"/>
          <w:szCs w:val="36"/>
          <w:b w:val="1"/>
          <w:bCs w:val="1"/>
        </w:rPr>
        <w:t xml:space="preserve">第二篇：开题报告</w:t>
      </w:r>
    </w:p>
    <w:p>
      <w:pPr>
        <w:ind w:left="0" w:right="0" w:firstLine="560"/>
        <w:spacing w:before="450" w:after="450" w:line="312" w:lineRule="auto"/>
      </w:pPr>
      <w:r>
        <w:rPr>
          <w:rFonts w:ascii="宋体" w:hAnsi="宋体" w:eastAsia="宋体" w:cs="宋体"/>
          <w:color w:val="000"/>
          <w:sz w:val="28"/>
          <w:szCs w:val="28"/>
        </w:rPr>
        <w:t xml:space="preserve">武汉轻工大学</w:t>
      </w:r>
    </w:p>
    <w:p>
      <w:pPr>
        <w:ind w:left="0" w:right="0" w:firstLine="560"/>
        <w:spacing w:before="450" w:after="450" w:line="312" w:lineRule="auto"/>
      </w:pPr>
      <w:r>
        <w:rPr>
          <w:rFonts w:ascii="宋体" w:hAnsi="宋体" w:eastAsia="宋体" w:cs="宋体"/>
          <w:color w:val="000"/>
          <w:sz w:val="28"/>
          <w:szCs w:val="28"/>
        </w:rPr>
        <w:t xml:space="preserve">科研训练报告</w:t>
      </w:r>
    </w:p>
    <w:p>
      <w:pPr>
        <w:ind w:left="0" w:right="0" w:firstLine="560"/>
        <w:spacing w:before="450" w:after="450" w:line="312" w:lineRule="auto"/>
      </w:pPr>
      <w:r>
        <w:rPr>
          <w:rFonts w:ascii="宋体" w:hAnsi="宋体" w:eastAsia="宋体" w:cs="宋体"/>
          <w:color w:val="000"/>
          <w:sz w:val="28"/>
          <w:szCs w:val="28"/>
        </w:rPr>
        <w:t xml:space="preserve">2025届</w:t>
      </w:r>
    </w:p>
    <w:p>
      <w:pPr>
        <w:ind w:left="0" w:right="0" w:firstLine="560"/>
        <w:spacing w:before="450" w:after="450" w:line="312" w:lineRule="auto"/>
      </w:pPr>
      <w:r>
        <w:rPr>
          <w:rFonts w:ascii="宋体" w:hAnsi="宋体" w:eastAsia="宋体" w:cs="宋体"/>
          <w:color w:val="000"/>
          <w:sz w:val="28"/>
          <w:szCs w:val="28"/>
        </w:rPr>
        <w:t xml:space="preserve">毕业设计(论文)题目试论中国国际贸易中知识产权保护的问题及对策</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专业名称国际经济与贸易</w:t>
      </w:r>
    </w:p>
    <w:p>
      <w:pPr>
        <w:ind w:left="0" w:right="0" w:firstLine="560"/>
        <w:spacing w:before="450" w:after="450" w:line="312" w:lineRule="auto"/>
      </w:pPr>
      <w:r>
        <w:rPr>
          <w:rFonts w:ascii="宋体" w:hAnsi="宋体" w:eastAsia="宋体" w:cs="宋体"/>
          <w:color w:val="000"/>
          <w:sz w:val="28"/>
          <w:szCs w:val="28"/>
        </w:rPr>
        <w:t xml:space="preserve">学生姓名高 冉</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指导教师吕望慰</w:t>
      </w:r>
    </w:p>
    <w:p>
      <w:pPr>
        <w:ind w:left="0" w:right="0" w:firstLine="560"/>
        <w:spacing w:before="450" w:after="450" w:line="312" w:lineRule="auto"/>
      </w:pPr>
      <w:r>
        <w:rPr>
          <w:rFonts w:ascii="宋体" w:hAnsi="宋体" w:eastAsia="宋体" w:cs="宋体"/>
          <w:color w:val="000"/>
          <w:sz w:val="28"/>
          <w:szCs w:val="28"/>
        </w:rPr>
        <w:t xml:space="preserve">武汉轻工大学毕业设计（论文）学生开题报告表</w:t>
      </w:r>
    </w:p>
    <w:p>
      <w:pPr>
        <w:ind w:left="0" w:right="0" w:firstLine="560"/>
        <w:spacing w:before="450" w:after="450" w:line="312" w:lineRule="auto"/>
      </w:pPr>
      <w:r>
        <w:rPr>
          <w:rFonts w:ascii="宋体" w:hAnsi="宋体" w:eastAsia="宋体" w:cs="宋体"/>
          <w:color w:val="000"/>
          <w:sz w:val="28"/>
          <w:szCs w:val="28"/>
        </w:rPr>
        <w:t xml:space="preserve">5五、参考文献</w:t>
      </w:r>
    </w:p>
    <w:p>
      <w:pPr>
        <w:ind w:left="0" w:right="0" w:firstLine="560"/>
        <w:spacing w:before="450" w:after="450" w:line="312" w:lineRule="auto"/>
      </w:pPr>
      <w:r>
        <w:rPr>
          <w:rFonts w:ascii="宋体" w:hAnsi="宋体" w:eastAsia="宋体" w:cs="宋体"/>
          <w:color w:val="000"/>
          <w:sz w:val="28"/>
          <w:szCs w:val="28"/>
        </w:rPr>
        <w:t xml:space="preserve">[1]沈国兵,刘佳.TRIPS协定下中国知识产权保护水平和实际保护强度[J].财贸经济,2025,11:66-71+60+136-137.[2]陈屹立.中国知识产权保护水平度量:时序变化与省际差异[J].制度经济学研究,2025,01:109-120.[3]姚利民,饶艳.中国知识产权保护地区差异与技术引进的实证研究[J].科学学研究,2025,08:1177-1184.[4]孙旭玉.中国知识产权保护水平与影响因素的实证分析[J].理论学刊,2025,07:54-59.[5]郑成思.中国知识产权制度的建立与知识产权保护现状[J].中华商标,2025,04:6-14.[6]冯洁菡.中国知识产权保护:任重而道远[J].法学评论,2025,01:80-85.[7]刘玲.中国知识产权保护对策探析——以337条款与TRIPs关系为视角[J].电子知识产权,2025,11:18-22.[8]郑凯.中国知识产权保护问题及对策[J].湖北师范学院学报(哲学社会科学版),2025,04:63-66.[9] 衣庆云：《加入 WTO 与企业的知识产权意识》，载于《财经问题研究》，2025(03)</w:t>
      </w:r>
    </w:p>
    <w:p>
      <w:pPr>
        <w:ind w:left="0" w:right="0" w:firstLine="560"/>
        <w:spacing w:before="450" w:after="450" w:line="312" w:lineRule="auto"/>
      </w:pPr>
      <w:r>
        <w:rPr>
          <w:rFonts w:ascii="宋体" w:hAnsi="宋体" w:eastAsia="宋体" w:cs="宋体"/>
          <w:color w:val="000"/>
          <w:sz w:val="28"/>
          <w:szCs w:val="28"/>
        </w:rPr>
        <w:t xml:space="preserve">[10] 郑秉秀：《国际贸易中的知识产权壁垒》，载于《国际贸易问题》，2025(05)</w:t>
      </w:r>
    </w:p>
    <w:p>
      <w:pPr>
        <w:ind w:left="0" w:right="0" w:firstLine="560"/>
        <w:spacing w:before="450" w:after="450" w:line="312" w:lineRule="auto"/>
      </w:pPr>
      <w:r>
        <w:rPr>
          <w:rFonts w:ascii="宋体" w:hAnsi="宋体" w:eastAsia="宋体" w:cs="宋体"/>
          <w:color w:val="000"/>
          <w:sz w:val="28"/>
          <w:szCs w:val="28"/>
        </w:rPr>
        <w:t xml:space="preserve">[11] 夏先良：《出口与国际专利：我国知识产权的差距与对策》，载于《开放导报》，2025(10)</w:t>
      </w:r>
    </w:p>
    <w:p>
      <w:pPr>
        <w:ind w:left="0" w:right="0" w:firstLine="560"/>
        <w:spacing w:before="450" w:after="450" w:line="312" w:lineRule="auto"/>
      </w:pPr>
      <w:r>
        <w:rPr>
          <w:rFonts w:ascii="宋体" w:hAnsi="宋体" w:eastAsia="宋体" w:cs="宋体"/>
          <w:color w:val="000"/>
          <w:sz w:val="28"/>
          <w:szCs w:val="28"/>
        </w:rPr>
        <w:t xml:space="preserve">[12] 王国辉：《WTO下中国知识产权法制完善问题研究》，载于《重庆邮电学院学报（社会科学版）》，2025(01)</w:t>
      </w:r>
    </w:p>
    <w:p>
      <w:pPr>
        <w:ind w:left="0" w:right="0" w:firstLine="560"/>
        <w:spacing w:before="450" w:after="450" w:line="312" w:lineRule="auto"/>
      </w:pPr>
      <w:r>
        <w:rPr>
          <w:rFonts w:ascii="宋体" w:hAnsi="宋体" w:eastAsia="宋体" w:cs="宋体"/>
          <w:color w:val="000"/>
          <w:sz w:val="28"/>
          <w:szCs w:val="28"/>
        </w:rPr>
        <w:t xml:space="preserve">[13] 曹志平：《TRIPS 与知识产权的国际保护》，载于《湘潭工学院学报（社会科学版）》，2025(03)</w:t>
      </w:r>
    </w:p>
    <w:p>
      <w:pPr>
        <w:ind w:left="0" w:right="0" w:firstLine="560"/>
        <w:spacing w:before="450" w:after="450" w:line="312" w:lineRule="auto"/>
      </w:pPr>
      <w:r>
        <w:rPr>
          <w:rFonts w:ascii="宋体" w:hAnsi="宋体" w:eastAsia="宋体" w:cs="宋体"/>
          <w:color w:val="000"/>
          <w:sz w:val="28"/>
          <w:szCs w:val="28"/>
        </w:rPr>
        <w:t xml:space="preserve">[14] Suzanne Scotehmer.The political economy of intellectual property treaties[J].The Journal of Law，Economics，and Organization，2025(02)</w:t>
      </w:r>
    </w:p>
    <w:p>
      <w:pPr>
        <w:ind w:left="0" w:right="0" w:firstLine="560"/>
        <w:spacing w:before="450" w:after="450" w:line="312" w:lineRule="auto"/>
      </w:pPr>
      <w:r>
        <w:rPr>
          <w:rFonts w:ascii="宋体" w:hAnsi="宋体" w:eastAsia="宋体" w:cs="宋体"/>
          <w:color w:val="000"/>
          <w:sz w:val="28"/>
          <w:szCs w:val="28"/>
        </w:rPr>
        <w:t xml:space="preserve">[15] John H．Jackson．The Tmding System—Law and Policy of International Economic Relation[M].Integrated Manufacturing Systems，1997</w:t>
      </w:r>
    </w:p>
    <w:p>
      <w:pPr>
        <w:ind w:left="0" w:right="0" w:firstLine="560"/>
        <w:spacing w:before="450" w:after="450" w:line="312" w:lineRule="auto"/>
      </w:pPr>
      <w:r>
        <w:rPr>
          <w:rFonts w:ascii="宋体" w:hAnsi="宋体" w:eastAsia="宋体" w:cs="宋体"/>
          <w:color w:val="000"/>
          <w:sz w:val="28"/>
          <w:szCs w:val="28"/>
        </w:rPr>
        <w:t xml:space="preserve">[16] Jean 0．Lanjouw and lain Cockburn.Do patents matter：empirical evidence after GATTN[R].NBER Working Paper w7495，2025(6)</w:t>
      </w:r>
    </w:p>
    <w:p>
      <w:pPr>
        <w:ind w:left="0" w:right="0" w:firstLine="560"/>
        <w:spacing w:before="450" w:after="450" w:line="312" w:lineRule="auto"/>
      </w:pPr>
      <w:r>
        <w:rPr>
          <w:rFonts w:ascii="宋体" w:hAnsi="宋体" w:eastAsia="宋体" w:cs="宋体"/>
          <w:color w:val="000"/>
          <w:sz w:val="28"/>
          <w:szCs w:val="28"/>
        </w:rPr>
        <w:t xml:space="preserve">指导教师签名：日期：</w:t>
      </w:r>
    </w:p>
    <w:p>
      <w:pPr>
        <w:ind w:left="0" w:right="0" w:firstLine="560"/>
        <w:spacing w:before="450" w:after="450" w:line="312" w:lineRule="auto"/>
      </w:pPr>
      <w:r>
        <w:rPr>
          <w:rFonts w:ascii="黑体" w:hAnsi="黑体" w:eastAsia="黑体" w:cs="黑体"/>
          <w:color w:val="000000"/>
          <w:sz w:val="36"/>
          <w:szCs w:val="36"/>
          <w:b w:val="1"/>
          <w:bCs w:val="1"/>
        </w:rPr>
        <w:t xml:space="preserve">第三篇：开题报告格式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1选题依据及意义</w:t>
      </w:r>
    </w:p>
    <w:p>
      <w:pPr>
        <w:ind w:left="0" w:right="0" w:firstLine="560"/>
        <w:spacing w:before="450" w:after="450" w:line="312" w:lineRule="auto"/>
      </w:pPr>
      <w:r>
        <w:rPr>
          <w:rFonts w:ascii="宋体" w:hAnsi="宋体" w:eastAsia="宋体" w:cs="宋体"/>
          <w:color w:val="000"/>
          <w:sz w:val="28"/>
          <w:szCs w:val="28"/>
        </w:rPr>
        <w:t xml:space="preserve">当前，我国正处在由传统社会向现代社会急剧变革,由计划经济向市场经济过度的转型期。而知识经济的到来,必然会导致现代人生活产生巨大的变化。现代人生活方式的改变、生活节奏的加快使人们越来越感觉到参加体育活动成为需要，社区体育健身活动必将成为现代生活的一个重要组成部分，因此，研究社区体育对于社区居民的身体素质情况的影响是一项重要课题。添加内容，第二段，引出下文。</w:t>
      </w:r>
    </w:p>
    <w:p>
      <w:pPr>
        <w:ind w:left="0" w:right="0" w:firstLine="560"/>
        <w:spacing w:before="450" w:after="450" w:line="312" w:lineRule="auto"/>
      </w:pPr>
      <w:r>
        <w:rPr>
          <w:rFonts w:ascii="宋体" w:hAnsi="宋体" w:eastAsia="宋体" w:cs="宋体"/>
          <w:color w:val="000"/>
          <w:sz w:val="28"/>
          <w:szCs w:val="28"/>
        </w:rPr>
        <w:t xml:space="preserve">目前，对于社区体育的研究很少，研究内容主要集中在：①社区居民一周有3至5天天锻炼情况；②社区居民的锻炼内容主要集中在慢跑，锻炼内容比较单一③社区居民对于体育锻炼不够重视，这些研究大多数是客观性的，对于社区体育的研究出现的学士论文也寥寥无几，更没有文献显示乐亭县社区体育的研究的论文，尤其是社区居民的思想观念较落后，对社区体育的认识和了解都处于一个相对模糊的状态，加之文化水平水平，自身的不重视等众多因素的影响，为了避免由于外界因素带来的负面效果，笔者对乐亭县社区体育的情况进行深入思考和研究。本文采用文献资料法、问卷调查法、数理统计法等，根据国内外现有的资料作为参考，通过对乐亭县真实情况的研究，为了发现一系列的问题，摸索出一个合理解决的方法，为促进乐亭县社区居民的身体素质的发展，对社区居民身体素质进行检测同时可以检查出社区体育锻炼中存在的问题,提出改进办法，促进社区居民的健康发展。根据自己的写作内容，参考格式。</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2.1国内研究现状</w:t>
      </w:r>
    </w:p>
    <w:p>
      <w:pPr>
        <w:ind w:left="0" w:right="0" w:firstLine="560"/>
        <w:spacing w:before="450" w:after="450" w:line="312" w:lineRule="auto"/>
      </w:pPr>
      <w:r>
        <w:rPr>
          <w:rFonts w:ascii="宋体" w:hAnsi="宋体" w:eastAsia="宋体" w:cs="宋体"/>
          <w:color w:val="000"/>
          <w:sz w:val="28"/>
          <w:szCs w:val="28"/>
        </w:rPr>
        <w:t xml:space="preserve">李建国在《社区体育指导》一书中指出社区体育作为群众体育的一种特殊形式，主要特点是活动范围的区域性、活动设施的公共性、活动组织的民间性、活动方法的民间性以及活动指导的平等性等特点。</w:t>
      </w:r>
    </w:p>
    <w:p>
      <w:pPr>
        <w:ind w:left="0" w:right="0" w:firstLine="560"/>
        <w:spacing w:before="450" w:after="450" w:line="312" w:lineRule="auto"/>
      </w:pPr>
      <w:r>
        <w:rPr>
          <w:rFonts w:ascii="宋体" w:hAnsi="宋体" w:eastAsia="宋体" w:cs="宋体"/>
          <w:color w:val="000"/>
          <w:sz w:val="28"/>
          <w:szCs w:val="28"/>
        </w:rPr>
        <w:t xml:space="preserve">王凯珍等学者在《我国城市社体育的现状与发展趋势》一文中阐述了组织管理应以居民自主与行政管理相结合；以中老年为主要参加人群；活动内容主要体现出非仅竞技性、韵律性、传统性、文体一体化的特点；主要以小规模活动为主；在活动时间方面体现业余性、日常性、经常性；晨晚练与体育比赛相结合的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李然等人在《中国体育科技》中发表的《我国不参加体育锻炼人群特征的研究》中指出：受教育程度低，以走为工作的主要方式，体力活动过多的劳作方式，参与体育锻炼的意识和需求较低，是不参加体育锻炼人群的特征。</w:t>
      </w:r>
    </w:p>
    <w:p>
      <w:pPr>
        <w:ind w:left="0" w:right="0" w:firstLine="560"/>
        <w:spacing w:before="450" w:after="450" w:line="312" w:lineRule="auto"/>
      </w:pPr>
      <w:r>
        <w:rPr>
          <w:rFonts w:ascii="宋体" w:hAnsi="宋体" w:eastAsia="宋体" w:cs="宋体"/>
          <w:color w:val="000"/>
          <w:sz w:val="28"/>
          <w:szCs w:val="28"/>
        </w:rPr>
        <w:t xml:space="preserve">2.2国外研究现状</w:t>
      </w:r>
    </w:p>
    <w:p>
      <w:pPr>
        <w:ind w:left="0" w:right="0" w:firstLine="560"/>
        <w:spacing w:before="450" w:after="450" w:line="312" w:lineRule="auto"/>
      </w:pPr>
      <w:r>
        <w:rPr>
          <w:rFonts w:ascii="宋体" w:hAnsi="宋体" w:eastAsia="宋体" w:cs="宋体"/>
          <w:color w:val="000"/>
          <w:sz w:val="28"/>
          <w:szCs w:val="28"/>
        </w:rPr>
        <w:t xml:space="preserve">国外社区体育研究始于20世纪六、七十年代,其原因与经济高速增长和社会变革时代有较大的关系。将社区体育作为社会控制的重要形式受到社会高度重视而引发学术界研究的。参考格式，内容要丰富</w:t>
      </w:r>
    </w:p>
    <w:p>
      <w:pPr>
        <w:ind w:left="0" w:right="0" w:firstLine="560"/>
        <w:spacing w:before="450" w:after="450" w:line="312" w:lineRule="auto"/>
      </w:pPr>
      <w:r>
        <w:rPr>
          <w:rFonts w:ascii="宋体" w:hAnsi="宋体" w:eastAsia="宋体" w:cs="宋体"/>
          <w:color w:val="000"/>
          <w:sz w:val="28"/>
          <w:szCs w:val="28"/>
        </w:rPr>
        <w:t xml:space="preserve">3研究对象与方法</w:t>
      </w:r>
    </w:p>
    <w:p>
      <w:pPr>
        <w:ind w:left="0" w:right="0" w:firstLine="560"/>
        <w:spacing w:before="450" w:after="450" w:line="312" w:lineRule="auto"/>
      </w:pPr>
      <w:r>
        <w:rPr>
          <w:rFonts w:ascii="宋体" w:hAnsi="宋体" w:eastAsia="宋体" w:cs="宋体"/>
          <w:color w:val="000"/>
          <w:sz w:val="28"/>
          <w:szCs w:val="28"/>
        </w:rPr>
        <w:t xml:space="preserve">3.1研究对象</w:t>
      </w:r>
    </w:p>
    <w:p>
      <w:pPr>
        <w:ind w:left="0" w:right="0" w:firstLine="560"/>
        <w:spacing w:before="450" w:after="450" w:line="312" w:lineRule="auto"/>
      </w:pPr>
      <w:r>
        <w:rPr>
          <w:rFonts w:ascii="宋体" w:hAnsi="宋体" w:eastAsia="宋体" w:cs="宋体"/>
          <w:color w:val="000"/>
          <w:sz w:val="28"/>
          <w:szCs w:val="28"/>
        </w:rPr>
        <w:t xml:space="preserve">以乐亭县富强小区，茂源小区，健康家园，瑞祥楼小区，东延小区45-75岁的中老年体育爱好者为研究对象，男女分别为300名，共600名.3.2研究方法</w:t>
      </w:r>
    </w:p>
    <w:p>
      <w:pPr>
        <w:ind w:left="0" w:right="0" w:firstLine="560"/>
        <w:spacing w:before="450" w:after="450" w:line="312" w:lineRule="auto"/>
      </w:pPr>
      <w:r>
        <w:rPr>
          <w:rFonts w:ascii="宋体" w:hAnsi="宋体" w:eastAsia="宋体" w:cs="宋体"/>
          <w:color w:val="000"/>
          <w:sz w:val="28"/>
          <w:szCs w:val="28"/>
        </w:rPr>
        <w:t xml:space="preserve">3.2.1文献资料法</w:t>
      </w:r>
    </w:p>
    <w:p>
      <w:pPr>
        <w:ind w:left="0" w:right="0" w:firstLine="560"/>
        <w:spacing w:before="450" w:after="450" w:line="312" w:lineRule="auto"/>
      </w:pPr>
      <w:r>
        <w:rPr>
          <w:rFonts w:ascii="宋体" w:hAnsi="宋体" w:eastAsia="宋体" w:cs="宋体"/>
          <w:color w:val="000"/>
          <w:sz w:val="28"/>
          <w:szCs w:val="28"/>
        </w:rPr>
        <w:t xml:space="preserve">通过在廊坊师范学院图书馆和体育学院资料室，查阅中国期刊全文数据库、中国数字期刊网、重庆维普科技期刊全文数据库、北京万方、清华同方数据资源本地镜像、外文EBSCO电子资源，查阅1998年一2025年有关社区体育方面的期刊文献；另外，根据本课题的研究需要，在廊坊师范学院图书馆中查阅了大量有关《运动训练学》、《体育教学论》、《体育科研方法》、《学校体育学》、《体育统计学》等，为本课题的撰写奠定了扎实的理论基础。</w:t>
      </w:r>
    </w:p>
    <w:p>
      <w:pPr>
        <w:ind w:left="0" w:right="0" w:firstLine="560"/>
        <w:spacing w:before="450" w:after="450" w:line="312" w:lineRule="auto"/>
      </w:pPr>
      <w:r>
        <w:rPr>
          <w:rFonts w:ascii="宋体" w:hAnsi="宋体" w:eastAsia="宋体" w:cs="宋体"/>
          <w:color w:val="000"/>
          <w:sz w:val="28"/>
          <w:szCs w:val="28"/>
        </w:rPr>
        <w:t xml:space="preserve">3.2.2问卷调查法</w:t>
      </w:r>
    </w:p>
    <w:p>
      <w:pPr>
        <w:ind w:left="0" w:right="0" w:firstLine="560"/>
        <w:spacing w:before="450" w:after="450" w:line="312" w:lineRule="auto"/>
      </w:pPr>
      <w:r>
        <w:rPr>
          <w:rFonts w:ascii="宋体" w:hAnsi="宋体" w:eastAsia="宋体" w:cs="宋体"/>
          <w:color w:val="000"/>
          <w:sz w:val="28"/>
          <w:szCs w:val="28"/>
        </w:rPr>
        <w:t xml:space="preserve">对于乐亭县富强小区，茂源小区，健康家园，瑞祥楼小区，东延小区发放问卷600份，对于社区居民的体育锻炼情况进行调查与调查与总结。</w:t>
      </w:r>
    </w:p>
    <w:p>
      <w:pPr>
        <w:ind w:left="0" w:right="0" w:firstLine="560"/>
        <w:spacing w:before="450" w:after="450" w:line="312" w:lineRule="auto"/>
      </w:pPr>
      <w:r>
        <w:rPr>
          <w:rFonts w:ascii="宋体" w:hAnsi="宋体" w:eastAsia="宋体" w:cs="宋体"/>
          <w:color w:val="000"/>
          <w:sz w:val="28"/>
          <w:szCs w:val="28"/>
        </w:rPr>
        <w:t xml:space="preserve">4拟研究的主要内容</w:t>
      </w:r>
    </w:p>
    <w:p>
      <w:pPr>
        <w:ind w:left="0" w:right="0" w:firstLine="560"/>
        <w:spacing w:before="450" w:after="450" w:line="312" w:lineRule="auto"/>
      </w:pPr>
      <w:r>
        <w:rPr>
          <w:rFonts w:ascii="宋体" w:hAnsi="宋体" w:eastAsia="宋体" w:cs="宋体"/>
          <w:color w:val="000"/>
          <w:sz w:val="28"/>
          <w:szCs w:val="28"/>
        </w:rPr>
        <w:t xml:space="preserve">4.1 乐亭县社区中老年人健身活动的现状</w:t>
      </w:r>
    </w:p>
    <w:p>
      <w:pPr>
        <w:ind w:left="0" w:right="0" w:firstLine="560"/>
        <w:spacing w:before="450" w:after="450" w:line="312" w:lineRule="auto"/>
      </w:pPr>
      <w:r>
        <w:rPr>
          <w:rFonts w:ascii="宋体" w:hAnsi="宋体" w:eastAsia="宋体" w:cs="宋体"/>
          <w:color w:val="000"/>
          <w:sz w:val="28"/>
          <w:szCs w:val="28"/>
        </w:rPr>
        <w:t xml:space="preserve">4.1.1 乐亭县社区中老年人健身活动的内容</w:t>
      </w:r>
    </w:p>
    <w:p>
      <w:pPr>
        <w:ind w:left="0" w:right="0" w:firstLine="560"/>
        <w:spacing w:before="450" w:after="450" w:line="312" w:lineRule="auto"/>
      </w:pPr>
      <w:r>
        <w:rPr>
          <w:rFonts w:ascii="宋体" w:hAnsi="宋体" w:eastAsia="宋体" w:cs="宋体"/>
          <w:color w:val="000"/>
          <w:sz w:val="28"/>
          <w:szCs w:val="28"/>
        </w:rPr>
        <w:t xml:space="preserve">4.1.2 乐亭县社区中老年人健身活动的形式</w:t>
      </w:r>
    </w:p>
    <w:p>
      <w:pPr>
        <w:ind w:left="0" w:right="0" w:firstLine="560"/>
        <w:spacing w:before="450" w:after="450" w:line="312" w:lineRule="auto"/>
      </w:pPr>
      <w:r>
        <w:rPr>
          <w:rFonts w:ascii="宋体" w:hAnsi="宋体" w:eastAsia="宋体" w:cs="宋体"/>
          <w:color w:val="000"/>
          <w:sz w:val="28"/>
          <w:szCs w:val="28"/>
        </w:rPr>
        <w:t xml:space="preserve">4.1.3 乐亭县社区中老年人健身活动的时间</w:t>
      </w:r>
    </w:p>
    <w:p>
      <w:pPr>
        <w:ind w:left="0" w:right="0" w:firstLine="560"/>
        <w:spacing w:before="450" w:after="450" w:line="312" w:lineRule="auto"/>
      </w:pPr>
      <w:r>
        <w:rPr>
          <w:rFonts w:ascii="宋体" w:hAnsi="宋体" w:eastAsia="宋体" w:cs="宋体"/>
          <w:color w:val="000"/>
          <w:sz w:val="28"/>
          <w:szCs w:val="28"/>
        </w:rPr>
        <w:t xml:space="preserve">4.1.4 乐亭县社区中老年人健身活动的次数</w:t>
      </w:r>
    </w:p>
    <w:p>
      <w:pPr>
        <w:ind w:left="0" w:right="0" w:firstLine="560"/>
        <w:spacing w:before="450" w:after="450" w:line="312" w:lineRule="auto"/>
      </w:pPr>
      <w:r>
        <w:rPr>
          <w:rFonts w:ascii="宋体" w:hAnsi="宋体" w:eastAsia="宋体" w:cs="宋体"/>
          <w:color w:val="000"/>
          <w:sz w:val="28"/>
          <w:szCs w:val="28"/>
        </w:rPr>
        <w:t xml:space="preserve">4.2 影响乐亭县社区中老年人健身活动的因素</w:t>
      </w:r>
    </w:p>
    <w:p>
      <w:pPr>
        <w:ind w:left="0" w:right="0" w:firstLine="560"/>
        <w:spacing w:before="450" w:after="450" w:line="312" w:lineRule="auto"/>
      </w:pPr>
      <w:r>
        <w:rPr>
          <w:rFonts w:ascii="宋体" w:hAnsi="宋体" w:eastAsia="宋体" w:cs="宋体"/>
          <w:color w:val="000"/>
          <w:sz w:val="28"/>
          <w:szCs w:val="28"/>
        </w:rPr>
        <w:t xml:space="preserve">4.3提高乐亭县社区中老年人健身活动的对策</w:t>
      </w:r>
    </w:p>
    <w:p>
      <w:pPr>
        <w:ind w:left="0" w:right="0" w:firstLine="560"/>
        <w:spacing w:before="450" w:after="450" w:line="312" w:lineRule="auto"/>
      </w:pPr>
      <w:r>
        <w:rPr>
          <w:rFonts w:ascii="宋体" w:hAnsi="宋体" w:eastAsia="宋体" w:cs="宋体"/>
          <w:color w:val="000"/>
          <w:sz w:val="28"/>
          <w:szCs w:val="28"/>
        </w:rPr>
        <w:t xml:space="preserve">5．研究的重点与难点</w:t>
      </w:r>
    </w:p>
    <w:p>
      <w:pPr>
        <w:ind w:left="0" w:right="0" w:firstLine="560"/>
        <w:spacing w:before="450" w:after="450" w:line="312" w:lineRule="auto"/>
      </w:pPr>
      <w:r>
        <w:rPr>
          <w:rFonts w:ascii="宋体" w:hAnsi="宋体" w:eastAsia="宋体" w:cs="宋体"/>
          <w:color w:val="000"/>
          <w:sz w:val="28"/>
          <w:szCs w:val="28"/>
        </w:rPr>
        <w:t xml:space="preserve">5.1 研究的重点</w:t>
      </w:r>
    </w:p>
    <w:p>
      <w:pPr>
        <w:ind w:left="0" w:right="0" w:firstLine="560"/>
        <w:spacing w:before="450" w:after="450" w:line="312" w:lineRule="auto"/>
      </w:pPr>
      <w:r>
        <w:rPr>
          <w:rFonts w:ascii="宋体" w:hAnsi="宋体" w:eastAsia="宋体" w:cs="宋体"/>
          <w:color w:val="000"/>
          <w:sz w:val="28"/>
          <w:szCs w:val="28"/>
        </w:rPr>
        <w:t xml:space="preserve">本文根据对乐亭县富强小区，茂源小区，健康家园，瑞祥楼小区，东延小区居民进行社区锻炼情况进行分析，间接了解社区居民对于体育健身的不足，并提出发展对策。</w:t>
      </w:r>
    </w:p>
    <w:p>
      <w:pPr>
        <w:ind w:left="0" w:right="0" w:firstLine="560"/>
        <w:spacing w:before="450" w:after="450" w:line="312" w:lineRule="auto"/>
      </w:pPr>
      <w:r>
        <w:rPr>
          <w:rFonts w:ascii="宋体" w:hAnsi="宋体" w:eastAsia="宋体" w:cs="宋体"/>
          <w:color w:val="000"/>
          <w:sz w:val="28"/>
          <w:szCs w:val="28"/>
        </w:rPr>
        <w:t xml:space="preserve">5.2 研究的难点</w:t>
      </w:r>
    </w:p>
    <w:p>
      <w:pPr>
        <w:ind w:left="0" w:right="0" w:firstLine="560"/>
        <w:spacing w:before="450" w:after="450" w:line="312" w:lineRule="auto"/>
      </w:pPr>
      <w:r>
        <w:rPr>
          <w:rFonts w:ascii="宋体" w:hAnsi="宋体" w:eastAsia="宋体" w:cs="宋体"/>
          <w:color w:val="000"/>
          <w:sz w:val="28"/>
          <w:szCs w:val="28"/>
        </w:rPr>
        <w:t xml:space="preserve">发放问卷时由于工作量比较大会导致一部分人不能按时收回，问卷社区居民不会积极配合。</w:t>
      </w:r>
    </w:p>
    <w:p>
      <w:pPr>
        <w:ind w:left="0" w:right="0" w:firstLine="560"/>
        <w:spacing w:before="450" w:after="450" w:line="312" w:lineRule="auto"/>
      </w:pPr>
      <w:r>
        <w:rPr>
          <w:rFonts w:ascii="宋体" w:hAnsi="宋体" w:eastAsia="宋体" w:cs="宋体"/>
          <w:color w:val="000"/>
          <w:sz w:val="28"/>
          <w:szCs w:val="28"/>
        </w:rPr>
        <w:t xml:space="preserve">6研究的预期结果</w:t>
      </w:r>
    </w:p>
    <w:p>
      <w:pPr>
        <w:ind w:left="0" w:right="0" w:firstLine="560"/>
        <w:spacing w:before="450" w:after="450" w:line="312" w:lineRule="auto"/>
      </w:pPr>
      <w:r>
        <w:rPr>
          <w:rFonts w:ascii="宋体" w:hAnsi="宋体" w:eastAsia="宋体" w:cs="宋体"/>
          <w:color w:val="000"/>
          <w:sz w:val="28"/>
          <w:szCs w:val="28"/>
        </w:rPr>
        <w:t xml:space="preserve">6.1太多人进行体育锻炼的内容单一</w:t>
      </w:r>
    </w:p>
    <w:p>
      <w:pPr>
        <w:ind w:left="0" w:right="0" w:firstLine="560"/>
        <w:spacing w:before="450" w:after="450" w:line="312" w:lineRule="auto"/>
      </w:pPr>
      <w:r>
        <w:rPr>
          <w:rFonts w:ascii="宋体" w:hAnsi="宋体" w:eastAsia="宋体" w:cs="宋体"/>
          <w:color w:val="000"/>
          <w:sz w:val="28"/>
          <w:szCs w:val="28"/>
        </w:rPr>
        <w:t xml:space="preserve">6.2人们对体育健身的意识不足</w:t>
      </w:r>
    </w:p>
    <w:p>
      <w:pPr>
        <w:ind w:left="0" w:right="0" w:firstLine="560"/>
        <w:spacing w:before="450" w:after="450" w:line="312" w:lineRule="auto"/>
      </w:pPr>
      <w:r>
        <w:rPr>
          <w:rFonts w:ascii="宋体" w:hAnsi="宋体" w:eastAsia="宋体" w:cs="宋体"/>
          <w:color w:val="000"/>
          <w:sz w:val="28"/>
          <w:szCs w:val="28"/>
        </w:rPr>
        <w:t xml:space="preserve">7课题步骤</w:t>
      </w:r>
    </w:p>
    <w:p>
      <w:pPr>
        <w:ind w:left="0" w:right="0" w:firstLine="560"/>
        <w:spacing w:before="450" w:after="450" w:line="312" w:lineRule="auto"/>
      </w:pPr>
      <w:r>
        <w:rPr>
          <w:rFonts w:ascii="宋体" w:hAnsi="宋体" w:eastAsia="宋体" w:cs="宋体"/>
          <w:color w:val="000"/>
          <w:sz w:val="28"/>
          <w:szCs w:val="28"/>
        </w:rPr>
        <w:t xml:space="preserve">2025年6月日～2025年6月28日搜集与阅读整理资料阶段</w:t>
      </w:r>
    </w:p>
    <w:p>
      <w:pPr>
        <w:ind w:left="0" w:right="0" w:firstLine="560"/>
        <w:spacing w:before="450" w:after="450" w:line="312" w:lineRule="auto"/>
      </w:pPr>
      <w:r>
        <w:rPr>
          <w:rFonts w:ascii="宋体" w:hAnsi="宋体" w:eastAsia="宋体" w:cs="宋体"/>
          <w:color w:val="000"/>
          <w:sz w:val="28"/>
          <w:szCs w:val="28"/>
        </w:rPr>
        <w:t xml:space="preserve">2025年8月26日～2025年9月16日论证与组织（拟写开题报告）阶段 2025年9月17日～2025年11月24日 进一步整理资料撰写成文阶段</w:t>
      </w:r>
    </w:p>
    <w:p>
      <w:pPr>
        <w:ind w:left="0" w:right="0" w:firstLine="560"/>
        <w:spacing w:before="450" w:after="450" w:line="312" w:lineRule="auto"/>
      </w:pPr>
      <w:r>
        <w:rPr>
          <w:rFonts w:ascii="宋体" w:hAnsi="宋体" w:eastAsia="宋体" w:cs="宋体"/>
          <w:color w:val="000"/>
          <w:sz w:val="28"/>
          <w:szCs w:val="28"/>
        </w:rPr>
        <w:t xml:space="preserve">2025年11月25日～2025年12月14日论文修改与定稿阶段</w:t>
      </w:r>
    </w:p>
    <w:p>
      <w:pPr>
        <w:ind w:left="0" w:right="0" w:firstLine="560"/>
        <w:spacing w:before="450" w:after="450" w:line="312" w:lineRule="auto"/>
      </w:pPr>
      <w:r>
        <w:rPr>
          <w:rFonts w:ascii="宋体" w:hAnsi="宋体" w:eastAsia="宋体" w:cs="宋体"/>
          <w:color w:val="000"/>
          <w:sz w:val="28"/>
          <w:szCs w:val="28"/>
        </w:rPr>
        <w:t xml:space="preserve">2025年12月15日～2025年12月21日外文翻译阶段</w:t>
      </w:r>
    </w:p>
    <w:p>
      <w:pPr>
        <w:ind w:left="0" w:right="0" w:firstLine="560"/>
        <w:spacing w:before="450" w:after="450" w:line="312" w:lineRule="auto"/>
      </w:pPr>
      <w:r>
        <w:rPr>
          <w:rFonts w:ascii="宋体" w:hAnsi="宋体" w:eastAsia="宋体" w:cs="宋体"/>
          <w:color w:val="000"/>
          <w:sz w:val="28"/>
          <w:szCs w:val="28"/>
        </w:rPr>
        <w:t xml:space="preserve">2025年12月22日～2025年12月31日论文答辩阶段</w:t>
      </w:r>
    </w:p>
    <w:p>
      <w:pPr>
        <w:ind w:left="0" w:right="0" w:firstLine="560"/>
        <w:spacing w:before="450" w:after="450" w:line="312" w:lineRule="auto"/>
      </w:pPr>
      <w:r>
        <w:rPr>
          <w:rFonts w:ascii="宋体" w:hAnsi="宋体" w:eastAsia="宋体" w:cs="宋体"/>
          <w:color w:val="000"/>
          <w:sz w:val="28"/>
          <w:szCs w:val="28"/>
        </w:rPr>
        <w:t xml:space="preserve">8研究经费预算</w:t>
      </w:r>
    </w:p>
    <w:p>
      <w:pPr>
        <w:ind w:left="0" w:right="0" w:firstLine="560"/>
        <w:spacing w:before="450" w:after="450" w:line="312" w:lineRule="auto"/>
      </w:pPr>
      <w:r>
        <w:rPr>
          <w:rFonts w:ascii="宋体" w:hAnsi="宋体" w:eastAsia="宋体" w:cs="宋体"/>
          <w:color w:val="000"/>
          <w:sz w:val="28"/>
          <w:szCs w:val="28"/>
        </w:rPr>
        <w:t xml:space="preserve">8.1 调研费3000元</w:t>
      </w:r>
    </w:p>
    <w:p>
      <w:pPr>
        <w:ind w:left="0" w:right="0" w:firstLine="560"/>
        <w:spacing w:before="450" w:after="450" w:line="312" w:lineRule="auto"/>
      </w:pPr>
      <w:r>
        <w:rPr>
          <w:rFonts w:ascii="宋体" w:hAnsi="宋体" w:eastAsia="宋体" w:cs="宋体"/>
          <w:color w:val="000"/>
          <w:sz w:val="28"/>
          <w:szCs w:val="28"/>
        </w:rPr>
        <w:t xml:space="preserve">8.2 资料费1000元</w:t>
      </w:r>
    </w:p>
    <w:p>
      <w:pPr>
        <w:ind w:left="0" w:right="0" w:firstLine="560"/>
        <w:spacing w:before="450" w:after="450" w:line="312" w:lineRule="auto"/>
      </w:pPr>
      <w:r>
        <w:rPr>
          <w:rFonts w:ascii="宋体" w:hAnsi="宋体" w:eastAsia="宋体" w:cs="宋体"/>
          <w:color w:val="000"/>
          <w:sz w:val="28"/>
          <w:szCs w:val="28"/>
        </w:rPr>
        <w:t xml:space="preserve">8.3 打印、复印费800元</w:t>
      </w:r>
    </w:p>
    <w:p>
      <w:pPr>
        <w:ind w:left="0" w:right="0" w:firstLine="560"/>
        <w:spacing w:before="450" w:after="450" w:line="312" w:lineRule="auto"/>
      </w:pPr>
      <w:r>
        <w:rPr>
          <w:rFonts w:ascii="宋体" w:hAnsi="宋体" w:eastAsia="宋体" w:cs="宋体"/>
          <w:color w:val="000"/>
          <w:sz w:val="28"/>
          <w:szCs w:val="28"/>
        </w:rPr>
        <w:t xml:space="preserve">8.4 论文送审、答辩费900元</w:t>
      </w:r>
    </w:p>
    <w:p>
      <w:pPr>
        <w:ind w:left="0" w:right="0" w:firstLine="560"/>
        <w:spacing w:before="450" w:after="450" w:line="312" w:lineRule="auto"/>
      </w:pPr>
      <w:r>
        <w:rPr>
          <w:rFonts w:ascii="宋体" w:hAnsi="宋体" w:eastAsia="宋体" w:cs="宋体"/>
          <w:color w:val="000"/>
          <w:sz w:val="28"/>
          <w:szCs w:val="28"/>
        </w:rPr>
        <w:t xml:space="preserve">合计：5700元</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[1]任海，王凯珍等.我国城市社区体育的概念，构成要素及组织特征[J].体育与 科学，1998, 6(2):24-25.[2]王凯珍，王渡等.我国城市社区体育的现状及发展趋势[J].体育科学，1997,10(5）：62-65.[3]马廉祯，我国城市化建设与社会体育发展的回顾与展望[J].体育与科学，2025，23（7）：38.[4]马国义，彭春江.河北省社区体育区域规划研究[J].河北体育学院学报，2025,5(2）：25-26.[5]王凤文，浅析我国城市社区体育的发展状况[J].齐齐哈尔：齐齐哈尔师范高 等专科学校学报，2025, 12（4）：37-38.[6]韩昆，于可红.近年来我国城市社区体育研究状况[J].天津体院学报，2025, 12（6）:65-66.[7]苗大培，高元义.我国城乡社区体育组织调研报告[J].天津体育学院学报，2025，7（5）:75-78.[8]王永志.浅析我国社区体育的发展趋势[J].商业文化，2025，12（8）:28-30.所有给的内容都是开题报告的参考格式，内容要根据自己的情况写，仔细认真。</w:t>
      </w:r>
    </w:p>
    <w:p>
      <w:pPr>
        <w:ind w:left="0" w:right="0" w:firstLine="560"/>
        <w:spacing w:before="450" w:after="450" w:line="312" w:lineRule="auto"/>
      </w:pPr>
      <w:r>
        <w:rPr>
          <w:rFonts w:ascii="黑体" w:hAnsi="黑体" w:eastAsia="黑体" w:cs="黑体"/>
          <w:color w:val="000000"/>
          <w:sz w:val="36"/>
          <w:szCs w:val="36"/>
          <w:b w:val="1"/>
          <w:bCs w:val="1"/>
        </w:rPr>
        <w:t xml:space="preserve">第四篇：开题报告</w:t>
      </w:r>
    </w:p>
    <w:p>
      <w:pPr>
        <w:ind w:left="0" w:right="0" w:firstLine="560"/>
        <w:spacing w:before="450" w:after="450" w:line="312" w:lineRule="auto"/>
      </w:pPr>
      <w:r>
        <w:rPr>
          <w:rFonts w:ascii="宋体" w:hAnsi="宋体" w:eastAsia="宋体" w:cs="宋体"/>
          <w:color w:val="000"/>
          <w:sz w:val="28"/>
          <w:szCs w:val="28"/>
        </w:rPr>
        <w:t xml:space="preserve">扎龙自然保护区旅游市场定位初探</w:t>
      </w:r>
    </w:p>
    <w:p>
      <w:pPr>
        <w:ind w:left="0" w:right="0" w:firstLine="560"/>
        <w:spacing w:before="450" w:after="450" w:line="312" w:lineRule="auto"/>
      </w:pPr>
      <w:r>
        <w:rPr>
          <w:rFonts w:ascii="宋体" w:hAnsi="宋体" w:eastAsia="宋体" w:cs="宋体"/>
          <w:color w:val="000"/>
          <w:sz w:val="28"/>
          <w:szCs w:val="28"/>
        </w:rPr>
        <w:t xml:space="preserve">一、选题的依据、意义和理论或实际应用方面的价值</w:t>
      </w:r>
    </w:p>
    <w:p>
      <w:pPr>
        <w:ind w:left="0" w:right="0" w:firstLine="560"/>
        <w:spacing w:before="450" w:after="450" w:line="312" w:lineRule="auto"/>
      </w:pPr>
      <w:r>
        <w:rPr>
          <w:rFonts w:ascii="宋体" w:hAnsi="宋体" w:eastAsia="宋体" w:cs="宋体"/>
          <w:color w:val="000"/>
          <w:sz w:val="28"/>
          <w:szCs w:val="28"/>
        </w:rPr>
        <w:t xml:space="preserve">对于旅游业的市场来说，它具有很大的不确定性，旅游者的自主选择在很大程度上决定了他们向什么地方聚集。旅游者的这种选择，大多是因为一个地方的旅游价值和成本关系的判定。所以旅游业要想更好地发展，提升旅游者的这种关系判定十分重要。而要想做好这项工作，主要是使自己的市场开拓工作和旅游者的需求产生好的互动。这就涉及到了本地的旅游市场定位的问题。</w:t>
      </w:r>
    </w:p>
    <w:p>
      <w:pPr>
        <w:ind w:left="0" w:right="0" w:firstLine="560"/>
        <w:spacing w:before="450" w:after="450" w:line="312" w:lineRule="auto"/>
      </w:pPr>
      <w:r>
        <w:rPr>
          <w:rFonts w:ascii="宋体" w:hAnsi="宋体" w:eastAsia="宋体" w:cs="宋体"/>
          <w:color w:val="000"/>
          <w:sz w:val="28"/>
          <w:szCs w:val="28"/>
        </w:rPr>
        <w:t xml:space="preserve">扎龙自然保护区生态旅游的开展，对于湿地的保护，当地人民生活水平的提高和人们对 于环境意识的提高具有重要的意义。通过对扎龙自然保护区进行旅游市场定位，有利于扎龙自然保护区发现新的市场机会，形成新的目标市场；也有利于扎龙制定经营策略和调整营销组合；同时也有利于提升扎龙的竞争能力，做到投入少产出高的经济效益。从而可以更大程度的满足旅游者的不同需求。</w:t>
      </w:r>
    </w:p>
    <w:p>
      <w:pPr>
        <w:ind w:left="0" w:right="0" w:firstLine="560"/>
        <w:spacing w:before="450" w:after="450" w:line="312" w:lineRule="auto"/>
      </w:pPr>
      <w:r>
        <w:rPr>
          <w:rFonts w:ascii="宋体" w:hAnsi="宋体" w:eastAsia="宋体" w:cs="宋体"/>
          <w:color w:val="000"/>
          <w:sz w:val="28"/>
          <w:szCs w:val="28"/>
        </w:rPr>
        <w:t xml:space="preserve">二、本课题在国内外的研究现状</w:t>
      </w:r>
    </w:p>
    <w:p>
      <w:pPr>
        <w:ind w:left="0" w:right="0" w:firstLine="560"/>
        <w:spacing w:before="450" w:after="450" w:line="312" w:lineRule="auto"/>
      </w:pPr>
      <w:r>
        <w:rPr>
          <w:rFonts w:ascii="宋体" w:hAnsi="宋体" w:eastAsia="宋体" w:cs="宋体"/>
          <w:color w:val="000"/>
          <w:sz w:val="28"/>
          <w:szCs w:val="28"/>
        </w:rPr>
        <w:t xml:space="preserve">扎龙自然保护区是扎龙湿地的主要部分。近几年来，大多数学者对于扎龙湿地的水环境 以及鹤类的保护研究较多，而对于扎龙的旅游市场定位研究较少。国外对于自然保护区的资源利用研究充分的体现了保护和开发的协调进行对于保护区功能的维持具有重要意义。但国外对于扎龙自然保护区的旅游市场定位研究很少，主要是由于扎龙的地理位置。</w:t>
      </w:r>
    </w:p>
    <w:p>
      <w:pPr>
        <w:ind w:left="0" w:right="0" w:firstLine="560"/>
        <w:spacing w:before="450" w:after="450" w:line="312" w:lineRule="auto"/>
      </w:pPr>
      <w:r>
        <w:rPr>
          <w:rFonts w:ascii="宋体" w:hAnsi="宋体" w:eastAsia="宋体" w:cs="宋体"/>
          <w:color w:val="000"/>
          <w:sz w:val="28"/>
          <w:szCs w:val="28"/>
        </w:rPr>
        <w:t xml:space="preserve">三、课题研究的内容及拟采取的方法</w:t>
      </w:r>
    </w:p>
    <w:p>
      <w:pPr>
        <w:ind w:left="0" w:right="0" w:firstLine="560"/>
        <w:spacing w:before="450" w:after="450" w:line="312" w:lineRule="auto"/>
      </w:pPr>
      <w:r>
        <w:rPr>
          <w:rFonts w:ascii="宋体" w:hAnsi="宋体" w:eastAsia="宋体" w:cs="宋体"/>
          <w:color w:val="000"/>
          <w:sz w:val="28"/>
          <w:szCs w:val="28"/>
        </w:rPr>
        <w:t xml:space="preserve">本文通过对扎龙自然保护区的游客和齐齐哈尔市的居民进行抽样问卷调查，并对调查结 果进行统计分析，从旅游市场的功能、类型、空间三个方面，对扎龙自然保护区的旅游市场定位进行探讨，从而找准定位方向，提出扎龙自然保护区的营销策略和发展建议。通过文献综述法，利用图书馆和学校资料室查阅与课题相关的书籍及刊物等出版资源，阅读并做笔记，对相关文献进行研究、归纳总结得出结论。</w:t>
      </w:r>
    </w:p>
    <w:p>
      <w:pPr>
        <w:ind w:left="0" w:right="0" w:firstLine="560"/>
        <w:spacing w:before="450" w:after="450" w:line="312" w:lineRule="auto"/>
      </w:pPr>
      <w:r>
        <w:rPr>
          <w:rFonts w:ascii="宋体" w:hAnsi="宋体" w:eastAsia="宋体" w:cs="宋体"/>
          <w:color w:val="000"/>
          <w:sz w:val="28"/>
          <w:szCs w:val="28"/>
        </w:rPr>
        <w:t xml:space="preserve">四、课题研究中的主要难点以及解决的方法</w:t>
      </w:r>
    </w:p>
    <w:p>
      <w:pPr>
        <w:ind w:left="0" w:right="0" w:firstLine="560"/>
        <w:spacing w:before="450" w:after="450" w:line="312" w:lineRule="auto"/>
      </w:pPr>
      <w:r>
        <w:rPr>
          <w:rFonts w:ascii="宋体" w:hAnsi="宋体" w:eastAsia="宋体" w:cs="宋体"/>
          <w:color w:val="000"/>
          <w:sz w:val="28"/>
          <w:szCs w:val="28"/>
        </w:rPr>
        <w:t xml:space="preserve">主要难点：对于调查问卷的问题的设计</w:t>
      </w:r>
    </w:p>
    <w:p>
      <w:pPr>
        <w:ind w:left="0" w:right="0" w:firstLine="560"/>
        <w:spacing w:before="450" w:after="450" w:line="312" w:lineRule="auto"/>
      </w:pPr>
      <w:r>
        <w:rPr>
          <w:rFonts w:ascii="宋体" w:hAnsi="宋体" w:eastAsia="宋体" w:cs="宋体"/>
          <w:color w:val="000"/>
          <w:sz w:val="28"/>
          <w:szCs w:val="28"/>
        </w:rPr>
        <w:t xml:space="preserve">解决方法：和指导老师探讨，并看相关的文献、资料，进行整理</w:t>
      </w:r>
    </w:p>
    <w:p>
      <w:pPr>
        <w:ind w:left="0" w:right="0" w:firstLine="560"/>
        <w:spacing w:before="450" w:after="450" w:line="312" w:lineRule="auto"/>
      </w:pPr>
      <w:r>
        <w:rPr>
          <w:rFonts w:ascii="宋体" w:hAnsi="宋体" w:eastAsia="宋体" w:cs="宋体"/>
          <w:color w:val="000"/>
          <w:sz w:val="28"/>
          <w:szCs w:val="28"/>
        </w:rPr>
        <w:t xml:space="preserve">五、毕业设计（论文）工作进度计划</w:t>
      </w:r>
    </w:p>
    <w:p>
      <w:pPr>
        <w:ind w:left="0" w:right="0" w:firstLine="560"/>
        <w:spacing w:before="450" w:after="450" w:line="312" w:lineRule="auto"/>
      </w:pPr>
      <w:r>
        <w:rPr>
          <w:rFonts w:ascii="宋体" w:hAnsi="宋体" w:eastAsia="宋体" w:cs="宋体"/>
          <w:color w:val="000"/>
          <w:sz w:val="28"/>
          <w:szCs w:val="28"/>
        </w:rPr>
        <w:t xml:space="preserve">六、主要参考文献（或资料）</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第五篇：开题报告范文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题目：浅析中国邮政物流</w:t>
      </w:r>
    </w:p>
    <w:p>
      <w:pPr>
        <w:ind w:left="0" w:right="0" w:firstLine="560"/>
        <w:spacing w:before="450" w:after="450" w:line="312" w:lineRule="auto"/>
      </w:pPr>
      <w:r>
        <w:rPr>
          <w:rFonts w:ascii="宋体" w:hAnsi="宋体" w:eastAsia="宋体" w:cs="宋体"/>
          <w:color w:val="000"/>
          <w:sz w:val="28"/>
          <w:szCs w:val="28"/>
        </w:rPr>
        <w:t xml:space="preserve">一、选题的理由</w:t>
      </w:r>
    </w:p>
    <w:p>
      <w:pPr>
        <w:ind w:left="0" w:right="0" w:firstLine="560"/>
        <w:spacing w:before="450" w:after="450" w:line="312" w:lineRule="auto"/>
      </w:pPr>
      <w:r>
        <w:rPr>
          <w:rFonts w:ascii="宋体" w:hAnsi="宋体" w:eastAsia="宋体" w:cs="宋体"/>
          <w:color w:val="000"/>
          <w:sz w:val="28"/>
          <w:szCs w:val="28"/>
        </w:rPr>
        <w:t xml:space="preserve">随着中国加入WTO、全球经济一体化和现代社会信息化的不断深入，中国成为“世界制造业中心”的形势越来越明显。同时，社会生产、物资流通、商品交易及其管理方式正在发生深刻的变化，物流活动正在从传统的仓储、运输服务提升到以信息技术为支撑、融合供应链管理等先进管理思想的现代物流阶段。中国邮政物流是由国营的中国邮政所承担的属于传统邮政的物流。尽管中国邮政进入中国特快专递市场较早，且形成了自己的品牌(EMS)，但是该业务丰厚的利润吸引众多商家争先恐后进入这一市场，统计资料显示，EMS从1995年起，年增长率只有2%，市场份额也从最高峰时的97%下跌到如今的33%左右。与整个行业超过30%的平均增长速度相比，国家邮政局在快递业务市场越来越大的时候却在逐渐失去份额。为此，有必要对中国邮政物流进行研究。</w:t>
      </w:r>
    </w:p>
    <w:p>
      <w:pPr>
        <w:ind w:left="0" w:right="0" w:firstLine="560"/>
        <w:spacing w:before="450" w:after="450" w:line="312" w:lineRule="auto"/>
      </w:pPr>
      <w:r>
        <w:rPr>
          <w:rFonts w:ascii="宋体" w:hAnsi="宋体" w:eastAsia="宋体" w:cs="宋体"/>
          <w:color w:val="000"/>
          <w:sz w:val="28"/>
          <w:szCs w:val="28"/>
        </w:rPr>
        <w:t xml:space="preserve">二、论文研究的内容</w:t>
      </w:r>
    </w:p>
    <w:p>
      <w:pPr>
        <w:ind w:left="0" w:right="0" w:firstLine="560"/>
        <w:spacing w:before="450" w:after="450" w:line="312" w:lineRule="auto"/>
      </w:pPr>
      <w:r>
        <w:rPr>
          <w:rFonts w:ascii="宋体" w:hAnsi="宋体" w:eastAsia="宋体" w:cs="宋体"/>
          <w:color w:val="000"/>
          <w:sz w:val="28"/>
          <w:szCs w:val="28"/>
        </w:rPr>
        <w:t xml:space="preserve">随着现在科技技术的告诉发展、经济全球一体化进程的加快，作为传统产业重要组成部分的中国邮政，一方面受到了以计算机、通信为代表的信息技术革命冲击的压力，传统邮政业务急剧下滑；另一方面邮政先前市场垄断的局面被打破，市场竞争日益激烈。在这种情况下，邮政业必须寻找新的生存空间，以促进自身的发展。本文采用理论和实际相结合的方法进行了中国邮政现状及发展物流业务策略研究。</w:t>
      </w:r>
    </w:p>
    <w:p>
      <w:pPr>
        <w:ind w:left="0" w:right="0" w:firstLine="560"/>
        <w:spacing w:before="450" w:after="450" w:line="312" w:lineRule="auto"/>
      </w:pPr>
      <w:r>
        <w:rPr>
          <w:rFonts w:ascii="宋体" w:hAnsi="宋体" w:eastAsia="宋体" w:cs="宋体"/>
          <w:color w:val="000"/>
          <w:sz w:val="28"/>
          <w:szCs w:val="28"/>
        </w:rPr>
        <w:t xml:space="preserve">三、论文研究希望解决的问题</w:t>
      </w:r>
    </w:p>
    <w:p>
      <w:pPr>
        <w:ind w:left="0" w:right="0" w:firstLine="560"/>
        <w:spacing w:before="450" w:after="450" w:line="312" w:lineRule="auto"/>
      </w:pPr>
      <w:r>
        <w:rPr>
          <w:rFonts w:ascii="宋体" w:hAnsi="宋体" w:eastAsia="宋体" w:cs="宋体"/>
          <w:color w:val="000"/>
          <w:sz w:val="28"/>
          <w:szCs w:val="28"/>
        </w:rPr>
        <w:t xml:space="preserve">通过本文的研究，希望能够帮助中国邮政业确立自身的竞争地位，选择合适的竞争策略，从而增大市场占有率。</w:t>
      </w:r>
    </w:p>
    <w:p>
      <w:pPr>
        <w:ind w:left="0" w:right="0" w:firstLine="560"/>
        <w:spacing w:before="450" w:after="450" w:line="312" w:lineRule="auto"/>
      </w:pPr>
      <w:r>
        <w:rPr>
          <w:rFonts w:ascii="宋体" w:hAnsi="宋体" w:eastAsia="宋体" w:cs="宋体"/>
          <w:color w:val="000"/>
          <w:sz w:val="28"/>
          <w:szCs w:val="28"/>
        </w:rPr>
        <w:t xml:space="preserve">四：论文研究方法</w:t>
      </w:r>
    </w:p>
    <w:p>
      <w:pPr>
        <w:ind w:left="0" w:right="0" w:firstLine="560"/>
        <w:spacing w:before="450" w:after="450" w:line="312" w:lineRule="auto"/>
      </w:pPr>
      <w:r>
        <w:rPr>
          <w:rFonts w:ascii="宋体" w:hAnsi="宋体" w:eastAsia="宋体" w:cs="宋体"/>
          <w:color w:val="000"/>
          <w:sz w:val="28"/>
          <w:szCs w:val="28"/>
        </w:rPr>
        <w:t xml:space="preserve">本文采用理论和实际相结合的方法，对中国邮政现状及发展物流业务策略作比较分析。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