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地理标志产品保护的申请与审批程序</w:t>
      </w:r>
      <w:bookmarkEnd w:id="1"/>
    </w:p>
    <w:p>
      <w:pPr>
        <w:jc w:val="center"/>
        <w:spacing w:before="0" w:after="450"/>
      </w:pPr>
      <w:r>
        <w:rPr>
          <w:rFonts w:ascii="Arial" w:hAnsi="Arial" w:eastAsia="Arial" w:cs="Arial"/>
          <w:color w:val="999999"/>
          <w:sz w:val="20"/>
          <w:szCs w:val="20"/>
        </w:rPr>
        <w:t xml:space="preserve">来源：网络  作者：梦中情人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地理标志产品保护的申请与审批程序2024年7月1日起实施的《地理标志产品保护规定》对地理标志产品保护的申请与审批程序作了详细具体的规定。一、申请与受理地理标志产品保护申请，由当地县级以上人民政府指定的地理标志产品保护申请机构或人民...</w:t>
      </w:r>
    </w:p>
    <w:p>
      <w:pPr>
        <w:ind w:left="0" w:right="0" w:firstLine="560"/>
        <w:spacing w:before="450" w:after="450" w:line="312" w:lineRule="auto"/>
      </w:pPr>
      <w:r>
        <w:rPr>
          <w:rFonts w:ascii="黑体" w:hAnsi="黑体" w:eastAsia="黑体" w:cs="黑体"/>
          <w:color w:val="000000"/>
          <w:sz w:val="36"/>
          <w:szCs w:val="36"/>
          <w:b w:val="1"/>
          <w:bCs w:val="1"/>
        </w:rPr>
        <w:t xml:space="preserve">第一篇：地理标志产品保护的申请与审批程序</w:t>
      </w:r>
    </w:p>
    <w:p>
      <w:pPr>
        <w:ind w:left="0" w:right="0" w:firstLine="560"/>
        <w:spacing w:before="450" w:after="450" w:line="312" w:lineRule="auto"/>
      </w:pPr>
      <w:r>
        <w:rPr>
          <w:rFonts w:ascii="宋体" w:hAnsi="宋体" w:eastAsia="宋体" w:cs="宋体"/>
          <w:color w:val="000"/>
          <w:sz w:val="28"/>
          <w:szCs w:val="28"/>
        </w:rPr>
        <w:t xml:space="preserve">2025年7月1日起实施的《地理标志产品保护规定》对地理标志产品保护的申请与审批程序作了详细具体的规定。</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地理标志产品保护申请，由当地县级以上人民政府指定的地理标志产品保护申请机构或人民政府认定的协会和企业（以下简称申请人）提出，并征求相关部门意见。申请保护的产品在县域范围内的，由县级人民政府提出产地范围的建议；跨县域范围的，由地市级人民政府提出产地范围的建议；跨地市范围的，由省级人民政府提出产地范围的建议。</w:t>
      </w:r>
    </w:p>
    <w:p>
      <w:pPr>
        <w:ind w:left="0" w:right="0" w:firstLine="560"/>
        <w:spacing w:before="450" w:after="450" w:line="312" w:lineRule="auto"/>
      </w:pPr>
      <w:r>
        <w:rPr>
          <w:rFonts w:ascii="宋体" w:hAnsi="宋体" w:eastAsia="宋体" w:cs="宋体"/>
          <w:color w:val="000"/>
          <w:sz w:val="28"/>
          <w:szCs w:val="28"/>
        </w:rPr>
        <w:t xml:space="preserve">申请人应提交以下资料：</w:t>
      </w:r>
    </w:p>
    <w:p>
      <w:pPr>
        <w:ind w:left="0" w:right="0" w:firstLine="560"/>
        <w:spacing w:before="450" w:after="450" w:line="312" w:lineRule="auto"/>
      </w:pPr>
      <w:r>
        <w:rPr>
          <w:rFonts w:ascii="宋体" w:hAnsi="宋体" w:eastAsia="宋体" w:cs="宋体"/>
          <w:color w:val="000"/>
          <w:sz w:val="28"/>
          <w:szCs w:val="28"/>
        </w:rPr>
        <w:t xml:space="preserve">１、有关地方政府关于划定地理标志产品产地范围的建议。</w:t>
      </w:r>
    </w:p>
    <w:p>
      <w:pPr>
        <w:ind w:left="0" w:right="0" w:firstLine="560"/>
        <w:spacing w:before="450" w:after="450" w:line="312" w:lineRule="auto"/>
      </w:pPr>
      <w:r>
        <w:rPr>
          <w:rFonts w:ascii="宋体" w:hAnsi="宋体" w:eastAsia="宋体" w:cs="宋体"/>
          <w:color w:val="000"/>
          <w:sz w:val="28"/>
          <w:szCs w:val="28"/>
        </w:rPr>
        <w:t xml:space="preserve">２、有关地方政府成立申请机构或认定协会、企业作为申请人的文件。</w:t>
      </w:r>
    </w:p>
    <w:p>
      <w:pPr>
        <w:ind w:left="0" w:right="0" w:firstLine="560"/>
        <w:spacing w:before="450" w:after="450" w:line="312" w:lineRule="auto"/>
      </w:pPr>
      <w:r>
        <w:rPr>
          <w:rFonts w:ascii="宋体" w:hAnsi="宋体" w:eastAsia="宋体" w:cs="宋体"/>
          <w:color w:val="000"/>
          <w:sz w:val="28"/>
          <w:szCs w:val="28"/>
        </w:rPr>
        <w:t xml:space="preserve">３、地理标志产品的证明材料，包括：</w:t>
      </w:r>
    </w:p>
    <w:p>
      <w:pPr>
        <w:ind w:left="0" w:right="0" w:firstLine="560"/>
        <w:spacing w:before="450" w:after="450" w:line="312" w:lineRule="auto"/>
      </w:pPr>
      <w:r>
        <w:rPr>
          <w:rFonts w:ascii="宋体" w:hAnsi="宋体" w:eastAsia="宋体" w:cs="宋体"/>
          <w:color w:val="000"/>
          <w:sz w:val="28"/>
          <w:szCs w:val="28"/>
        </w:rPr>
        <w:t xml:space="preserve">（1）地理标志产品保护申请书；</w:t>
      </w:r>
    </w:p>
    <w:p>
      <w:pPr>
        <w:ind w:left="0" w:right="0" w:firstLine="560"/>
        <w:spacing w:before="450" w:after="450" w:line="312" w:lineRule="auto"/>
      </w:pPr>
      <w:r>
        <w:rPr>
          <w:rFonts w:ascii="宋体" w:hAnsi="宋体" w:eastAsia="宋体" w:cs="宋体"/>
          <w:color w:val="000"/>
          <w:sz w:val="28"/>
          <w:szCs w:val="28"/>
        </w:rPr>
        <w:t xml:space="preserve">（2）产品名称、类别、产地范围及地理特征的说明；</w:t>
      </w:r>
    </w:p>
    <w:p>
      <w:pPr>
        <w:ind w:left="0" w:right="0" w:firstLine="560"/>
        <w:spacing w:before="450" w:after="450" w:line="312" w:lineRule="auto"/>
      </w:pPr>
      <w:r>
        <w:rPr>
          <w:rFonts w:ascii="宋体" w:hAnsi="宋体" w:eastAsia="宋体" w:cs="宋体"/>
          <w:color w:val="000"/>
          <w:sz w:val="28"/>
          <w:szCs w:val="28"/>
        </w:rPr>
        <w:t xml:space="preserve">（3）产品的理化、感官等质量特色及其与产地的自然因素和人文因素之间关系的说明；</w:t>
      </w:r>
    </w:p>
    <w:p>
      <w:pPr>
        <w:ind w:left="0" w:right="0" w:firstLine="560"/>
        <w:spacing w:before="450" w:after="450" w:line="312" w:lineRule="auto"/>
      </w:pPr>
      <w:r>
        <w:rPr>
          <w:rFonts w:ascii="宋体" w:hAnsi="宋体" w:eastAsia="宋体" w:cs="宋体"/>
          <w:color w:val="000"/>
          <w:sz w:val="28"/>
          <w:szCs w:val="28"/>
        </w:rPr>
        <w:t xml:space="preserve">（4）产品生产技术规范（包括产品加工工艺、安全卫生要求、加工设备的技术要求等）</w:t>
      </w:r>
    </w:p>
    <w:p>
      <w:pPr>
        <w:ind w:left="0" w:right="0" w:firstLine="560"/>
        <w:spacing w:before="450" w:after="450" w:line="312" w:lineRule="auto"/>
      </w:pPr>
      <w:r>
        <w:rPr>
          <w:rFonts w:ascii="宋体" w:hAnsi="宋体" w:eastAsia="宋体" w:cs="宋体"/>
          <w:color w:val="000"/>
          <w:sz w:val="28"/>
          <w:szCs w:val="28"/>
        </w:rPr>
        <w:t xml:space="preserve">（5）产品的知名度，产品生产、销售情况及历史渊源的说明；</w:t>
      </w:r>
    </w:p>
    <w:p>
      <w:pPr>
        <w:ind w:left="0" w:right="0" w:firstLine="560"/>
        <w:spacing w:before="450" w:after="450" w:line="312" w:lineRule="auto"/>
      </w:pPr>
      <w:r>
        <w:rPr>
          <w:rFonts w:ascii="宋体" w:hAnsi="宋体" w:eastAsia="宋体" w:cs="宋体"/>
          <w:color w:val="000"/>
          <w:sz w:val="28"/>
          <w:szCs w:val="28"/>
        </w:rPr>
        <w:t xml:space="preserve">４、拟申请的地理标志产品的技术标准。</w:t>
      </w:r>
    </w:p>
    <w:p>
      <w:pPr>
        <w:ind w:left="0" w:right="0" w:firstLine="560"/>
        <w:spacing w:before="450" w:after="450" w:line="312" w:lineRule="auto"/>
      </w:pPr>
      <w:r>
        <w:rPr>
          <w:rFonts w:ascii="宋体" w:hAnsi="宋体" w:eastAsia="宋体" w:cs="宋体"/>
          <w:color w:val="000"/>
          <w:sz w:val="28"/>
          <w:szCs w:val="28"/>
        </w:rPr>
        <w:t xml:space="preserve">出口企业的地理标志产品的保护申请向本辖区内出入境检验检疫部门提出；按地域提出的地理标志产品的保护申请和其他地理标志产品的保护申请向当地（县级或县级以上）质量技术监督部门提出。</w:t>
      </w:r>
    </w:p>
    <w:p>
      <w:pPr>
        <w:ind w:left="0" w:right="0" w:firstLine="560"/>
        <w:spacing w:before="450" w:after="450" w:line="312" w:lineRule="auto"/>
      </w:pPr>
      <w:r>
        <w:rPr>
          <w:rFonts w:ascii="宋体" w:hAnsi="宋体" w:eastAsia="宋体" w:cs="宋体"/>
          <w:color w:val="000"/>
          <w:sz w:val="28"/>
          <w:szCs w:val="28"/>
        </w:rPr>
        <w:t xml:space="preserve">省级质量技术监督局和直属出入境检验检疫局，按照分工，分别负责对拟申报的地理标志产品的保护申请提出初审意见，并将相关文件、资料上报国家质检总局。</w:t>
      </w:r>
    </w:p>
    <w:p>
      <w:pPr>
        <w:ind w:left="0" w:right="0" w:firstLine="560"/>
        <w:spacing w:before="450" w:after="450" w:line="312" w:lineRule="auto"/>
      </w:pPr>
      <w:r>
        <w:rPr>
          <w:rFonts w:ascii="宋体" w:hAnsi="宋体" w:eastAsia="宋体" w:cs="宋体"/>
          <w:color w:val="000"/>
          <w:sz w:val="28"/>
          <w:szCs w:val="28"/>
        </w:rPr>
        <w:t xml:space="preserve">二、审核与批准</w:t>
      </w:r>
    </w:p>
    <w:p>
      <w:pPr>
        <w:ind w:left="0" w:right="0" w:firstLine="560"/>
        <w:spacing w:before="450" w:after="450" w:line="312" w:lineRule="auto"/>
      </w:pPr>
      <w:r>
        <w:rPr>
          <w:rFonts w:ascii="宋体" w:hAnsi="宋体" w:eastAsia="宋体" w:cs="宋体"/>
          <w:color w:val="000"/>
          <w:sz w:val="28"/>
          <w:szCs w:val="28"/>
        </w:rPr>
        <w:t xml:space="preserve">国家质检总局对收到的申请进行形式审查。审查合格的，由国家质检总局在国家质检总局公报、政府网站等媒体上向社会发布受理公告；审查不合格的，应书面告知申请人。有关单位和个人对申请有异议的，可在公告后的2个月内向国家质检总局提出。</w:t>
      </w:r>
    </w:p>
    <w:p>
      <w:pPr>
        <w:ind w:left="0" w:right="0" w:firstLine="560"/>
        <w:spacing w:before="450" w:after="450" w:line="312" w:lineRule="auto"/>
      </w:pPr>
      <w:r>
        <w:rPr>
          <w:rFonts w:ascii="宋体" w:hAnsi="宋体" w:eastAsia="宋体" w:cs="宋体"/>
          <w:color w:val="000"/>
          <w:sz w:val="28"/>
          <w:szCs w:val="28"/>
        </w:rPr>
        <w:t xml:space="preserve">国家质检总局按照地理标志产品的特点设立相应的专家审查委员会，负责地理标志产品保护申请的技术审查工作。国家质检总局组织专家审查委员会对没有异议或者有异议但被驳回的申请进行技术审查，审查合格的，由国家质检总局发布批准该产品获得地理标志产品保护的公告。</w:t>
      </w:r>
    </w:p>
    <w:p>
      <w:pPr>
        <w:ind w:left="0" w:right="0" w:firstLine="560"/>
        <w:spacing w:before="450" w:after="450" w:line="312" w:lineRule="auto"/>
      </w:pPr>
      <w:r>
        <w:rPr>
          <w:rFonts w:ascii="宋体" w:hAnsi="宋体" w:eastAsia="宋体" w:cs="宋体"/>
          <w:color w:val="000"/>
          <w:sz w:val="28"/>
          <w:szCs w:val="28"/>
        </w:rPr>
        <w:t xml:space="preserve">注：以上所称地理标志产品，是指产自特定地域，所具有的质量、声誉或其他特性本质</w:t>
      </w:r>
    </w:p>
    <w:p>
      <w:pPr>
        <w:ind w:left="0" w:right="0" w:firstLine="560"/>
        <w:spacing w:before="450" w:after="450" w:line="312" w:lineRule="auto"/>
      </w:pPr>
      <w:r>
        <w:rPr>
          <w:rFonts w:ascii="宋体" w:hAnsi="宋体" w:eastAsia="宋体" w:cs="宋体"/>
          <w:color w:val="000"/>
          <w:sz w:val="28"/>
          <w:szCs w:val="28"/>
        </w:rPr>
        <w:t xml:space="preserve">上取决于该产地的自然因素和人文因素，经审核批准以地理名称进行命名的产品。地理标志产品包括：</w:t>
      </w:r>
    </w:p>
    <w:p>
      <w:pPr>
        <w:ind w:left="0" w:right="0" w:firstLine="560"/>
        <w:spacing w:before="450" w:after="450" w:line="312" w:lineRule="auto"/>
      </w:pPr>
      <w:r>
        <w:rPr>
          <w:rFonts w:ascii="宋体" w:hAnsi="宋体" w:eastAsia="宋体" w:cs="宋体"/>
          <w:color w:val="000"/>
          <w:sz w:val="28"/>
          <w:szCs w:val="28"/>
        </w:rPr>
        <w:t xml:space="preserve">（一）来自本地区的种植、养殖产品。</w:t>
      </w:r>
    </w:p>
    <w:p>
      <w:pPr>
        <w:ind w:left="0" w:right="0" w:firstLine="560"/>
        <w:spacing w:before="450" w:after="450" w:line="312" w:lineRule="auto"/>
      </w:pPr>
      <w:r>
        <w:rPr>
          <w:rFonts w:ascii="宋体" w:hAnsi="宋体" w:eastAsia="宋体" w:cs="宋体"/>
          <w:color w:val="000"/>
          <w:sz w:val="28"/>
          <w:szCs w:val="28"/>
        </w:rPr>
        <w:t xml:space="preserve">（二）原材料全部来自本地区或部分来自其他地区，并在本地区按照特定工艺生产和加工的产品。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第二篇：低保申请与审批程序</w:t>
      </w:r>
    </w:p>
    <w:p>
      <w:pPr>
        <w:ind w:left="0" w:right="0" w:firstLine="560"/>
        <w:spacing w:before="450" w:after="450" w:line="312" w:lineRule="auto"/>
      </w:pPr>
      <w:r>
        <w:rPr>
          <w:rFonts w:ascii="宋体" w:hAnsi="宋体" w:eastAsia="宋体" w:cs="宋体"/>
          <w:color w:val="000"/>
          <w:sz w:val="28"/>
          <w:szCs w:val="28"/>
        </w:rPr>
        <w:t xml:space="preserve">（一）城市低保申请、审批程序</w:t>
      </w:r>
    </w:p>
    <w:p>
      <w:pPr>
        <w:ind w:left="0" w:right="0" w:firstLine="560"/>
        <w:spacing w:before="450" w:after="450" w:line="312" w:lineRule="auto"/>
      </w:pPr>
      <w:r>
        <w:rPr>
          <w:rFonts w:ascii="宋体" w:hAnsi="宋体" w:eastAsia="宋体" w:cs="宋体"/>
          <w:color w:val="000"/>
          <w:sz w:val="28"/>
          <w:szCs w:val="28"/>
        </w:rPr>
        <w:t xml:space="preserve">1.个人申请。申请享受城市居民最低生活保障待遇的家庭，由户主通过居民委员会、未设立居民委员会的直接向户籍所在地的街道办事处、乡镇人民政府提出书面申请，填写《城市居民最低生活保障待遇申请表》，并提交以下证明材料：（1）居民户口簿、身份证、收养证、婚姻证书等证明其家庭成员身份关系的证明；（2）家庭成员的收入证明；（3）与审批事项有关的其他证明材料。</w:t>
      </w:r>
    </w:p>
    <w:p>
      <w:pPr>
        <w:ind w:left="0" w:right="0" w:firstLine="560"/>
        <w:spacing w:before="450" w:after="450" w:line="312" w:lineRule="auto"/>
      </w:pPr>
      <w:r>
        <w:rPr>
          <w:rFonts w:ascii="宋体" w:hAnsi="宋体" w:eastAsia="宋体" w:cs="宋体"/>
          <w:color w:val="000"/>
          <w:sz w:val="28"/>
          <w:szCs w:val="28"/>
        </w:rPr>
        <w:t xml:space="preserve">2.居委会调查评议。居民委员会或委托经办机构接到城市居民申请书及有关材料后，应当对申请人的家庭成员、家庭收入等有关情况进行调查，张榜公布，征求群众意见并核实后报街道办事处或乡镇人民政府初审。</w:t>
      </w:r>
    </w:p>
    <w:p>
      <w:pPr>
        <w:ind w:left="0" w:right="0" w:firstLine="560"/>
        <w:spacing w:before="450" w:after="450" w:line="312" w:lineRule="auto"/>
      </w:pPr>
      <w:r>
        <w:rPr>
          <w:rFonts w:ascii="宋体" w:hAnsi="宋体" w:eastAsia="宋体" w:cs="宋体"/>
          <w:color w:val="000"/>
          <w:sz w:val="28"/>
          <w:szCs w:val="28"/>
        </w:rPr>
        <w:t xml:space="preserve">3.街道办事处或乡镇人民政府初审。街道办事处或乡镇人民政府自受理申请材料之日起２０日内，对申请人的家庭经济状况和生活水平进行调查，并将有关材料和初审意见报送县级民政部门审批。</w:t>
      </w:r>
    </w:p>
    <w:p>
      <w:pPr>
        <w:ind w:left="0" w:right="0" w:firstLine="560"/>
        <w:spacing w:before="450" w:after="450" w:line="312" w:lineRule="auto"/>
      </w:pPr>
      <w:r>
        <w:rPr>
          <w:rFonts w:ascii="宋体" w:hAnsi="宋体" w:eastAsia="宋体" w:cs="宋体"/>
          <w:color w:val="000"/>
          <w:sz w:val="28"/>
          <w:szCs w:val="28"/>
        </w:rPr>
        <w:t xml:space="preserve">4.县级民政部门审批。县级民政部门自接收街道办事处或乡镇人民政府报送的有关材料和初审意见之日起１０日内办结审批手续。对不符合保障条件的申请人，应当书面通知申请人并说明理由。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城市居民对县级人民政府民政部门作出的不批准享受城市居民最低生活保障待遇或者减发、停发城市居民最低生活保障款物的决定或者给予的行政处罚不服的，可以依法申请行政复议；对复议决定仍不服的，可以依法提起行政诉讼。</w:t>
      </w:r>
    </w:p>
    <w:p>
      <w:pPr>
        <w:ind w:left="0" w:right="0" w:firstLine="560"/>
        <w:spacing w:before="450" w:after="450" w:line="312" w:lineRule="auto"/>
      </w:pPr>
      <w:r>
        <w:rPr>
          <w:rFonts w:ascii="宋体" w:hAnsi="宋体" w:eastAsia="宋体" w:cs="宋体"/>
          <w:color w:val="000"/>
          <w:sz w:val="28"/>
          <w:szCs w:val="28"/>
        </w:rPr>
        <w:t xml:space="preserve">（二）城市医疗救助申请、审批程序</w:t>
      </w:r>
    </w:p>
    <w:p>
      <w:pPr>
        <w:ind w:left="0" w:right="0" w:firstLine="560"/>
        <w:spacing w:before="450" w:after="450" w:line="312" w:lineRule="auto"/>
      </w:pPr>
      <w:r>
        <w:rPr>
          <w:rFonts w:ascii="宋体" w:hAnsi="宋体" w:eastAsia="宋体" w:cs="宋体"/>
          <w:color w:val="000"/>
          <w:sz w:val="28"/>
          <w:szCs w:val="28"/>
        </w:rPr>
        <w:t xml:space="preserve">城市医疗救助实行属地化管理, 申请、审批程序是：</w:t>
      </w:r>
    </w:p>
    <w:p>
      <w:pPr>
        <w:ind w:left="0" w:right="0" w:firstLine="560"/>
        <w:spacing w:before="450" w:after="450" w:line="312" w:lineRule="auto"/>
      </w:pPr>
      <w:r>
        <w:rPr>
          <w:rFonts w:ascii="宋体" w:hAnsi="宋体" w:eastAsia="宋体" w:cs="宋体"/>
          <w:color w:val="000"/>
          <w:sz w:val="28"/>
          <w:szCs w:val="28"/>
        </w:rPr>
        <w:t xml:space="preserve">1、救助对象本人向社区居民委员会提交书面申请和有关证明材料；</w:t>
      </w:r>
    </w:p>
    <w:p>
      <w:pPr>
        <w:ind w:left="0" w:right="0" w:firstLine="560"/>
        <w:spacing w:before="450" w:after="450" w:line="312" w:lineRule="auto"/>
      </w:pPr>
      <w:r>
        <w:rPr>
          <w:rFonts w:ascii="宋体" w:hAnsi="宋体" w:eastAsia="宋体" w:cs="宋体"/>
          <w:color w:val="000"/>
          <w:sz w:val="28"/>
          <w:szCs w:val="28"/>
        </w:rPr>
        <w:t xml:space="preserve">2、街道办事处(乡镇人民政府)对上报的申请表和有关证明材料进行审核；</w:t>
      </w:r>
    </w:p>
    <w:p>
      <w:pPr>
        <w:ind w:left="0" w:right="0" w:firstLine="560"/>
        <w:spacing w:before="450" w:after="450" w:line="312" w:lineRule="auto"/>
      </w:pPr>
      <w:r>
        <w:rPr>
          <w:rFonts w:ascii="宋体" w:hAnsi="宋体" w:eastAsia="宋体" w:cs="宋体"/>
          <w:color w:val="000"/>
          <w:sz w:val="28"/>
          <w:szCs w:val="28"/>
        </w:rPr>
        <w:t xml:space="preserve">3、县级民政部门对街道办事处(乡镇人民政府)上报的有关材</w:t>
      </w:r>
    </w:p>
    <w:p>
      <w:pPr>
        <w:ind w:left="0" w:right="0" w:firstLine="560"/>
        <w:spacing w:before="450" w:after="450" w:line="312" w:lineRule="auto"/>
      </w:pPr>
      <w:r>
        <w:rPr>
          <w:rFonts w:ascii="宋体" w:hAnsi="宋体" w:eastAsia="宋体" w:cs="宋体"/>
          <w:color w:val="000"/>
          <w:sz w:val="28"/>
          <w:szCs w:val="28"/>
        </w:rPr>
        <w:t xml:space="preserve">料进行审批。救助金由县区级民政部门直接发放,也可以由街道办事处(乡镇人民政府)发放,有条件的地方要实行社会化发放。</w:t>
      </w:r>
    </w:p>
    <w:p>
      <w:pPr>
        <w:ind w:left="0" w:right="0" w:firstLine="560"/>
        <w:spacing w:before="450" w:after="450" w:line="312" w:lineRule="auto"/>
      </w:pPr>
      <w:r>
        <w:rPr>
          <w:rFonts w:ascii="宋体" w:hAnsi="宋体" w:eastAsia="宋体" w:cs="宋体"/>
          <w:color w:val="000"/>
          <w:sz w:val="28"/>
          <w:szCs w:val="28"/>
        </w:rPr>
        <w:t xml:space="preserve">（三）农村低保申请、审批程序</w:t>
      </w:r>
    </w:p>
    <w:p>
      <w:pPr>
        <w:ind w:left="0" w:right="0" w:firstLine="560"/>
        <w:spacing w:before="450" w:after="450" w:line="312" w:lineRule="auto"/>
      </w:pPr>
      <w:r>
        <w:rPr>
          <w:rFonts w:ascii="宋体" w:hAnsi="宋体" w:eastAsia="宋体" w:cs="宋体"/>
          <w:color w:val="000"/>
          <w:sz w:val="28"/>
          <w:szCs w:val="28"/>
        </w:rPr>
        <w:t xml:space="preserve">农村低保制度实行属地管理原则，申请、审批程序是：</w:t>
      </w:r>
    </w:p>
    <w:p>
      <w:pPr>
        <w:ind w:left="0" w:right="0" w:firstLine="560"/>
        <w:spacing w:before="450" w:after="450" w:line="312" w:lineRule="auto"/>
      </w:pPr>
      <w:r>
        <w:rPr>
          <w:rFonts w:ascii="宋体" w:hAnsi="宋体" w:eastAsia="宋体" w:cs="宋体"/>
          <w:color w:val="000"/>
          <w:sz w:val="28"/>
          <w:szCs w:val="28"/>
        </w:rPr>
        <w:t xml:space="preserve">1.以家庭为单位，由户主向所在地村民委员会提出书面申请，并出具有关证明材料。</w:t>
      </w:r>
    </w:p>
    <w:p>
      <w:pPr>
        <w:ind w:left="0" w:right="0" w:firstLine="560"/>
        <w:spacing w:before="450" w:after="450" w:line="312" w:lineRule="auto"/>
      </w:pPr>
      <w:r>
        <w:rPr>
          <w:rFonts w:ascii="宋体" w:hAnsi="宋体" w:eastAsia="宋体" w:cs="宋体"/>
          <w:color w:val="000"/>
          <w:sz w:val="28"/>
          <w:szCs w:val="28"/>
        </w:rPr>
        <w:t xml:space="preserve">2.村民委员会接到低保申请及有关材料后，应当对申请人的家庭成员、家庭收入等有关情况进行调查，召开村民代表会议讨论通过并张榜公布7天，无异议后报乡镇人民政府初审。</w:t>
      </w:r>
    </w:p>
    <w:p>
      <w:pPr>
        <w:ind w:left="0" w:right="0" w:firstLine="560"/>
        <w:spacing w:before="450" w:after="450" w:line="312" w:lineRule="auto"/>
      </w:pPr>
      <w:r>
        <w:rPr>
          <w:rFonts w:ascii="宋体" w:hAnsi="宋体" w:eastAsia="宋体" w:cs="宋体"/>
          <w:color w:val="000"/>
          <w:sz w:val="28"/>
          <w:szCs w:val="28"/>
        </w:rPr>
        <w:t xml:space="preserve">3.乡镇人民政府自受理申请材料之日起20个工作日内，对申请人的家庭经济状况和生活水平进行调查，并将有关材料和初审意见报送县级民政部门审批。</w:t>
      </w:r>
    </w:p>
    <w:p>
      <w:pPr>
        <w:ind w:left="0" w:right="0" w:firstLine="560"/>
        <w:spacing w:before="450" w:after="450" w:line="312" w:lineRule="auto"/>
      </w:pPr>
      <w:r>
        <w:rPr>
          <w:rFonts w:ascii="宋体" w:hAnsi="宋体" w:eastAsia="宋体" w:cs="宋体"/>
          <w:color w:val="000"/>
          <w:sz w:val="28"/>
          <w:szCs w:val="28"/>
        </w:rPr>
        <w:t xml:space="preserve">4.县级民政部门自接到乡镇人民政府报送的有关材料和初审意见之日起15个工作日内办结审批手续。县级民政部门经审查，对符合农村低保条件的家庭，发给《河南省农村居民最低生活保障证》，并将其家庭成员、家庭收入、人均补助差额等情况在其居住地以户为单位张榜公布7天，接受群众监督。对不符合保障条件的申请人，应当书面通知申请人并说明理由。对群众举报的不符合条件而享受农村低保待遇的，县级民政部门自接到举报之日起３０日内核查完毕，对情况属实的，予以纠正。对农村低保对象实行动态管理，每年审核一次。</w:t>
      </w:r>
    </w:p>
    <w:p>
      <w:pPr>
        <w:ind w:left="0" w:right="0" w:firstLine="560"/>
        <w:spacing w:before="450" w:after="450" w:line="312" w:lineRule="auto"/>
      </w:pPr>
      <w:r>
        <w:rPr>
          <w:rFonts w:ascii="宋体" w:hAnsi="宋体" w:eastAsia="宋体" w:cs="宋体"/>
          <w:color w:val="000"/>
          <w:sz w:val="28"/>
          <w:szCs w:val="28"/>
        </w:rPr>
        <w:t xml:space="preserve">低保对象家庭人口和收入情况发生变化的，应当书面告知管理审批机关，以便及时办理停发、减发或者增发手续。</w:t>
      </w:r>
    </w:p>
    <w:p>
      <w:pPr>
        <w:ind w:left="0" w:right="0" w:firstLine="560"/>
        <w:spacing w:before="450" w:after="450" w:line="312" w:lineRule="auto"/>
      </w:pPr>
      <w:r>
        <w:rPr>
          <w:rFonts w:ascii="宋体" w:hAnsi="宋体" w:eastAsia="宋体" w:cs="宋体"/>
          <w:color w:val="000"/>
          <w:sz w:val="28"/>
          <w:szCs w:val="28"/>
        </w:rPr>
        <w:t xml:space="preserve">（四）农村五保申请、审批程序</w:t>
      </w:r>
    </w:p>
    <w:p>
      <w:pPr>
        <w:ind w:left="0" w:right="0" w:firstLine="560"/>
        <w:spacing w:before="450" w:after="450" w:line="312" w:lineRule="auto"/>
      </w:pPr>
      <w:r>
        <w:rPr>
          <w:rFonts w:ascii="宋体" w:hAnsi="宋体" w:eastAsia="宋体" w:cs="宋体"/>
          <w:color w:val="000"/>
          <w:sz w:val="28"/>
          <w:szCs w:val="28"/>
        </w:rPr>
        <w:t xml:space="preserve">五保对象实行属地管理原则，申请、审批程序是：</w:t>
      </w:r>
    </w:p>
    <w:p>
      <w:pPr>
        <w:ind w:left="0" w:right="0" w:firstLine="560"/>
        <w:spacing w:before="450" w:after="450" w:line="312" w:lineRule="auto"/>
      </w:pPr>
      <w:r>
        <w:rPr>
          <w:rFonts w:ascii="宋体" w:hAnsi="宋体" w:eastAsia="宋体" w:cs="宋体"/>
          <w:color w:val="000"/>
          <w:sz w:val="28"/>
          <w:szCs w:val="28"/>
        </w:rPr>
        <w:t xml:space="preserve">1.由本人申请或者由村民小组提名,经村民代表会议民主评议,村民委员会初审,在村务公开栏张榜公布一周后上报；</w:t>
      </w:r>
    </w:p>
    <w:p>
      <w:pPr>
        <w:ind w:left="0" w:right="0" w:firstLine="560"/>
        <w:spacing w:before="450" w:after="450" w:line="312" w:lineRule="auto"/>
      </w:pPr>
      <w:r>
        <w:rPr>
          <w:rFonts w:ascii="宋体" w:hAnsi="宋体" w:eastAsia="宋体" w:cs="宋体"/>
          <w:color w:val="000"/>
          <w:sz w:val="28"/>
          <w:szCs w:val="28"/>
        </w:rPr>
        <w:t xml:space="preserve">2.乡镇人民政府审核后报县级民政部门；</w:t>
      </w:r>
    </w:p>
    <w:p>
      <w:pPr>
        <w:ind w:left="0" w:right="0" w:firstLine="560"/>
        <w:spacing w:before="450" w:after="450" w:line="312" w:lineRule="auto"/>
      </w:pPr>
      <w:r>
        <w:rPr>
          <w:rFonts w:ascii="宋体" w:hAnsi="宋体" w:eastAsia="宋体" w:cs="宋体"/>
          <w:color w:val="000"/>
          <w:sz w:val="28"/>
          <w:szCs w:val="28"/>
        </w:rPr>
        <w:t xml:space="preserve">3.县级民政部门审批后将人员名单在对象所在村的村务公开栏张榜公布一周,如无异议,则办理相关手续,统一发放《五保供养证》,纳入五保供养范围。</w:t>
      </w:r>
    </w:p>
    <w:p>
      <w:pPr>
        <w:ind w:left="0" w:right="0" w:firstLine="560"/>
        <w:spacing w:before="450" w:after="450" w:line="312" w:lineRule="auto"/>
      </w:pPr>
      <w:r>
        <w:rPr>
          <w:rFonts w:ascii="宋体" w:hAnsi="宋体" w:eastAsia="宋体" w:cs="宋体"/>
          <w:color w:val="000"/>
          <w:sz w:val="28"/>
          <w:szCs w:val="28"/>
        </w:rPr>
        <w:t xml:space="preserve">（五）农村医疗救助申请、审批程序</w:t>
      </w:r>
    </w:p>
    <w:p>
      <w:pPr>
        <w:ind w:left="0" w:right="0" w:firstLine="560"/>
        <w:spacing w:before="450" w:after="450" w:line="312" w:lineRule="auto"/>
      </w:pPr>
      <w:r>
        <w:rPr>
          <w:rFonts w:ascii="宋体" w:hAnsi="宋体" w:eastAsia="宋体" w:cs="宋体"/>
          <w:color w:val="000"/>
          <w:sz w:val="28"/>
          <w:szCs w:val="28"/>
        </w:rPr>
        <w:t xml:space="preserve">医疗救助实行属地化管理原则，申请、审批程序是：</w:t>
      </w:r>
    </w:p>
    <w:p>
      <w:pPr>
        <w:ind w:left="0" w:right="0" w:firstLine="560"/>
        <w:spacing w:before="450" w:after="450" w:line="312" w:lineRule="auto"/>
      </w:pPr>
      <w:r>
        <w:rPr>
          <w:rFonts w:ascii="宋体" w:hAnsi="宋体" w:eastAsia="宋体" w:cs="宋体"/>
          <w:color w:val="000"/>
          <w:sz w:val="28"/>
          <w:szCs w:val="28"/>
        </w:rPr>
        <w:t xml:space="preserve">1.申请人（户主）向村民委员会提出书面申请，填写申请表，如实提供医疗诊断书、医疗费用收据、必要的病史材料、按规定领取的合作医疗补助凭证，经村民代表会议评议同意后报乡镇人民政府审核。</w:t>
      </w:r>
    </w:p>
    <w:p>
      <w:pPr>
        <w:ind w:left="0" w:right="0" w:firstLine="560"/>
        <w:spacing w:before="450" w:after="450" w:line="312" w:lineRule="auto"/>
      </w:pPr>
      <w:r>
        <w:rPr>
          <w:rFonts w:ascii="宋体" w:hAnsi="宋体" w:eastAsia="宋体" w:cs="宋体"/>
          <w:color w:val="000"/>
          <w:sz w:val="28"/>
          <w:szCs w:val="28"/>
        </w:rPr>
        <w:t xml:space="preserve">2.乡镇人民政府应在20日内对上报的申请表和有关材料进行逐项审核，对符合医疗救助条件的上报县</w:t>
      </w:r>
    </w:p>
    <w:p>
      <w:pPr>
        <w:ind w:left="0" w:right="0" w:firstLine="560"/>
        <w:spacing w:before="450" w:after="450" w:line="312" w:lineRule="auto"/>
      </w:pPr>
      <w:r>
        <w:rPr>
          <w:rFonts w:ascii="宋体" w:hAnsi="宋体" w:eastAsia="宋体" w:cs="宋体"/>
          <w:color w:val="000"/>
          <w:sz w:val="28"/>
          <w:szCs w:val="28"/>
        </w:rPr>
        <w:t xml:space="preserve">（市、区）民政局审批。乡镇人民政府根据需要，可以采取入户调查、邻里访问以及信函索证等方式对申请人的医疗支出和家庭经济状况等有关材料进行调查核实。</w:t>
      </w:r>
    </w:p>
    <w:p>
      <w:pPr>
        <w:ind w:left="0" w:right="0" w:firstLine="560"/>
        <w:spacing w:before="450" w:after="450" w:line="312" w:lineRule="auto"/>
      </w:pPr>
      <w:r>
        <w:rPr>
          <w:rFonts w:ascii="宋体" w:hAnsi="宋体" w:eastAsia="宋体" w:cs="宋体"/>
          <w:color w:val="000"/>
          <w:sz w:val="28"/>
          <w:szCs w:val="28"/>
        </w:rPr>
        <w:t xml:space="preserve">3.县级人民政府民政部门对乡镇上报的有关材料应在15日内进行复审核实，并及时签署审批意见。</w:t>
      </w:r>
    </w:p>
    <w:p>
      <w:pPr>
        <w:ind w:left="0" w:right="0" w:firstLine="560"/>
        <w:spacing w:before="450" w:after="450" w:line="312" w:lineRule="auto"/>
      </w:pPr>
      <w:r>
        <w:rPr>
          <w:rFonts w:ascii="黑体" w:hAnsi="黑体" w:eastAsia="黑体" w:cs="黑体"/>
          <w:color w:val="000000"/>
          <w:sz w:val="36"/>
          <w:szCs w:val="36"/>
          <w:b w:val="1"/>
          <w:bCs w:val="1"/>
        </w:rPr>
        <w:t xml:space="preserve">第三篇：地理标志产品保护管理办法（本站推荐）</w:t>
      </w:r>
    </w:p>
    <w:p>
      <w:pPr>
        <w:ind w:left="0" w:right="0" w:firstLine="560"/>
        <w:spacing w:before="450" w:after="450" w:line="312" w:lineRule="auto"/>
      </w:pPr>
      <w:r>
        <w:rPr>
          <w:rFonts w:ascii="宋体" w:hAnsi="宋体" w:eastAsia="宋体" w:cs="宋体"/>
          <w:color w:val="000"/>
          <w:sz w:val="28"/>
          <w:szCs w:val="28"/>
        </w:rPr>
        <w:t xml:space="preserve">民勤羊肉地理标志产品保护管理办法</w:t>
      </w:r>
    </w:p>
    <w:p>
      <w:pPr>
        <w:ind w:left="0" w:right="0" w:firstLine="560"/>
        <w:spacing w:before="450" w:after="450" w:line="312" w:lineRule="auto"/>
      </w:pPr>
      <w:r>
        <w:rPr>
          <w:rFonts w:ascii="宋体" w:hAnsi="宋体" w:eastAsia="宋体" w:cs="宋体"/>
          <w:color w:val="000"/>
          <w:sz w:val="28"/>
          <w:szCs w:val="28"/>
        </w:rPr>
        <w:t xml:space="preserve">第一条 为了有效保护民勤羊肉地理标志产品,规范民勤羊肉生产经营秩序和地理标志产品专用标志(以下简称民勤羊肉专用标志)的申请、使用和管理,确保民勤羊肉的品质与特色,根据《中华人民共和国产品质量法》、《中华人民共和国标准化法》和《地理标志产品保护规定》等法律法规,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本办法所称民勤羊肉是指符合国家质量监督检验检疫总局(以下简称国家质检总局)2025年第109号公告确定的生产地域范围(指甘肃省民勤县现辖行政区域)并按照《地理标志产品</w:t>
      </w:r>
    </w:p>
    <w:p>
      <w:pPr>
        <w:ind w:left="0" w:right="0" w:firstLine="560"/>
        <w:spacing w:before="450" w:after="450" w:line="312" w:lineRule="auto"/>
      </w:pPr>
      <w:r>
        <w:rPr>
          <w:rFonts w:ascii="宋体" w:hAnsi="宋体" w:eastAsia="宋体" w:cs="宋体"/>
          <w:color w:val="000"/>
          <w:sz w:val="28"/>
          <w:szCs w:val="28"/>
        </w:rPr>
        <w:t xml:space="preserve">民勤羊肉》生产的羊肉。</w:t>
      </w:r>
    </w:p>
    <w:p>
      <w:pPr>
        <w:ind w:left="0" w:right="0" w:firstLine="560"/>
        <w:spacing w:before="450" w:after="450" w:line="312" w:lineRule="auto"/>
      </w:pPr>
      <w:r>
        <w:rPr>
          <w:rFonts w:ascii="宋体" w:hAnsi="宋体" w:eastAsia="宋体" w:cs="宋体"/>
          <w:color w:val="000"/>
          <w:sz w:val="28"/>
          <w:szCs w:val="28"/>
        </w:rPr>
        <w:t xml:space="preserve">第三条 从事民勤羊肉生产、销售和民勤羊肉专用标志的设计、制作、印刷、许可、使用的单位和个人均应遵守本办法。</w:t>
      </w:r>
    </w:p>
    <w:p>
      <w:pPr>
        <w:ind w:left="0" w:right="0" w:firstLine="560"/>
        <w:spacing w:before="450" w:after="450" w:line="312" w:lineRule="auto"/>
      </w:pPr>
      <w:r>
        <w:rPr>
          <w:rFonts w:ascii="宋体" w:hAnsi="宋体" w:eastAsia="宋体" w:cs="宋体"/>
          <w:color w:val="000"/>
          <w:sz w:val="28"/>
          <w:szCs w:val="28"/>
        </w:rPr>
        <w:t xml:space="preserve">第四条 使用民勤羊肉专用标志实行许可制度,未经申请、审核、注册登记和公告的不得使用。</w:t>
      </w:r>
    </w:p>
    <w:p>
      <w:pPr>
        <w:ind w:left="0" w:right="0" w:firstLine="560"/>
        <w:spacing w:before="450" w:after="450" w:line="312" w:lineRule="auto"/>
      </w:pPr>
      <w:r>
        <w:rPr>
          <w:rFonts w:ascii="宋体" w:hAnsi="宋体" w:eastAsia="宋体" w:cs="宋体"/>
          <w:color w:val="000"/>
          <w:sz w:val="28"/>
          <w:szCs w:val="28"/>
        </w:rPr>
        <w:t xml:space="preserve">第五条 县质量技术监督局(以下简称质监局)为民勤羊肉保护管理工作的主管部门。</w:t>
      </w:r>
    </w:p>
    <w:p>
      <w:pPr>
        <w:ind w:left="0" w:right="0" w:firstLine="560"/>
        <w:spacing w:before="450" w:after="450" w:line="312" w:lineRule="auto"/>
      </w:pPr>
      <w:r>
        <w:rPr>
          <w:rFonts w:ascii="宋体" w:hAnsi="宋体" w:eastAsia="宋体" w:cs="宋体"/>
          <w:color w:val="000"/>
          <w:sz w:val="28"/>
          <w:szCs w:val="28"/>
        </w:rPr>
        <w:t xml:space="preserve">第六条 各乡镇人民政府应加强对民勤羊肉地理标志产品保护工作的领导。县畜牧局、食药局等相关行政部门等组织配合主管部门做好民勤羊肉的保护管理工作。</w:t>
      </w:r>
    </w:p>
    <w:p>
      <w:pPr>
        <w:ind w:left="0" w:right="0" w:firstLine="560"/>
        <w:spacing w:before="450" w:after="450" w:line="312" w:lineRule="auto"/>
      </w:pPr>
      <w:r>
        <w:rPr>
          <w:rFonts w:ascii="宋体" w:hAnsi="宋体" w:eastAsia="宋体" w:cs="宋体"/>
          <w:color w:val="000"/>
          <w:sz w:val="28"/>
          <w:szCs w:val="28"/>
        </w:rPr>
        <w:t xml:space="preserve">第七条 县人民政府授权县民勤羊肉保护管理委员会(以下简称管委会)负责民勤羊肉保护管理工作。管委会由县畜牧局、质监局、食药局、乡镇人民政府和生产经营者代表组成。</w:t>
      </w:r>
    </w:p>
    <w:p>
      <w:pPr>
        <w:ind w:left="0" w:right="0" w:firstLine="560"/>
        <w:spacing w:before="450" w:after="450" w:line="312" w:lineRule="auto"/>
      </w:pPr>
      <w:r>
        <w:rPr>
          <w:rFonts w:ascii="宋体" w:hAnsi="宋体" w:eastAsia="宋体" w:cs="宋体"/>
          <w:color w:val="000"/>
          <w:sz w:val="28"/>
          <w:szCs w:val="28"/>
        </w:rPr>
        <w:t xml:space="preserve">管委会下设办公室(设在县质监局),主要履行以下职能:</w:t>
      </w:r>
    </w:p>
    <w:p>
      <w:pPr>
        <w:ind w:left="0" w:right="0" w:firstLine="560"/>
        <w:spacing w:before="450" w:after="450" w:line="312" w:lineRule="auto"/>
      </w:pPr>
      <w:r>
        <w:rPr>
          <w:rFonts w:ascii="宋体" w:hAnsi="宋体" w:eastAsia="宋体" w:cs="宋体"/>
          <w:color w:val="000"/>
          <w:sz w:val="28"/>
          <w:szCs w:val="28"/>
        </w:rPr>
        <w:t xml:space="preserve">(一)宣传贯彻相关法律、法规及政策；</w:t>
      </w:r>
    </w:p>
    <w:p>
      <w:pPr>
        <w:ind w:left="0" w:right="0" w:firstLine="560"/>
        <w:spacing w:before="450" w:after="450" w:line="312" w:lineRule="auto"/>
      </w:pPr>
      <w:r>
        <w:rPr>
          <w:rFonts w:ascii="宋体" w:hAnsi="宋体" w:eastAsia="宋体" w:cs="宋体"/>
          <w:color w:val="000"/>
          <w:sz w:val="28"/>
          <w:szCs w:val="28"/>
        </w:rPr>
        <w:t xml:space="preserve">(二)协调解决民勤羊肉保护管理工作中出现的问题；</w:t>
      </w:r>
    </w:p>
    <w:p>
      <w:pPr>
        <w:ind w:left="0" w:right="0" w:firstLine="560"/>
        <w:spacing w:before="450" w:after="450" w:line="312" w:lineRule="auto"/>
      </w:pPr>
      <w:r>
        <w:rPr>
          <w:rFonts w:ascii="宋体" w:hAnsi="宋体" w:eastAsia="宋体" w:cs="宋体"/>
          <w:color w:val="000"/>
          <w:sz w:val="28"/>
          <w:szCs w:val="28"/>
        </w:rPr>
        <w:t xml:space="preserve">(三)通报有关民勤羊肉地理标志产品保护情况。</w:t>
      </w:r>
    </w:p>
    <w:p>
      <w:pPr>
        <w:ind w:left="0" w:right="0" w:firstLine="560"/>
        <w:spacing w:before="450" w:after="450" w:line="312" w:lineRule="auto"/>
      </w:pPr>
      <w:r>
        <w:rPr>
          <w:rFonts w:ascii="宋体" w:hAnsi="宋体" w:eastAsia="宋体" w:cs="宋体"/>
          <w:color w:val="000"/>
          <w:sz w:val="28"/>
          <w:szCs w:val="28"/>
        </w:rPr>
        <w:t xml:space="preserve">第八条 使用民勤羊肉专用标志必须具备以下条件:</w:t>
      </w:r>
    </w:p>
    <w:p>
      <w:pPr>
        <w:ind w:left="0" w:right="0" w:firstLine="560"/>
        <w:spacing w:before="450" w:after="450" w:line="312" w:lineRule="auto"/>
      </w:pPr>
      <w:r>
        <w:rPr>
          <w:rFonts w:ascii="宋体" w:hAnsi="宋体" w:eastAsia="宋体" w:cs="宋体"/>
          <w:color w:val="000"/>
          <w:sz w:val="28"/>
          <w:szCs w:val="28"/>
        </w:rPr>
        <w:t xml:space="preserve">(一)在民勤羊肉保护地域范围内生产的羊肉；</w:t>
      </w:r>
    </w:p>
    <w:p>
      <w:pPr>
        <w:ind w:left="0" w:right="0" w:firstLine="560"/>
        <w:spacing w:before="450" w:after="450" w:line="312" w:lineRule="auto"/>
      </w:pPr>
      <w:r>
        <w:rPr>
          <w:rFonts w:ascii="宋体" w:hAnsi="宋体" w:eastAsia="宋体" w:cs="宋体"/>
          <w:color w:val="000"/>
          <w:sz w:val="28"/>
          <w:szCs w:val="28"/>
        </w:rPr>
        <w:t xml:space="preserve">(二)羊肉的质量特色符合民勤羊肉的质量技术要求；</w:t>
      </w:r>
    </w:p>
    <w:p>
      <w:pPr>
        <w:ind w:left="0" w:right="0" w:firstLine="560"/>
        <w:spacing w:before="450" w:after="450" w:line="312" w:lineRule="auto"/>
      </w:pPr>
      <w:r>
        <w:rPr>
          <w:rFonts w:ascii="宋体" w:hAnsi="宋体" w:eastAsia="宋体" w:cs="宋体"/>
          <w:color w:val="000"/>
          <w:sz w:val="28"/>
          <w:szCs w:val="28"/>
        </w:rPr>
        <w:t xml:space="preserve">(三)具有法定质检机构出具的民勤羊肉质量检验报告。</w:t>
      </w:r>
    </w:p>
    <w:p>
      <w:pPr>
        <w:ind w:left="0" w:right="0" w:firstLine="560"/>
        <w:spacing w:before="450" w:after="450" w:line="312" w:lineRule="auto"/>
      </w:pPr>
      <w:r>
        <w:rPr>
          <w:rFonts w:ascii="宋体" w:hAnsi="宋体" w:eastAsia="宋体" w:cs="宋体"/>
          <w:color w:val="000"/>
          <w:sz w:val="28"/>
          <w:szCs w:val="28"/>
        </w:rPr>
        <w:t xml:space="preserve">第九条 申请使用民勤羊肉专用标志应提交以下资料:</w:t>
      </w:r>
    </w:p>
    <w:p>
      <w:pPr>
        <w:ind w:left="0" w:right="0" w:firstLine="560"/>
        <w:spacing w:before="450" w:after="450" w:line="312" w:lineRule="auto"/>
      </w:pPr>
      <w:r>
        <w:rPr>
          <w:rFonts w:ascii="宋体" w:hAnsi="宋体" w:eastAsia="宋体" w:cs="宋体"/>
          <w:color w:val="000"/>
          <w:sz w:val="28"/>
          <w:szCs w:val="28"/>
        </w:rPr>
        <w:t xml:space="preserve">(一)民勤羊肉专用标志使用申请书；</w:t>
      </w:r>
    </w:p>
    <w:p>
      <w:pPr>
        <w:ind w:left="0" w:right="0" w:firstLine="560"/>
        <w:spacing w:before="450" w:after="450" w:line="312" w:lineRule="auto"/>
      </w:pPr>
      <w:r>
        <w:rPr>
          <w:rFonts w:ascii="宋体" w:hAnsi="宋体" w:eastAsia="宋体" w:cs="宋体"/>
          <w:color w:val="000"/>
          <w:sz w:val="28"/>
          <w:szCs w:val="28"/>
        </w:rPr>
        <w:t xml:space="preserve">(二)由县畜牧、质监部门出具的羊肉产自民勤羊肉保护地域的证明；</w:t>
      </w:r>
    </w:p>
    <w:p>
      <w:pPr>
        <w:ind w:left="0" w:right="0" w:firstLine="560"/>
        <w:spacing w:before="450" w:after="450" w:line="312" w:lineRule="auto"/>
      </w:pPr>
      <w:r>
        <w:rPr>
          <w:rFonts w:ascii="宋体" w:hAnsi="宋体" w:eastAsia="宋体" w:cs="宋体"/>
          <w:color w:val="000"/>
          <w:sz w:val="28"/>
          <w:szCs w:val="28"/>
        </w:rPr>
        <w:t xml:space="preserve">(三)有效的民勤羊肉质量检验报告；</w:t>
      </w:r>
    </w:p>
    <w:p>
      <w:pPr>
        <w:ind w:left="0" w:right="0" w:firstLine="560"/>
        <w:spacing w:before="450" w:after="450" w:line="312" w:lineRule="auto"/>
      </w:pPr>
      <w:r>
        <w:rPr>
          <w:rFonts w:ascii="宋体" w:hAnsi="宋体" w:eastAsia="宋体" w:cs="宋体"/>
          <w:color w:val="000"/>
          <w:sz w:val="28"/>
          <w:szCs w:val="28"/>
        </w:rPr>
        <w:t xml:space="preserve">第十条 申请使用民勤羊肉专用标志的程序:</w:t>
      </w:r>
    </w:p>
    <w:p>
      <w:pPr>
        <w:ind w:left="0" w:right="0" w:firstLine="560"/>
        <w:spacing w:before="450" w:after="450" w:line="312" w:lineRule="auto"/>
      </w:pPr>
      <w:r>
        <w:rPr>
          <w:rFonts w:ascii="宋体" w:hAnsi="宋体" w:eastAsia="宋体" w:cs="宋体"/>
          <w:color w:val="000"/>
          <w:sz w:val="28"/>
          <w:szCs w:val="28"/>
        </w:rPr>
        <w:t xml:space="preserve">(一)申请使用民勤羊肉专用标志的单位和个人将符合第九条规定的资料报县质监局初审；</w:t>
      </w:r>
    </w:p>
    <w:p>
      <w:pPr>
        <w:ind w:left="0" w:right="0" w:firstLine="560"/>
        <w:spacing w:before="450" w:after="450" w:line="312" w:lineRule="auto"/>
      </w:pPr>
      <w:r>
        <w:rPr>
          <w:rFonts w:ascii="宋体" w:hAnsi="宋体" w:eastAsia="宋体" w:cs="宋体"/>
          <w:color w:val="000"/>
          <w:sz w:val="28"/>
          <w:szCs w:val="28"/>
        </w:rPr>
        <w:t xml:space="preserve">(二)县质监局将初审合格的资料上报市质监局审核；</w:t>
      </w:r>
    </w:p>
    <w:p>
      <w:pPr>
        <w:ind w:left="0" w:right="0" w:firstLine="560"/>
        <w:spacing w:before="450" w:after="450" w:line="312" w:lineRule="auto"/>
      </w:pPr>
      <w:r>
        <w:rPr>
          <w:rFonts w:ascii="宋体" w:hAnsi="宋体" w:eastAsia="宋体" w:cs="宋体"/>
          <w:color w:val="000"/>
          <w:sz w:val="28"/>
          <w:szCs w:val="28"/>
        </w:rPr>
        <w:t xml:space="preserve">(三)省质监局对审核通过的资料上报国家质检总局；</w:t>
      </w:r>
    </w:p>
    <w:p>
      <w:pPr>
        <w:ind w:left="0" w:right="0" w:firstLine="560"/>
        <w:spacing w:before="450" w:after="450" w:line="312" w:lineRule="auto"/>
      </w:pPr>
      <w:r>
        <w:rPr>
          <w:rFonts w:ascii="宋体" w:hAnsi="宋体" w:eastAsia="宋体" w:cs="宋体"/>
          <w:color w:val="000"/>
          <w:sz w:val="28"/>
          <w:szCs w:val="28"/>
        </w:rPr>
        <w:t xml:space="preserve">(四)国家质检总局对申请资料进行审查,合格后注册登记并发布公告；</w:t>
      </w:r>
    </w:p>
    <w:p>
      <w:pPr>
        <w:ind w:left="0" w:right="0" w:firstLine="560"/>
        <w:spacing w:before="450" w:after="450" w:line="312" w:lineRule="auto"/>
      </w:pPr>
      <w:r>
        <w:rPr>
          <w:rFonts w:ascii="宋体" w:hAnsi="宋体" w:eastAsia="宋体" w:cs="宋体"/>
          <w:color w:val="000"/>
          <w:sz w:val="28"/>
          <w:szCs w:val="28"/>
        </w:rPr>
        <w:t xml:space="preserve">(五)申请人自公告之日起即可使用民勤羊肉专用标志,获得地理标志产品保护。</w:t>
      </w:r>
    </w:p>
    <w:p>
      <w:pPr>
        <w:ind w:left="0" w:right="0" w:firstLine="560"/>
        <w:spacing w:before="450" w:after="450" w:line="312" w:lineRule="auto"/>
      </w:pPr>
      <w:r>
        <w:rPr>
          <w:rFonts w:ascii="宋体" w:hAnsi="宋体" w:eastAsia="宋体" w:cs="宋体"/>
          <w:color w:val="000"/>
          <w:sz w:val="28"/>
          <w:szCs w:val="28"/>
        </w:rPr>
        <w:t xml:space="preserve">第十一条 民勤羊肉专用标志是由国家质检总局规定的专用标志图案及内容组成,使用时可根据需要按比例放大或缩小。</w:t>
      </w:r>
    </w:p>
    <w:p>
      <w:pPr>
        <w:ind w:left="0" w:right="0" w:firstLine="560"/>
        <w:spacing w:before="450" w:after="450" w:line="312" w:lineRule="auto"/>
      </w:pPr>
      <w:r>
        <w:rPr>
          <w:rFonts w:ascii="宋体" w:hAnsi="宋体" w:eastAsia="宋体" w:cs="宋体"/>
          <w:color w:val="000"/>
          <w:sz w:val="28"/>
          <w:szCs w:val="28"/>
        </w:rPr>
        <w:t xml:space="preserve">第十二条 民勤羊肉专用标志的设计、制作、印刷、发放、使用管理由县质监局具体负责。</w:t>
      </w:r>
    </w:p>
    <w:p>
      <w:pPr>
        <w:ind w:left="0" w:right="0" w:firstLine="560"/>
        <w:spacing w:before="450" w:after="450" w:line="312" w:lineRule="auto"/>
      </w:pPr>
      <w:r>
        <w:rPr>
          <w:rFonts w:ascii="宋体" w:hAnsi="宋体" w:eastAsia="宋体" w:cs="宋体"/>
          <w:color w:val="000"/>
          <w:sz w:val="28"/>
          <w:szCs w:val="28"/>
        </w:rPr>
        <w:t xml:space="preserve">第十三条 民勤羊肉专用标志的使用人每年1月15日至2月15日将上专用标志的使用情况和本所需的专用标志规格、数量报县质监局。</w:t>
      </w:r>
    </w:p>
    <w:p>
      <w:pPr>
        <w:ind w:left="0" w:right="0" w:firstLine="560"/>
        <w:spacing w:before="450" w:after="450" w:line="312" w:lineRule="auto"/>
      </w:pPr>
      <w:r>
        <w:rPr>
          <w:rFonts w:ascii="宋体" w:hAnsi="宋体" w:eastAsia="宋体" w:cs="宋体"/>
          <w:color w:val="000"/>
          <w:sz w:val="28"/>
          <w:szCs w:val="28"/>
        </w:rPr>
        <w:t xml:space="preserve">第十四条 使用人在产品包装、标识、广告、说明书上使用民勤羊肉专用标志时,不得扩大使用范围；不得将专用标志的使用权转让、转借、出租、出售。</w:t>
      </w:r>
    </w:p>
    <w:p>
      <w:pPr>
        <w:ind w:left="0" w:right="0" w:firstLine="560"/>
        <w:spacing w:before="450" w:after="450" w:line="312" w:lineRule="auto"/>
      </w:pPr>
      <w:r>
        <w:rPr>
          <w:rFonts w:ascii="宋体" w:hAnsi="宋体" w:eastAsia="宋体" w:cs="宋体"/>
          <w:color w:val="000"/>
          <w:sz w:val="28"/>
          <w:szCs w:val="28"/>
        </w:rPr>
        <w:t xml:space="preserve">第十五条 民勤羊肉专用标志属于质量标志,任何单位和个人不得伪造或者冒用。不得使用与专用标志相近的、易产生误解的产品名称或标识,不得使用可能误导消费者的文字或图案标志。</w:t>
      </w:r>
    </w:p>
    <w:p>
      <w:pPr>
        <w:ind w:left="0" w:right="0" w:firstLine="560"/>
        <w:spacing w:before="450" w:after="450" w:line="312" w:lineRule="auto"/>
      </w:pPr>
      <w:r>
        <w:rPr>
          <w:rFonts w:ascii="宋体" w:hAnsi="宋体" w:eastAsia="宋体" w:cs="宋体"/>
          <w:color w:val="000"/>
          <w:sz w:val="28"/>
          <w:szCs w:val="28"/>
        </w:rPr>
        <w:t xml:space="preserve">第十六条 民勤羊肉的质量检验由省质监局指定的检验机构承担,不定期进行检验。</w:t>
      </w:r>
    </w:p>
    <w:p>
      <w:pPr>
        <w:ind w:left="0" w:right="0" w:firstLine="560"/>
        <w:spacing w:before="450" w:after="450" w:line="312" w:lineRule="auto"/>
      </w:pPr>
      <w:r>
        <w:rPr>
          <w:rFonts w:ascii="宋体" w:hAnsi="宋体" w:eastAsia="宋体" w:cs="宋体"/>
          <w:color w:val="000"/>
          <w:sz w:val="28"/>
          <w:szCs w:val="28"/>
        </w:rPr>
        <w:t xml:space="preserve">第十七条 县质监局应当加强对民勤羊肉产地、名称、生产规范、质量特色、等级、数量、包装、标识以及专用标志的印刷、发放、数量、使用情况等方面进行日常监督管理。</w:t>
      </w:r>
    </w:p>
    <w:p>
      <w:pPr>
        <w:ind w:left="0" w:right="0" w:firstLine="560"/>
        <w:spacing w:before="450" w:after="450" w:line="312" w:lineRule="auto"/>
      </w:pPr>
      <w:r>
        <w:rPr>
          <w:rFonts w:ascii="宋体" w:hAnsi="宋体" w:eastAsia="宋体" w:cs="宋体"/>
          <w:color w:val="000"/>
          <w:sz w:val="28"/>
          <w:szCs w:val="28"/>
        </w:rPr>
        <w:t xml:space="preserve">第十八条 民勤羊肉的生产、销售应符合无公害生产要求,按标准组织生产,保证产品质量,并建立生产、销售台帐及生产记录等。</w:t>
      </w:r>
    </w:p>
    <w:p>
      <w:pPr>
        <w:ind w:left="0" w:right="0" w:firstLine="560"/>
        <w:spacing w:before="450" w:after="450" w:line="312" w:lineRule="auto"/>
      </w:pPr>
      <w:r>
        <w:rPr>
          <w:rFonts w:ascii="宋体" w:hAnsi="宋体" w:eastAsia="宋体" w:cs="宋体"/>
          <w:color w:val="000"/>
          <w:sz w:val="28"/>
          <w:szCs w:val="28"/>
        </w:rPr>
        <w:t xml:space="preserve">第十九条 民勤羊肉专用标志使用人,未按相应标准和规范组织生产或在2年内未在民勤羊肉上使用专用标志的,由县质监局按法定程序报国家质检总局批准注销其民勤羊肉专用标志使用注册登记,停止其使用民勤羊肉专用标志并公告。</w:t>
      </w:r>
    </w:p>
    <w:p>
      <w:pPr>
        <w:ind w:left="0" w:right="0" w:firstLine="560"/>
        <w:spacing w:before="450" w:after="450" w:line="312" w:lineRule="auto"/>
      </w:pPr>
      <w:r>
        <w:rPr>
          <w:rFonts w:ascii="宋体" w:hAnsi="宋体" w:eastAsia="宋体" w:cs="宋体"/>
          <w:color w:val="000"/>
          <w:sz w:val="28"/>
          <w:szCs w:val="28"/>
        </w:rPr>
        <w:t xml:space="preserve">第二十条 生产者、销售者在生产、销售过程中掺杂、掺假,以假充真,以次充好的,依据《中华人民共和国产品质量法》第五十条的规定，责令停止生产、销售,没收违法生产、销售的产品,并处违法生产、销售产品货值金额50%以上、3倍以下的罚款；有违法所得的,并处没收违法所得；情节严重的,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生产者、销售者伪造、冒用民勤羊肉专用标志的,依据《中华人民共和国产品质量法》第五十三条的规定，责令改正,没收违法生产、销售的产品,并处违法生产、销售产品货值金额等值以下的罚款；有违法所得的,并处没收违法所得；情节严重的,吊销营业执照。</w:t>
      </w:r>
    </w:p>
    <w:p>
      <w:pPr>
        <w:ind w:left="0" w:right="0" w:firstLine="560"/>
        <w:spacing w:before="450" w:after="450" w:line="312" w:lineRule="auto"/>
      </w:pPr>
      <w:r>
        <w:rPr>
          <w:rFonts w:ascii="宋体" w:hAnsi="宋体" w:eastAsia="宋体" w:cs="宋体"/>
          <w:color w:val="000"/>
          <w:sz w:val="28"/>
          <w:szCs w:val="28"/>
        </w:rPr>
        <w:t xml:space="preserve">第二十二条 从事民勤羊肉保护和监督管理的工作人员应当忠于职守,秉公办事,不得弄虚作假；不得滥用职权,以权谋私；不得泄漏技术机密。违反上述规定的,给予行政纪律处分；构成犯罪的,依法追究刑事责任。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本办法自公布之日起施行，有效期为5年。</w:t>
      </w:r>
    </w:p>
    <w:p>
      <w:pPr>
        <w:ind w:left="0" w:right="0" w:firstLine="560"/>
        <w:spacing w:before="450" w:after="450" w:line="312" w:lineRule="auto"/>
      </w:pPr>
      <w:r>
        <w:rPr>
          <w:rFonts w:ascii="黑体" w:hAnsi="黑体" w:eastAsia="黑体" w:cs="黑体"/>
          <w:color w:val="000000"/>
          <w:sz w:val="36"/>
          <w:szCs w:val="36"/>
          <w:b w:val="1"/>
          <w:bCs w:val="1"/>
        </w:rPr>
        <w:t xml:space="preserve">第四篇：地理标志产品保护规定</w:t>
      </w:r>
    </w:p>
    <w:p>
      <w:pPr>
        <w:ind w:left="0" w:right="0" w:firstLine="560"/>
        <w:spacing w:before="450" w:after="450" w:line="312" w:lineRule="auto"/>
      </w:pPr>
      <w:r>
        <w:rPr>
          <w:rFonts w:ascii="宋体" w:hAnsi="宋体" w:eastAsia="宋体" w:cs="宋体"/>
          <w:color w:val="000"/>
          <w:sz w:val="28"/>
          <w:szCs w:val="28"/>
        </w:rPr>
        <w:t xml:space="preserve">地理标志产品保护规定</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中华人民共和国国家质量监督检验检疫总局令</w:t>
      </w:r>
    </w:p>
    <w:p>
      <w:pPr>
        <w:ind w:left="0" w:right="0" w:firstLine="560"/>
        <w:spacing w:before="450" w:after="450" w:line="312" w:lineRule="auto"/>
      </w:pPr>
      <w:r>
        <w:rPr>
          <w:rFonts w:ascii="宋体" w:hAnsi="宋体" w:eastAsia="宋体" w:cs="宋体"/>
          <w:color w:val="000"/>
          <w:sz w:val="28"/>
          <w:szCs w:val="28"/>
        </w:rPr>
        <w:t xml:space="preserve">第 78 号</w:t>
      </w:r>
    </w:p>
    <w:p>
      <w:pPr>
        <w:ind w:left="0" w:right="0" w:firstLine="560"/>
        <w:spacing w:before="450" w:after="450" w:line="312" w:lineRule="auto"/>
      </w:pPr>
      <w:r>
        <w:rPr>
          <w:rFonts w:ascii="宋体" w:hAnsi="宋体" w:eastAsia="宋体" w:cs="宋体"/>
          <w:color w:val="000"/>
          <w:sz w:val="28"/>
          <w:szCs w:val="28"/>
        </w:rPr>
        <w:t xml:space="preserve">《地理标志产品保护规定》经2025年5月16日国家质量监督检验检疫总局局务会议审议通过，现予公布，自2025年7月15日起施行。</w:t>
      </w:r>
    </w:p>
    <w:p>
      <w:pPr>
        <w:ind w:left="0" w:right="0" w:firstLine="560"/>
        <w:spacing w:before="450" w:after="450" w:line="312" w:lineRule="auto"/>
      </w:pPr>
      <w:r>
        <w:rPr>
          <w:rFonts w:ascii="宋体" w:hAnsi="宋体" w:eastAsia="宋体" w:cs="宋体"/>
          <w:color w:val="000"/>
          <w:sz w:val="28"/>
          <w:szCs w:val="28"/>
        </w:rPr>
        <w:t xml:space="preserve">局 长 李长江</w:t>
      </w:r>
    </w:p>
    <w:p>
      <w:pPr>
        <w:ind w:left="0" w:right="0" w:firstLine="560"/>
        <w:spacing w:before="450" w:after="450" w:line="312" w:lineRule="auto"/>
      </w:pPr>
      <w:r>
        <w:rPr>
          <w:rFonts w:ascii="宋体" w:hAnsi="宋体" w:eastAsia="宋体" w:cs="宋体"/>
          <w:color w:val="000"/>
          <w:sz w:val="28"/>
          <w:szCs w:val="28"/>
        </w:rPr>
        <w:t xml:space="preserve">二〇〇五年六月七日。</w:t>
      </w:r>
    </w:p>
    <w:p>
      <w:pPr>
        <w:ind w:left="0" w:right="0" w:firstLine="560"/>
        <w:spacing w:before="450" w:after="450" w:line="312" w:lineRule="auto"/>
      </w:pPr>
      <w:r>
        <w:rPr>
          <w:rFonts w:ascii="宋体" w:hAnsi="宋体" w:eastAsia="宋体" w:cs="宋体"/>
          <w:color w:val="000"/>
          <w:sz w:val="28"/>
          <w:szCs w:val="28"/>
        </w:rPr>
        <w:t xml:space="preserve">编辑本段第一章 总 则</w:t>
      </w:r>
    </w:p>
    <w:p>
      <w:pPr>
        <w:ind w:left="0" w:right="0" w:firstLine="560"/>
        <w:spacing w:before="450" w:after="450" w:line="312" w:lineRule="auto"/>
      </w:pPr>
      <w:r>
        <w:rPr>
          <w:rFonts w:ascii="宋体" w:hAnsi="宋体" w:eastAsia="宋体" w:cs="宋体"/>
          <w:color w:val="000"/>
          <w:sz w:val="28"/>
          <w:szCs w:val="28"/>
        </w:rPr>
        <w:t xml:space="preserve">第一条 为了有效保护我国的地理标志产品，规范地理标志产品名称和专用标志的使用，保证地理标志产品的质量和特色，根据《中华人民共和国产品质量法》、《中华人民共和国标准化法》、《中华人民共和国进出口商品检验法》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本规定所称地理标志产品，是指产自特定地域，所具有的质量、声誉或其他特性本质上取决于该产地的自然因素和人文因素，经审核批准以地理名称进行命名的产品。地理标志产品包括：</w:t>
      </w:r>
    </w:p>
    <w:p>
      <w:pPr>
        <w:ind w:left="0" w:right="0" w:firstLine="560"/>
        <w:spacing w:before="450" w:after="450" w:line="312" w:lineRule="auto"/>
      </w:pPr>
      <w:r>
        <w:rPr>
          <w:rFonts w:ascii="宋体" w:hAnsi="宋体" w:eastAsia="宋体" w:cs="宋体"/>
          <w:color w:val="000"/>
          <w:sz w:val="28"/>
          <w:szCs w:val="28"/>
        </w:rPr>
        <w:t xml:space="preserve">（一）来自本地区的种植、养殖产品。</w:t>
      </w:r>
    </w:p>
    <w:p>
      <w:pPr>
        <w:ind w:left="0" w:right="0" w:firstLine="560"/>
        <w:spacing w:before="450" w:after="450" w:line="312" w:lineRule="auto"/>
      </w:pPr>
      <w:r>
        <w:rPr>
          <w:rFonts w:ascii="宋体" w:hAnsi="宋体" w:eastAsia="宋体" w:cs="宋体"/>
          <w:color w:val="000"/>
          <w:sz w:val="28"/>
          <w:szCs w:val="28"/>
        </w:rPr>
        <w:t xml:space="preserve">（二）原材料全部来自本地区或部分来自其他地区，并在本地区按照特定工艺生产和加工的产品。</w:t>
      </w:r>
    </w:p>
    <w:p>
      <w:pPr>
        <w:ind w:left="0" w:right="0" w:firstLine="560"/>
        <w:spacing w:before="450" w:after="450" w:line="312" w:lineRule="auto"/>
      </w:pPr>
      <w:r>
        <w:rPr>
          <w:rFonts w:ascii="宋体" w:hAnsi="宋体" w:eastAsia="宋体" w:cs="宋体"/>
          <w:color w:val="000"/>
          <w:sz w:val="28"/>
          <w:szCs w:val="28"/>
        </w:rPr>
        <w:t xml:space="preserve">第三条 本规定适用于对地理标志产品的申请受理、审核批准、地理标志专用标志注册登记和监督管理工作。</w:t>
      </w:r>
    </w:p>
    <w:p>
      <w:pPr>
        <w:ind w:left="0" w:right="0" w:firstLine="560"/>
        <w:spacing w:before="450" w:after="450" w:line="312" w:lineRule="auto"/>
      </w:pPr>
      <w:r>
        <w:rPr>
          <w:rFonts w:ascii="宋体" w:hAnsi="宋体" w:eastAsia="宋体" w:cs="宋体"/>
          <w:color w:val="000"/>
          <w:sz w:val="28"/>
          <w:szCs w:val="28"/>
        </w:rPr>
        <w:t xml:space="preserve">第四条 国家质量监督检验检疫总局（以下简称“国家质检总局”）统一管理全国的地理标志产品保护工作。各地出入境检验检疫局和质量技术监督局（以下简称各地质检机构）依照职能开展地理标志产品保护工作。</w:t>
      </w:r>
    </w:p>
    <w:p>
      <w:pPr>
        <w:ind w:left="0" w:right="0" w:firstLine="560"/>
        <w:spacing w:before="450" w:after="450" w:line="312" w:lineRule="auto"/>
      </w:pPr>
      <w:r>
        <w:rPr>
          <w:rFonts w:ascii="宋体" w:hAnsi="宋体" w:eastAsia="宋体" w:cs="宋体"/>
          <w:color w:val="000"/>
          <w:sz w:val="28"/>
          <w:szCs w:val="28"/>
        </w:rPr>
        <w:t xml:space="preserve">第五条 申请地理标志产品保护，应依照本规定经审核批准。使用地理标志产品专用标志，必须依照本规定经注册登记，并接受监督管理。</w:t>
      </w:r>
    </w:p>
    <w:p>
      <w:pPr>
        <w:ind w:left="0" w:right="0" w:firstLine="560"/>
        <w:spacing w:before="450" w:after="450" w:line="312" w:lineRule="auto"/>
      </w:pPr>
      <w:r>
        <w:rPr>
          <w:rFonts w:ascii="宋体" w:hAnsi="宋体" w:eastAsia="宋体" w:cs="宋体"/>
          <w:color w:val="000"/>
          <w:sz w:val="28"/>
          <w:szCs w:val="28"/>
        </w:rPr>
        <w:t xml:space="preserve">第六条 地理标志产品保护遵循申请自愿，受理及批准公开的原则。</w:t>
      </w:r>
    </w:p>
    <w:p>
      <w:pPr>
        <w:ind w:left="0" w:right="0" w:firstLine="560"/>
        <w:spacing w:before="450" w:after="450" w:line="312" w:lineRule="auto"/>
      </w:pPr>
      <w:r>
        <w:rPr>
          <w:rFonts w:ascii="宋体" w:hAnsi="宋体" w:eastAsia="宋体" w:cs="宋体"/>
          <w:color w:val="000"/>
          <w:sz w:val="28"/>
          <w:szCs w:val="28"/>
        </w:rPr>
        <w:t xml:space="preserve">第七条 申请地理标志保护的产品应当符合安全、卫生、环保的要求，对环境、生态、资源可能产生危害的产品，不予受理和保护。</w:t>
      </w:r>
    </w:p>
    <w:p>
      <w:pPr>
        <w:ind w:left="0" w:right="0" w:firstLine="560"/>
        <w:spacing w:before="450" w:after="450" w:line="312" w:lineRule="auto"/>
      </w:pPr>
      <w:r>
        <w:rPr>
          <w:rFonts w:ascii="宋体" w:hAnsi="宋体" w:eastAsia="宋体" w:cs="宋体"/>
          <w:color w:val="000"/>
          <w:sz w:val="28"/>
          <w:szCs w:val="28"/>
        </w:rPr>
        <w:t xml:space="preserve">编辑本段第二章 申请及受理</w:t>
      </w:r>
    </w:p>
    <w:p>
      <w:pPr>
        <w:ind w:left="0" w:right="0" w:firstLine="560"/>
        <w:spacing w:before="450" w:after="450" w:line="312" w:lineRule="auto"/>
      </w:pPr>
      <w:r>
        <w:rPr>
          <w:rFonts w:ascii="宋体" w:hAnsi="宋体" w:eastAsia="宋体" w:cs="宋体"/>
          <w:color w:val="000"/>
          <w:sz w:val="28"/>
          <w:szCs w:val="28"/>
        </w:rPr>
        <w:t xml:space="preserve">第八条 地理标志产品保护申请，由当地县级以上人民政府指定的地理标志产品保护申请机构或人民政府认定的协会和企业（以下简称申请人）提出，并征求相关部门意见。</w:t>
      </w:r>
    </w:p>
    <w:p>
      <w:pPr>
        <w:ind w:left="0" w:right="0" w:firstLine="560"/>
        <w:spacing w:before="450" w:after="450" w:line="312" w:lineRule="auto"/>
      </w:pPr>
      <w:r>
        <w:rPr>
          <w:rFonts w:ascii="宋体" w:hAnsi="宋体" w:eastAsia="宋体" w:cs="宋体"/>
          <w:color w:val="000"/>
          <w:sz w:val="28"/>
          <w:szCs w:val="28"/>
        </w:rPr>
        <w:t xml:space="preserve">第九条 申请保护的产品在县域范围内的，由县级人民政府提出产地范围的建议；跨县域范围的，由地市级人民政府提出产地范围的建议；跨地市范围的，由省级人民政府提出产地范围的建议。</w:t>
      </w:r>
    </w:p>
    <w:p>
      <w:pPr>
        <w:ind w:left="0" w:right="0" w:firstLine="560"/>
        <w:spacing w:before="450" w:after="450" w:line="312" w:lineRule="auto"/>
      </w:pPr>
      <w:r>
        <w:rPr>
          <w:rFonts w:ascii="宋体" w:hAnsi="宋体" w:eastAsia="宋体" w:cs="宋体"/>
          <w:color w:val="000"/>
          <w:sz w:val="28"/>
          <w:szCs w:val="28"/>
        </w:rPr>
        <w:t xml:space="preserve">第十条 申请人应提交以下资料：</w:t>
      </w:r>
    </w:p>
    <w:p>
      <w:pPr>
        <w:ind w:left="0" w:right="0" w:firstLine="560"/>
        <w:spacing w:before="450" w:after="450" w:line="312" w:lineRule="auto"/>
      </w:pPr>
      <w:r>
        <w:rPr>
          <w:rFonts w:ascii="宋体" w:hAnsi="宋体" w:eastAsia="宋体" w:cs="宋体"/>
          <w:color w:val="000"/>
          <w:sz w:val="28"/>
          <w:szCs w:val="28"/>
        </w:rPr>
        <w:t xml:space="preserve">（一）有关地方政府关于划定地理标志产品产地范围的建议。</w:t>
      </w:r>
    </w:p>
    <w:p>
      <w:pPr>
        <w:ind w:left="0" w:right="0" w:firstLine="560"/>
        <w:spacing w:before="450" w:after="450" w:line="312" w:lineRule="auto"/>
      </w:pPr>
      <w:r>
        <w:rPr>
          <w:rFonts w:ascii="宋体" w:hAnsi="宋体" w:eastAsia="宋体" w:cs="宋体"/>
          <w:color w:val="000"/>
          <w:sz w:val="28"/>
          <w:szCs w:val="28"/>
        </w:rPr>
        <w:t xml:space="preserve">（二）有关地方政府成立申请机构或认定协会、企业作为申请人的文件。</w:t>
      </w:r>
    </w:p>
    <w:p>
      <w:pPr>
        <w:ind w:left="0" w:right="0" w:firstLine="560"/>
        <w:spacing w:before="450" w:after="450" w:line="312" w:lineRule="auto"/>
      </w:pPr>
      <w:r>
        <w:rPr>
          <w:rFonts w:ascii="宋体" w:hAnsi="宋体" w:eastAsia="宋体" w:cs="宋体"/>
          <w:color w:val="000"/>
          <w:sz w:val="28"/>
          <w:szCs w:val="28"/>
        </w:rPr>
        <w:t xml:space="preserve">（三）地理标志产品的证明材料，包括：</w:t>
      </w:r>
    </w:p>
    <w:p>
      <w:pPr>
        <w:ind w:left="0" w:right="0" w:firstLine="560"/>
        <w:spacing w:before="450" w:after="450" w:line="312" w:lineRule="auto"/>
      </w:pPr>
      <w:r>
        <w:rPr>
          <w:rFonts w:ascii="宋体" w:hAnsi="宋体" w:eastAsia="宋体" w:cs="宋体"/>
          <w:color w:val="000"/>
          <w:sz w:val="28"/>
          <w:szCs w:val="28"/>
        </w:rPr>
        <w:t xml:space="preserve">1.地理标志产品保护申请书；</w:t>
      </w:r>
    </w:p>
    <w:p>
      <w:pPr>
        <w:ind w:left="0" w:right="0" w:firstLine="560"/>
        <w:spacing w:before="450" w:after="450" w:line="312" w:lineRule="auto"/>
      </w:pPr>
      <w:r>
        <w:rPr>
          <w:rFonts w:ascii="宋体" w:hAnsi="宋体" w:eastAsia="宋体" w:cs="宋体"/>
          <w:color w:val="000"/>
          <w:sz w:val="28"/>
          <w:szCs w:val="28"/>
        </w:rPr>
        <w:t xml:space="preserve">2.产品名称、类别、产地范围及地理特征的说明；</w:t>
      </w:r>
    </w:p>
    <w:p>
      <w:pPr>
        <w:ind w:left="0" w:right="0" w:firstLine="560"/>
        <w:spacing w:before="450" w:after="450" w:line="312" w:lineRule="auto"/>
      </w:pPr>
      <w:r>
        <w:rPr>
          <w:rFonts w:ascii="宋体" w:hAnsi="宋体" w:eastAsia="宋体" w:cs="宋体"/>
          <w:color w:val="000"/>
          <w:sz w:val="28"/>
          <w:szCs w:val="28"/>
        </w:rPr>
        <w:t xml:space="preserve">3.产品的理化、感官等质量特色及其与产地的自然因素和人文因素之间关系的说明；</w:t>
      </w:r>
    </w:p>
    <w:p>
      <w:pPr>
        <w:ind w:left="0" w:right="0" w:firstLine="560"/>
        <w:spacing w:before="450" w:after="450" w:line="312" w:lineRule="auto"/>
      </w:pPr>
      <w:r>
        <w:rPr>
          <w:rFonts w:ascii="宋体" w:hAnsi="宋体" w:eastAsia="宋体" w:cs="宋体"/>
          <w:color w:val="000"/>
          <w:sz w:val="28"/>
          <w:szCs w:val="28"/>
        </w:rPr>
        <w:t xml:space="preserve">4.产品生产技术规范（包括产品加工工艺、安全卫生要求、加工设备的技术要求等）；</w:t>
      </w:r>
    </w:p>
    <w:p>
      <w:pPr>
        <w:ind w:left="0" w:right="0" w:firstLine="560"/>
        <w:spacing w:before="450" w:after="450" w:line="312" w:lineRule="auto"/>
      </w:pPr>
      <w:r>
        <w:rPr>
          <w:rFonts w:ascii="宋体" w:hAnsi="宋体" w:eastAsia="宋体" w:cs="宋体"/>
          <w:color w:val="000"/>
          <w:sz w:val="28"/>
          <w:szCs w:val="28"/>
        </w:rPr>
        <w:t xml:space="preserve">5.产品的知名度，产品生产、销售情况及历史渊源的说明；</w:t>
      </w:r>
    </w:p>
    <w:p>
      <w:pPr>
        <w:ind w:left="0" w:right="0" w:firstLine="560"/>
        <w:spacing w:before="450" w:after="450" w:line="312" w:lineRule="auto"/>
      </w:pPr>
      <w:r>
        <w:rPr>
          <w:rFonts w:ascii="宋体" w:hAnsi="宋体" w:eastAsia="宋体" w:cs="宋体"/>
          <w:color w:val="000"/>
          <w:sz w:val="28"/>
          <w:szCs w:val="28"/>
        </w:rPr>
        <w:t xml:space="preserve">（四）拟申请的地理标志产品的技术标准。</w:t>
      </w:r>
    </w:p>
    <w:p>
      <w:pPr>
        <w:ind w:left="0" w:right="0" w:firstLine="560"/>
        <w:spacing w:before="450" w:after="450" w:line="312" w:lineRule="auto"/>
      </w:pPr>
      <w:r>
        <w:rPr>
          <w:rFonts w:ascii="宋体" w:hAnsi="宋体" w:eastAsia="宋体" w:cs="宋体"/>
          <w:color w:val="000"/>
          <w:sz w:val="28"/>
          <w:szCs w:val="28"/>
        </w:rPr>
        <w:t xml:space="preserve">第十一条 出口企业的地理标志产品的保护申请向本辖区内出入境检验检疫部门提出；按地域提出的地理标志产品的保护申请和其他地理标志产品的保护申请向当地（县级或县级</w:t>
      </w:r>
    </w:p>
    <w:p>
      <w:pPr>
        <w:ind w:left="0" w:right="0" w:firstLine="560"/>
        <w:spacing w:before="450" w:after="450" w:line="312" w:lineRule="auto"/>
      </w:pPr>
      <w:r>
        <w:rPr>
          <w:rFonts w:ascii="宋体" w:hAnsi="宋体" w:eastAsia="宋体" w:cs="宋体"/>
          <w:color w:val="000"/>
          <w:sz w:val="28"/>
          <w:szCs w:val="28"/>
        </w:rPr>
        <w:t xml:space="preserve">以上）质量技术监督部门提出。</w:t>
      </w:r>
    </w:p>
    <w:p>
      <w:pPr>
        <w:ind w:left="0" w:right="0" w:firstLine="560"/>
        <w:spacing w:before="450" w:after="450" w:line="312" w:lineRule="auto"/>
      </w:pPr>
      <w:r>
        <w:rPr>
          <w:rFonts w:ascii="宋体" w:hAnsi="宋体" w:eastAsia="宋体" w:cs="宋体"/>
          <w:color w:val="000"/>
          <w:sz w:val="28"/>
          <w:szCs w:val="28"/>
        </w:rPr>
        <w:t xml:space="preserve">第十二条 省级质量技术监督局和直属出入境检验检疫局，按照分工，分别负责对拟申报的地理标志产品的保护申请提出初审意见，并将相关文件、资料上报国家质检总局。</w:t>
      </w:r>
    </w:p>
    <w:p>
      <w:pPr>
        <w:ind w:left="0" w:right="0" w:firstLine="560"/>
        <w:spacing w:before="450" w:after="450" w:line="312" w:lineRule="auto"/>
      </w:pPr>
      <w:r>
        <w:rPr>
          <w:rFonts w:ascii="宋体" w:hAnsi="宋体" w:eastAsia="宋体" w:cs="宋体"/>
          <w:color w:val="000"/>
          <w:sz w:val="28"/>
          <w:szCs w:val="28"/>
        </w:rPr>
        <w:t xml:space="preserve">编辑本段第三章 审核及批准</w:t>
      </w:r>
    </w:p>
    <w:p>
      <w:pPr>
        <w:ind w:left="0" w:right="0" w:firstLine="560"/>
        <w:spacing w:before="450" w:after="450" w:line="312" w:lineRule="auto"/>
      </w:pPr>
      <w:r>
        <w:rPr>
          <w:rFonts w:ascii="宋体" w:hAnsi="宋体" w:eastAsia="宋体" w:cs="宋体"/>
          <w:color w:val="000"/>
          <w:sz w:val="28"/>
          <w:szCs w:val="28"/>
        </w:rPr>
        <w:t xml:space="preserve">第十三条 国家质检总局对收到的申请进行形式审查。审查合格的，由国家质检总局在国家质检总局公报、政府网站等媒体上向社会发布受理公告；审查不合格的，应书面告知申请人。</w:t>
      </w:r>
    </w:p>
    <w:p>
      <w:pPr>
        <w:ind w:left="0" w:right="0" w:firstLine="560"/>
        <w:spacing w:before="450" w:after="450" w:line="312" w:lineRule="auto"/>
      </w:pPr>
      <w:r>
        <w:rPr>
          <w:rFonts w:ascii="宋体" w:hAnsi="宋体" w:eastAsia="宋体" w:cs="宋体"/>
          <w:color w:val="000"/>
          <w:sz w:val="28"/>
          <w:szCs w:val="28"/>
        </w:rPr>
        <w:t xml:space="preserve">第十四条 有关单位和个人对申请有异议的，可在公告后的2个月内向国家质检总局提出。</w:t>
      </w:r>
    </w:p>
    <w:p>
      <w:pPr>
        <w:ind w:left="0" w:right="0" w:firstLine="560"/>
        <w:spacing w:before="450" w:after="450" w:line="312" w:lineRule="auto"/>
      </w:pPr>
      <w:r>
        <w:rPr>
          <w:rFonts w:ascii="宋体" w:hAnsi="宋体" w:eastAsia="宋体" w:cs="宋体"/>
          <w:color w:val="000"/>
          <w:sz w:val="28"/>
          <w:szCs w:val="28"/>
        </w:rPr>
        <w:t xml:space="preserve">第十五条 国家质检总局按照地理标志产品的特点设立相应的专家审查委员会，负责地理标志产品保护申请的技术审查工作。</w:t>
      </w:r>
    </w:p>
    <w:p>
      <w:pPr>
        <w:ind w:left="0" w:right="0" w:firstLine="560"/>
        <w:spacing w:before="450" w:after="450" w:line="312" w:lineRule="auto"/>
      </w:pPr>
      <w:r>
        <w:rPr>
          <w:rFonts w:ascii="宋体" w:hAnsi="宋体" w:eastAsia="宋体" w:cs="宋体"/>
          <w:color w:val="000"/>
          <w:sz w:val="28"/>
          <w:szCs w:val="28"/>
        </w:rPr>
        <w:t xml:space="preserve">第十六条 国家质检总局组织专家审查委员会对没有异议或者有异议但被驳回的申请进行技术审查，审查合格的，由国家质检总局发布批准该产品获得地理标志产品保护的公告。</w:t>
      </w:r>
    </w:p>
    <w:p>
      <w:pPr>
        <w:ind w:left="0" w:right="0" w:firstLine="560"/>
        <w:spacing w:before="450" w:after="450" w:line="312" w:lineRule="auto"/>
      </w:pPr>
      <w:r>
        <w:rPr>
          <w:rFonts w:ascii="宋体" w:hAnsi="宋体" w:eastAsia="宋体" w:cs="宋体"/>
          <w:color w:val="000"/>
          <w:sz w:val="28"/>
          <w:szCs w:val="28"/>
        </w:rPr>
        <w:t xml:space="preserve">编辑本段第四章 标准制订及专用标志使用</w:t>
      </w:r>
    </w:p>
    <w:p>
      <w:pPr>
        <w:ind w:left="0" w:right="0" w:firstLine="560"/>
        <w:spacing w:before="450" w:after="450" w:line="312" w:lineRule="auto"/>
      </w:pPr>
      <w:r>
        <w:rPr>
          <w:rFonts w:ascii="宋体" w:hAnsi="宋体" w:eastAsia="宋体" w:cs="宋体"/>
          <w:color w:val="000"/>
          <w:sz w:val="28"/>
          <w:szCs w:val="28"/>
        </w:rPr>
        <w:t xml:space="preserve">第十七条 拟保护的地理标志产品，应根据产品的类别、范围、知名度、产品的生产销售等方面的因素，分别制订相应的国家标准、地方标准或管理规范。</w:t>
      </w:r>
    </w:p>
    <w:p>
      <w:pPr>
        <w:ind w:left="0" w:right="0" w:firstLine="560"/>
        <w:spacing w:before="450" w:after="450" w:line="312" w:lineRule="auto"/>
      </w:pPr>
      <w:r>
        <w:rPr>
          <w:rFonts w:ascii="宋体" w:hAnsi="宋体" w:eastAsia="宋体" w:cs="宋体"/>
          <w:color w:val="000"/>
          <w:sz w:val="28"/>
          <w:szCs w:val="28"/>
        </w:rPr>
        <w:t xml:space="preserve">第十八条 国家标准化行政主管部门组织草拟并发布地理标志保护产品的国家标准；省级地方人民政府标准化行政主管部门组织草拟并发布地理标志保护产品的地方标准。</w:t>
      </w:r>
    </w:p>
    <w:p>
      <w:pPr>
        <w:ind w:left="0" w:right="0" w:firstLine="560"/>
        <w:spacing w:before="450" w:after="450" w:line="312" w:lineRule="auto"/>
      </w:pPr>
      <w:r>
        <w:rPr>
          <w:rFonts w:ascii="宋体" w:hAnsi="宋体" w:eastAsia="宋体" w:cs="宋体"/>
          <w:color w:val="000"/>
          <w:sz w:val="28"/>
          <w:szCs w:val="28"/>
        </w:rPr>
        <w:t xml:space="preserve">第十九条 地理标志保护产品的质量检验由省级质量技术监督部门、直属出入境检验检疫部门指定的检验机构承担。必要时，国家质检总局将组织予以复检。</w:t>
      </w:r>
    </w:p>
    <w:p>
      <w:pPr>
        <w:ind w:left="0" w:right="0" w:firstLine="560"/>
        <w:spacing w:before="450" w:after="450" w:line="312" w:lineRule="auto"/>
      </w:pPr>
      <w:r>
        <w:rPr>
          <w:rFonts w:ascii="宋体" w:hAnsi="宋体" w:eastAsia="宋体" w:cs="宋体"/>
          <w:color w:val="000"/>
          <w:sz w:val="28"/>
          <w:szCs w:val="28"/>
        </w:rPr>
        <w:t xml:space="preserve">第二十条 地理标志产品产地范围内的生产者使用地理标志产品专用标志，应向当地质量技术监督局或出入境检验检疫局提出申请，并提交以下资料：</w:t>
      </w:r>
    </w:p>
    <w:p>
      <w:pPr>
        <w:ind w:left="0" w:right="0" w:firstLine="560"/>
        <w:spacing w:before="450" w:after="450" w:line="312" w:lineRule="auto"/>
      </w:pPr>
      <w:r>
        <w:rPr>
          <w:rFonts w:ascii="宋体" w:hAnsi="宋体" w:eastAsia="宋体" w:cs="宋体"/>
          <w:color w:val="000"/>
          <w:sz w:val="28"/>
          <w:szCs w:val="28"/>
        </w:rPr>
        <w:t xml:space="preserve">（一）地理标志产品专用标志使用申请书。</w:t>
      </w:r>
    </w:p>
    <w:p>
      <w:pPr>
        <w:ind w:left="0" w:right="0" w:firstLine="560"/>
        <w:spacing w:before="450" w:after="450" w:line="312" w:lineRule="auto"/>
      </w:pPr>
      <w:r>
        <w:rPr>
          <w:rFonts w:ascii="宋体" w:hAnsi="宋体" w:eastAsia="宋体" w:cs="宋体"/>
          <w:color w:val="000"/>
          <w:sz w:val="28"/>
          <w:szCs w:val="28"/>
        </w:rPr>
        <w:t xml:space="preserve">（二）由当地政府主管部门出具的产品产自特定地域的证明。</w:t>
      </w:r>
    </w:p>
    <w:p>
      <w:pPr>
        <w:ind w:left="0" w:right="0" w:firstLine="560"/>
        <w:spacing w:before="450" w:after="450" w:line="312" w:lineRule="auto"/>
      </w:pPr>
      <w:r>
        <w:rPr>
          <w:rFonts w:ascii="宋体" w:hAnsi="宋体" w:eastAsia="宋体" w:cs="宋体"/>
          <w:color w:val="000"/>
          <w:sz w:val="28"/>
          <w:szCs w:val="28"/>
        </w:rPr>
        <w:t xml:space="preserve">（三）有关产品质量检验机构出具的检验报告。</w:t>
      </w:r>
    </w:p>
    <w:p>
      <w:pPr>
        <w:ind w:left="0" w:right="0" w:firstLine="560"/>
        <w:spacing w:before="450" w:after="450" w:line="312" w:lineRule="auto"/>
      </w:pPr>
      <w:r>
        <w:rPr>
          <w:rFonts w:ascii="宋体" w:hAnsi="宋体" w:eastAsia="宋体" w:cs="宋体"/>
          <w:color w:val="000"/>
          <w:sz w:val="28"/>
          <w:szCs w:val="28"/>
        </w:rPr>
        <w:t xml:space="preserve">上述申请经省级质量技术监督局或直属出入境检验检疫局审核，并经国家质检总局审查合格注册登记后，发布公告，生产者即可在其产品上使用地理标志产品专用标志，获得地理标志产品保护。</w:t>
      </w:r>
    </w:p>
    <w:p>
      <w:pPr>
        <w:ind w:left="0" w:right="0" w:firstLine="560"/>
        <w:spacing w:before="450" w:after="450" w:line="312" w:lineRule="auto"/>
      </w:pPr>
      <w:r>
        <w:rPr>
          <w:rFonts w:ascii="宋体" w:hAnsi="宋体" w:eastAsia="宋体" w:cs="宋体"/>
          <w:color w:val="000"/>
          <w:sz w:val="28"/>
          <w:szCs w:val="28"/>
        </w:rPr>
        <w:t xml:space="preserve">编辑本段第五章 保护和监督</w:t>
      </w:r>
    </w:p>
    <w:p>
      <w:pPr>
        <w:ind w:left="0" w:right="0" w:firstLine="560"/>
        <w:spacing w:before="450" w:after="450" w:line="312" w:lineRule="auto"/>
      </w:pPr>
      <w:r>
        <w:rPr>
          <w:rFonts w:ascii="宋体" w:hAnsi="宋体" w:eastAsia="宋体" w:cs="宋体"/>
          <w:color w:val="000"/>
          <w:sz w:val="28"/>
          <w:szCs w:val="28"/>
        </w:rPr>
        <w:t xml:space="preserve">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p>
      <w:pPr>
        <w:ind w:left="0" w:right="0" w:firstLine="560"/>
        <w:spacing w:before="450" w:after="450" w:line="312" w:lineRule="auto"/>
      </w:pPr>
      <w:r>
        <w:rPr>
          <w:rFonts w:ascii="宋体" w:hAnsi="宋体" w:eastAsia="宋体" w:cs="宋体"/>
          <w:color w:val="000"/>
          <w:sz w:val="28"/>
          <w:szCs w:val="28"/>
        </w:rPr>
        <w:t xml:space="preserve">第二十二条 各地质检机构对地理标志产品的产地范围，产品名称，原材料，生产技术工艺，质量特色，质量等级、数量、包装、标识，产品专用标志的印刷、发放、数量、使用情况，产品生产环境、生产设备，产品的标准符合性等方面进行日常监督管理。</w:t>
      </w:r>
    </w:p>
    <w:p>
      <w:pPr>
        <w:ind w:left="0" w:right="0" w:firstLine="560"/>
        <w:spacing w:before="450" w:after="450" w:line="312" w:lineRule="auto"/>
      </w:pPr>
      <w:r>
        <w:rPr>
          <w:rFonts w:ascii="宋体" w:hAnsi="宋体" w:eastAsia="宋体" w:cs="宋体"/>
          <w:color w:val="000"/>
          <w:sz w:val="28"/>
          <w:szCs w:val="28"/>
        </w:rPr>
        <w:t xml:space="preserve">第二十三条 获准使用地理标志产品专用标志资格的生产者，未按相应标准和管理规范组织生产的，或者在2年内未在受保护的地理标志产品上使用专用标志的，国家质检总局将注销其地理标志产品专用标志使用注册登记，停止其使用地理标志产品专用标志并对外公告。</w:t>
      </w:r>
    </w:p>
    <w:p>
      <w:pPr>
        <w:ind w:left="0" w:right="0" w:firstLine="560"/>
        <w:spacing w:before="450" w:after="450" w:line="312" w:lineRule="auto"/>
      </w:pPr>
      <w:r>
        <w:rPr>
          <w:rFonts w:ascii="宋体" w:hAnsi="宋体" w:eastAsia="宋体" w:cs="宋体"/>
          <w:color w:val="000"/>
          <w:sz w:val="28"/>
          <w:szCs w:val="28"/>
        </w:rPr>
        <w:t xml:space="preserve">第二十四条 违反本规定的，由质量技术监督行政部门和出入境检验检疫部门依据《中华人民共和</w:t>
      </w:r>
    </w:p>
    <w:p>
      <w:pPr>
        <w:ind w:left="0" w:right="0" w:firstLine="560"/>
        <w:spacing w:before="450" w:after="450" w:line="312" w:lineRule="auto"/>
      </w:pPr>
      <w:r>
        <w:rPr>
          <w:rFonts w:ascii="宋体" w:hAnsi="宋体" w:eastAsia="宋体" w:cs="宋体"/>
          <w:color w:val="000"/>
          <w:sz w:val="28"/>
          <w:szCs w:val="28"/>
        </w:rPr>
        <w:t xml:space="preserve">国产品质量法》、《中华人民共和国标准化法》、《中华人民共和国进出口商品检验法》等有关法律予以行政处罚。</w:t>
      </w:r>
    </w:p>
    <w:p>
      <w:pPr>
        <w:ind w:left="0" w:right="0" w:firstLine="560"/>
        <w:spacing w:before="450" w:after="450" w:line="312" w:lineRule="auto"/>
      </w:pPr>
      <w:r>
        <w:rPr>
          <w:rFonts w:ascii="宋体" w:hAnsi="宋体" w:eastAsia="宋体" w:cs="宋体"/>
          <w:color w:val="000"/>
          <w:sz w:val="28"/>
          <w:szCs w:val="28"/>
        </w:rPr>
        <w:t xml:space="preserve">第二十五条 从事地理标志产品保护工作的人员应忠于职守，秉公办事，不得滥用职权、以权谋私，不得泄露技术秘密。违反以上规定的，予以行政纪律处分；构成犯罪的依法追究刑事责任。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编辑本段第六章 附 则</w:t>
      </w:r>
    </w:p>
    <w:p>
      <w:pPr>
        <w:ind w:left="0" w:right="0" w:firstLine="560"/>
        <w:spacing w:before="450" w:after="450" w:line="312" w:lineRule="auto"/>
      </w:pPr>
      <w:r>
        <w:rPr>
          <w:rFonts w:ascii="宋体" w:hAnsi="宋体" w:eastAsia="宋体" w:cs="宋体"/>
          <w:color w:val="000"/>
          <w:sz w:val="28"/>
          <w:szCs w:val="28"/>
        </w:rPr>
        <w:t xml:space="preserve">第二十六条 国家质检总局接受国外地理标志产品在中华人民共和国的注册并实施保护。具体办法另外规定。</w:t>
      </w:r>
    </w:p>
    <w:p>
      <w:pPr>
        <w:ind w:left="0" w:right="0" w:firstLine="560"/>
        <w:spacing w:before="450" w:after="450" w:line="312" w:lineRule="auto"/>
      </w:pPr>
      <w:r>
        <w:rPr>
          <w:rFonts w:ascii="宋体" w:hAnsi="宋体" w:eastAsia="宋体" w:cs="宋体"/>
          <w:color w:val="000"/>
          <w:sz w:val="28"/>
          <w:szCs w:val="28"/>
        </w:rPr>
        <w:t xml:space="preserve">第二十七条 本规定由国家质检总局负责解释。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本规定自2025年7月15日起施行。原国家质量技术监督局公布的《原产地域产品保护规定》同时废止。原国家出入境检验检疫局公布的《原产地标记管理规定》、《原产地标记管理规定实施办法》中关于地理</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第五篇：江苏省质量技术监督局地理标志产品保护承办程序</w:t>
      </w:r>
    </w:p>
    <w:p>
      <w:pPr>
        <w:ind w:left="0" w:right="0" w:firstLine="560"/>
        <w:spacing w:before="450" w:after="450" w:line="312" w:lineRule="auto"/>
      </w:pPr>
      <w:r>
        <w:rPr>
          <w:rFonts w:ascii="宋体" w:hAnsi="宋体" w:eastAsia="宋体" w:cs="宋体"/>
          <w:color w:val="000"/>
          <w:sz w:val="28"/>
          <w:szCs w:val="28"/>
        </w:rPr>
        <w:t xml:space="preserve">江苏省质量技术监督局地理标志产品保护承办程序</w:t>
      </w:r>
    </w:p>
    <w:p>
      <w:pPr>
        <w:ind w:left="0" w:right="0" w:firstLine="560"/>
        <w:spacing w:before="450" w:after="450" w:line="312" w:lineRule="auto"/>
      </w:pPr>
      <w:r>
        <w:rPr>
          <w:rFonts w:ascii="宋体" w:hAnsi="宋体" w:eastAsia="宋体" w:cs="宋体"/>
          <w:color w:val="000"/>
          <w:sz w:val="28"/>
          <w:szCs w:val="28"/>
        </w:rPr>
        <w:t xml:space="preserve">根据国家质检总局第78号令《地理标志产品保护规定》，地理标志产品保护承办程序和申报材料要求如下：</w:t>
      </w:r>
    </w:p>
    <w:p>
      <w:pPr>
        <w:ind w:left="0" w:right="0" w:firstLine="560"/>
        <w:spacing w:before="450" w:after="450" w:line="312" w:lineRule="auto"/>
      </w:pPr>
      <w:r>
        <w:rPr>
          <w:rFonts w:ascii="宋体" w:hAnsi="宋体" w:eastAsia="宋体" w:cs="宋体"/>
          <w:color w:val="000"/>
          <w:sz w:val="28"/>
          <w:szCs w:val="28"/>
        </w:rPr>
        <w:t xml:space="preserve">一、地理标志产品保护承办程序</w:t>
      </w:r>
    </w:p>
    <w:p>
      <w:pPr>
        <w:ind w:left="0" w:right="0" w:firstLine="560"/>
        <w:spacing w:before="450" w:after="450" w:line="312" w:lineRule="auto"/>
      </w:pPr>
      <w:r>
        <w:rPr>
          <w:rFonts w:ascii="宋体" w:hAnsi="宋体" w:eastAsia="宋体" w:cs="宋体"/>
          <w:color w:val="000"/>
          <w:sz w:val="28"/>
          <w:szCs w:val="28"/>
        </w:rPr>
        <w:t xml:space="preserve">1、由申请地域所在地人民政府成立地理标志产品保护申报组织（委员会、领导小组或办公室等），政府分管领导任负责人，相关部门参加，办事机构设在当地质监局，负责申报日常事务。</w:t>
      </w:r>
    </w:p>
    <w:p>
      <w:pPr>
        <w:ind w:left="0" w:right="0" w:firstLine="560"/>
        <w:spacing w:before="450" w:after="450" w:line="312" w:lineRule="auto"/>
      </w:pPr>
      <w:r>
        <w:rPr>
          <w:rFonts w:ascii="宋体" w:hAnsi="宋体" w:eastAsia="宋体" w:cs="宋体"/>
          <w:color w:val="000"/>
          <w:sz w:val="28"/>
          <w:szCs w:val="28"/>
        </w:rPr>
        <w:t xml:space="preserve">2、地理标志产品保护的产地范围建议由当地人民政府提出，以政府文件的形式就产品保护的范围进行确认，附保护范围详细地图，并在地图上明确划定区域。</w:t>
      </w:r>
    </w:p>
    <w:p>
      <w:pPr>
        <w:ind w:left="0" w:right="0" w:firstLine="560"/>
        <w:spacing w:before="450" w:after="450" w:line="312" w:lineRule="auto"/>
      </w:pPr>
      <w:r>
        <w:rPr>
          <w:rFonts w:ascii="宋体" w:hAnsi="宋体" w:eastAsia="宋体" w:cs="宋体"/>
          <w:color w:val="000"/>
          <w:sz w:val="28"/>
          <w:szCs w:val="28"/>
        </w:rPr>
        <w:t xml:space="preserve">3、地理标志产品保护申请，由当地人民政府或政府指定的申报组织以文件形式向国家质检总局提出，经省质量技术监督局初审符合后上报国家质检总局。</w:t>
      </w:r>
    </w:p>
    <w:p>
      <w:pPr>
        <w:ind w:left="0" w:right="0" w:firstLine="560"/>
        <w:spacing w:before="450" w:after="450" w:line="312" w:lineRule="auto"/>
      </w:pPr>
      <w:r>
        <w:rPr>
          <w:rFonts w:ascii="宋体" w:hAnsi="宋体" w:eastAsia="宋体" w:cs="宋体"/>
          <w:color w:val="000"/>
          <w:sz w:val="28"/>
          <w:szCs w:val="28"/>
        </w:rPr>
        <w:t xml:space="preserve">4、国家质检总局对上报材料进行形式审查，审查通过后，发布受理公告，异议期二个月。</w:t>
      </w:r>
    </w:p>
    <w:p>
      <w:pPr>
        <w:ind w:left="0" w:right="0" w:firstLine="560"/>
        <w:spacing w:before="450" w:after="450" w:line="312" w:lineRule="auto"/>
      </w:pPr>
      <w:r>
        <w:rPr>
          <w:rFonts w:ascii="宋体" w:hAnsi="宋体" w:eastAsia="宋体" w:cs="宋体"/>
          <w:color w:val="000"/>
          <w:sz w:val="28"/>
          <w:szCs w:val="28"/>
        </w:rPr>
        <w:t xml:space="preserve">5、二个月公告期满后，国家质检总局组织召开专家审查会，地方政府相关领导参加审查会并作陈述报告。</w:t>
      </w:r>
    </w:p>
    <w:p>
      <w:pPr>
        <w:ind w:left="0" w:right="0" w:firstLine="560"/>
        <w:spacing w:before="450" w:after="450" w:line="312" w:lineRule="auto"/>
      </w:pPr>
      <w:r>
        <w:rPr>
          <w:rFonts w:ascii="宋体" w:hAnsi="宋体" w:eastAsia="宋体" w:cs="宋体"/>
          <w:color w:val="000"/>
          <w:sz w:val="28"/>
          <w:szCs w:val="28"/>
        </w:rPr>
        <w:t xml:space="preserve">6、通过专家审查后，国家质检总局发布批准公告。</w:t>
      </w:r>
    </w:p>
    <w:p>
      <w:pPr>
        <w:ind w:left="0" w:right="0" w:firstLine="560"/>
        <w:spacing w:before="450" w:after="450" w:line="312" w:lineRule="auto"/>
      </w:pPr>
      <w:r>
        <w:rPr>
          <w:rFonts w:ascii="宋体" w:hAnsi="宋体" w:eastAsia="宋体" w:cs="宋体"/>
          <w:color w:val="000"/>
          <w:sz w:val="28"/>
          <w:szCs w:val="28"/>
        </w:rPr>
        <w:t xml:space="preserve">7、根据批准公告制订地理标志产品的国家标准或地方标准。</w:t>
      </w:r>
    </w:p>
    <w:p>
      <w:pPr>
        <w:ind w:left="0" w:right="0" w:firstLine="560"/>
        <w:spacing w:before="450" w:after="450" w:line="312" w:lineRule="auto"/>
      </w:pPr>
      <w:r>
        <w:rPr>
          <w:rFonts w:ascii="宋体" w:hAnsi="宋体" w:eastAsia="宋体" w:cs="宋体"/>
          <w:color w:val="000"/>
          <w:sz w:val="28"/>
          <w:szCs w:val="28"/>
        </w:rPr>
        <w:t xml:space="preserve">8、经国家质检总局批准公布获得地理标志保护的产品，生产者需要使用地理标志保护产品专用标志的，由该地理标志产品保护申报管理机构统一向当地质量技术监督局提出，经省质量技术监督局审核后上报国家质检总局。</w:t>
      </w:r>
    </w:p>
    <w:p>
      <w:pPr>
        <w:ind w:left="0" w:right="0" w:firstLine="560"/>
        <w:spacing w:before="450" w:after="450" w:line="312" w:lineRule="auto"/>
      </w:pPr>
      <w:r>
        <w:rPr>
          <w:rFonts w:ascii="宋体" w:hAnsi="宋体" w:eastAsia="宋体" w:cs="宋体"/>
          <w:color w:val="000"/>
          <w:sz w:val="28"/>
          <w:szCs w:val="28"/>
        </w:rPr>
        <w:t xml:space="preserve">二、地理标志产品保护申报材料要求</w:t>
      </w:r>
    </w:p>
    <w:p>
      <w:pPr>
        <w:ind w:left="0" w:right="0" w:firstLine="560"/>
        <w:spacing w:before="450" w:after="450" w:line="312" w:lineRule="auto"/>
      </w:pPr>
      <w:r>
        <w:rPr>
          <w:rFonts w:ascii="宋体" w:hAnsi="宋体" w:eastAsia="宋体" w:cs="宋体"/>
          <w:color w:val="000"/>
          <w:sz w:val="28"/>
          <w:szCs w:val="28"/>
        </w:rPr>
        <w:t xml:space="preserve">（一）申报地理标志产品保护应提交下列材料：</w:t>
      </w:r>
    </w:p>
    <w:p>
      <w:pPr>
        <w:ind w:left="0" w:right="0" w:firstLine="560"/>
        <w:spacing w:before="450" w:after="450" w:line="312" w:lineRule="auto"/>
      </w:pPr>
      <w:r>
        <w:rPr>
          <w:rFonts w:ascii="宋体" w:hAnsi="宋体" w:eastAsia="宋体" w:cs="宋体"/>
          <w:color w:val="000"/>
          <w:sz w:val="28"/>
          <w:szCs w:val="28"/>
        </w:rPr>
        <w:t xml:space="preserve">1、申请地域所在地人民政府成立申报组织或指定申请人的有效文件；</w:t>
      </w:r>
    </w:p>
    <w:p>
      <w:pPr>
        <w:ind w:left="0" w:right="0" w:firstLine="560"/>
        <w:spacing w:before="450" w:after="450" w:line="312" w:lineRule="auto"/>
      </w:pPr>
      <w:r>
        <w:rPr>
          <w:rFonts w:ascii="宋体" w:hAnsi="宋体" w:eastAsia="宋体" w:cs="宋体"/>
          <w:color w:val="000"/>
          <w:sz w:val="28"/>
          <w:szCs w:val="28"/>
        </w:rPr>
        <w:t xml:space="preserve">2、申请地域所在地人民政府提出的关于划定地理标志产品保护产地范围建议的有关文件，附保护范围示意图；</w:t>
      </w:r>
    </w:p>
    <w:p>
      <w:pPr>
        <w:ind w:left="0" w:right="0" w:firstLine="560"/>
        <w:spacing w:before="450" w:after="450" w:line="312" w:lineRule="auto"/>
      </w:pPr>
      <w:r>
        <w:rPr>
          <w:rFonts w:ascii="宋体" w:hAnsi="宋体" w:eastAsia="宋体" w:cs="宋体"/>
          <w:color w:val="000"/>
          <w:sz w:val="28"/>
          <w:szCs w:val="28"/>
        </w:rPr>
        <w:t xml:space="preserve">3、申请地域所在地人民政府或政府的申报组织提出的地理标志产品保护的申请文件；</w:t>
      </w:r>
    </w:p>
    <w:p>
      <w:pPr>
        <w:ind w:left="0" w:right="0" w:firstLine="560"/>
        <w:spacing w:before="450" w:after="450" w:line="312" w:lineRule="auto"/>
      </w:pPr>
      <w:r>
        <w:rPr>
          <w:rFonts w:ascii="宋体" w:hAnsi="宋体" w:eastAsia="宋体" w:cs="宋体"/>
          <w:color w:val="000"/>
          <w:sz w:val="28"/>
          <w:szCs w:val="28"/>
        </w:rPr>
        <w:t xml:space="preserve">4、地理标志产品保护的证明材料；包括：地理标志产品保护申请书；产品名称、类别、产地范围及地理特征的说明；产品的理化、感官等质量特色及其与产地的自然因素和人文因素之间关系的说明；产品生产技术规范（包括产品加工工艺、安全卫生要求、加工设备的技术要求等）；产品的知名度，产品生产、销售情况及历史渊源的说明；拟申请的地理标志产品的标准或管理规范。</w:t>
      </w:r>
    </w:p>
    <w:p>
      <w:pPr>
        <w:ind w:left="0" w:right="0" w:firstLine="560"/>
        <w:spacing w:before="450" w:after="450" w:line="312" w:lineRule="auto"/>
      </w:pPr>
      <w:r>
        <w:rPr>
          <w:rFonts w:ascii="宋体" w:hAnsi="宋体" w:eastAsia="宋体" w:cs="宋体"/>
          <w:color w:val="000"/>
          <w:sz w:val="28"/>
          <w:szCs w:val="28"/>
        </w:rPr>
        <w:t xml:space="preserve">5、申报材料一式三份，县级政府申报的，应提供市质量技术监督局意见。第1、2份文件必须是地方政府的文件；第3份可以是政府文件，也可以是政府指定的申报组织文件。</w:t>
      </w:r>
    </w:p>
    <w:p>
      <w:pPr>
        <w:ind w:left="0" w:right="0" w:firstLine="560"/>
        <w:spacing w:before="450" w:after="450" w:line="312" w:lineRule="auto"/>
      </w:pPr>
      <w:r>
        <w:rPr>
          <w:rFonts w:ascii="宋体" w:hAnsi="宋体" w:eastAsia="宋体" w:cs="宋体"/>
          <w:color w:val="000"/>
          <w:sz w:val="28"/>
          <w:szCs w:val="28"/>
        </w:rPr>
        <w:t xml:space="preserve">（二）申报地理标志产品专用标志使用应提交下列资料：</w:t>
      </w:r>
    </w:p>
    <w:p>
      <w:pPr>
        <w:ind w:left="0" w:right="0" w:firstLine="560"/>
        <w:spacing w:before="450" w:after="450" w:line="312" w:lineRule="auto"/>
      </w:pPr>
      <w:r>
        <w:rPr>
          <w:rFonts w:ascii="宋体" w:hAnsi="宋体" w:eastAsia="宋体" w:cs="宋体"/>
          <w:color w:val="000"/>
          <w:sz w:val="28"/>
          <w:szCs w:val="28"/>
        </w:rPr>
        <w:t xml:space="preserve">1、理标志产品专用标志使用申请书；</w:t>
      </w:r>
    </w:p>
    <w:p>
      <w:pPr>
        <w:ind w:left="0" w:right="0" w:firstLine="560"/>
        <w:spacing w:before="450" w:after="450" w:line="312" w:lineRule="auto"/>
      </w:pPr>
      <w:r>
        <w:rPr>
          <w:rFonts w:ascii="宋体" w:hAnsi="宋体" w:eastAsia="宋体" w:cs="宋体"/>
          <w:color w:val="000"/>
          <w:sz w:val="28"/>
          <w:szCs w:val="28"/>
        </w:rPr>
        <w:t xml:space="preserve">2、当地政府主管部门出具的产品产自特定地域的证明；</w:t>
      </w:r>
    </w:p>
    <w:p>
      <w:pPr>
        <w:ind w:left="0" w:right="0" w:firstLine="560"/>
        <w:spacing w:before="450" w:after="450" w:line="312" w:lineRule="auto"/>
      </w:pPr>
      <w:r>
        <w:rPr>
          <w:rFonts w:ascii="宋体" w:hAnsi="宋体" w:eastAsia="宋体" w:cs="宋体"/>
          <w:color w:val="000"/>
          <w:sz w:val="28"/>
          <w:szCs w:val="28"/>
        </w:rPr>
        <w:t xml:space="preserve">3、有关产品质量检验机构出具的检验报告；</w:t>
      </w:r>
    </w:p>
    <w:p>
      <w:pPr>
        <w:ind w:left="0" w:right="0" w:firstLine="560"/>
        <w:spacing w:before="450" w:after="450" w:line="312" w:lineRule="auto"/>
      </w:pPr>
      <w:r>
        <w:rPr>
          <w:rFonts w:ascii="宋体" w:hAnsi="宋体" w:eastAsia="宋体" w:cs="宋体"/>
          <w:color w:val="000"/>
          <w:sz w:val="28"/>
          <w:szCs w:val="28"/>
        </w:rPr>
        <w:t xml:space="preserve">4、地理标志产品专用标志使用申报相关材料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2025-08-12T15:05:17+08:00</dcterms:created>
  <dcterms:modified xsi:type="dcterms:W3CDTF">2025-08-12T15:05:17+08:00</dcterms:modified>
</cp:coreProperties>
</file>

<file path=docProps/custom.xml><?xml version="1.0" encoding="utf-8"?>
<Properties xmlns="http://schemas.openxmlformats.org/officeDocument/2006/custom-properties" xmlns:vt="http://schemas.openxmlformats.org/officeDocument/2006/docPropsVTypes"/>
</file>