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2025年人口和计划生育工作目标管理责任书</w:t>
      </w:r>
      <w:bookmarkEnd w:id="1"/>
    </w:p>
    <w:p>
      <w:pPr>
        <w:jc w:val="center"/>
        <w:spacing w:before="0" w:after="450"/>
      </w:pPr>
      <w:r>
        <w:rPr>
          <w:rFonts w:ascii="Arial" w:hAnsi="Arial" w:eastAsia="Arial" w:cs="Arial"/>
          <w:color w:val="999999"/>
          <w:sz w:val="20"/>
          <w:szCs w:val="20"/>
        </w:rPr>
        <w:t xml:space="preserve">来源：网络  作者：落霞与孤鹜齐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目标管理责任书黄寨镇人民政府2024年人口和计划生育工作目标管理责任书根据中共中央和山西省委关于制定国民经济和社会发展第十二个五年规划的建议、中共中央国务院《关于全面加强人口和计划生育工作统筹解决人口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黄寨镇人民政府2025年</w:t>
      </w:r>
    </w:p>
    <w:p>
      <w:pPr>
        <w:ind w:left="0" w:right="0" w:firstLine="560"/>
        <w:spacing w:before="450" w:after="450" w:line="312" w:lineRule="auto"/>
      </w:pPr>
      <w:r>
        <w:rPr>
          <w:rFonts w:ascii="宋体" w:hAnsi="宋体" w:eastAsia="宋体" w:cs="宋体"/>
          <w:color w:val="000"/>
          <w:sz w:val="28"/>
          <w:szCs w:val="28"/>
        </w:rPr>
        <w:t xml:space="preserve">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根据中共中央和山西省委关于制定国民经济和社会发展第十二个五年规划的建议、中共中央国务院《关于全面加强人口和计划生育工作统筹解决人口问题的决定》和山西省《实施意见》及《山西省人口和计划生育条例》的规定，按照县政府与黄寨镇人民政府签订的目标责任书要求，黄寨镇人民政府与小牛站村委会签订2025年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（一）、加强领导，落实责任，继续稳定低生育水平</w:t>
      </w:r>
    </w:p>
    <w:p>
      <w:pPr>
        <w:ind w:left="0" w:right="0" w:firstLine="560"/>
        <w:spacing w:before="450" w:after="450" w:line="312" w:lineRule="auto"/>
      </w:pPr>
      <w:r>
        <w:rPr>
          <w:rFonts w:ascii="宋体" w:hAnsi="宋体" w:eastAsia="宋体" w:cs="宋体"/>
          <w:color w:val="000"/>
          <w:sz w:val="28"/>
          <w:szCs w:val="28"/>
        </w:rPr>
        <w:t xml:space="preserve">坚持党政一把手亲自抓、负总责，严格落实计划生育‚一票否决‛制度，坚持把人口和计划生育工作纳入重大事项督查范围，坚持两委会专门研究计划生育工作，一年不少于四次。做好各项惠民政策与计划生育奖励优惠政策。完善部门协作和公安、卫生、民政、人口计生等部门按季度互通人口信息制度。</w:t>
      </w:r>
    </w:p>
    <w:p>
      <w:pPr>
        <w:ind w:left="0" w:right="0" w:firstLine="560"/>
        <w:spacing w:before="450" w:after="450" w:line="312" w:lineRule="auto"/>
      </w:pPr>
      <w:r>
        <w:rPr>
          <w:rFonts w:ascii="宋体" w:hAnsi="宋体" w:eastAsia="宋体" w:cs="宋体"/>
          <w:color w:val="000"/>
          <w:sz w:val="28"/>
          <w:szCs w:val="28"/>
        </w:rPr>
        <w:t xml:space="preserve">（二）、加强人口计生机构队伍建设</w:t>
      </w:r>
    </w:p>
    <w:p>
      <w:pPr>
        <w:ind w:left="0" w:right="0" w:firstLine="560"/>
        <w:spacing w:before="450" w:after="450" w:line="312" w:lineRule="auto"/>
      </w:pPr>
      <w:r>
        <w:rPr>
          <w:rFonts w:ascii="宋体" w:hAnsi="宋体" w:eastAsia="宋体" w:cs="宋体"/>
          <w:color w:val="000"/>
          <w:sz w:val="28"/>
          <w:szCs w:val="28"/>
        </w:rPr>
        <w:t xml:space="preserve">完善村信息员县聘、乡管、村用的管理办法。乡村两级人口计生队伍人员接受乡级以上培训机构组织的培训年内要达到95%以上，新调整上岗的计生工作人员要全部进行培训。发挥计划生育协会的群团组织作用，做好村民自治，提高群众对计生工作的满意率。</w:t>
      </w:r>
    </w:p>
    <w:p>
      <w:pPr>
        <w:ind w:left="0" w:right="0" w:firstLine="560"/>
        <w:spacing w:before="450" w:after="450" w:line="312" w:lineRule="auto"/>
      </w:pPr>
      <w:r>
        <w:rPr>
          <w:rFonts w:ascii="宋体" w:hAnsi="宋体" w:eastAsia="宋体" w:cs="宋体"/>
          <w:color w:val="000"/>
          <w:sz w:val="28"/>
          <w:szCs w:val="28"/>
        </w:rPr>
        <w:t xml:space="preserve">（三）、积极开展优质服务，努力提高人口素质</w:t>
      </w:r>
    </w:p>
    <w:p>
      <w:pPr>
        <w:ind w:left="0" w:right="0" w:firstLine="560"/>
        <w:spacing w:before="450" w:after="450" w:line="312" w:lineRule="auto"/>
      </w:pPr>
      <w:r>
        <w:rPr>
          <w:rFonts w:ascii="宋体" w:hAnsi="宋体" w:eastAsia="宋体" w:cs="宋体"/>
          <w:color w:val="000"/>
          <w:sz w:val="28"/>
          <w:szCs w:val="28"/>
        </w:rPr>
        <w:t xml:space="preserve">全面开展免费孕前健康检查，村级开展尿检率须达100%，对重点管理对象入户一年不少于4次，出生缺陷一级预防覆盖率达到100%，斯利安发放率达到100%，0-3岁婴幼儿早期教育覆盖率达100%。村级计生服务所建设要达到标准化、规范化。生育证、再生育证上报要规范，发证率为100%。</w:t>
      </w:r>
    </w:p>
    <w:p>
      <w:pPr>
        <w:ind w:left="0" w:right="0" w:firstLine="560"/>
        <w:spacing w:before="450" w:after="450" w:line="312" w:lineRule="auto"/>
      </w:pPr>
      <w:r>
        <w:rPr>
          <w:rFonts w:ascii="宋体" w:hAnsi="宋体" w:eastAsia="宋体" w:cs="宋体"/>
          <w:color w:val="000"/>
          <w:sz w:val="28"/>
          <w:szCs w:val="28"/>
        </w:rPr>
        <w:t xml:space="preserve">（四）、全面推进人口计生信息化建设</w:t>
      </w:r>
    </w:p>
    <w:p>
      <w:pPr>
        <w:ind w:left="0" w:right="0" w:firstLine="560"/>
        <w:spacing w:before="450" w:after="450" w:line="312" w:lineRule="auto"/>
      </w:pPr>
      <w:r>
        <w:rPr>
          <w:rFonts w:ascii="宋体" w:hAnsi="宋体" w:eastAsia="宋体" w:cs="宋体"/>
          <w:color w:val="000"/>
          <w:sz w:val="28"/>
          <w:szCs w:val="28"/>
        </w:rPr>
        <w:t xml:space="preserve">实现全员人口个案信息实时更新，规范化信息服务率达95%以上，村级上报信息要准确及时，确保网络版正常运转，全员个案信息身份证录入准确率达95%，手机直报系统数据上报率达100%，生育、节育</w:t>
      </w:r>
    </w:p>
    <w:p>
      <w:pPr>
        <w:ind w:left="0" w:right="0" w:firstLine="560"/>
        <w:spacing w:before="450" w:after="450" w:line="312" w:lineRule="auto"/>
      </w:pPr>
      <w:r>
        <w:rPr>
          <w:rFonts w:ascii="宋体" w:hAnsi="宋体" w:eastAsia="宋体" w:cs="宋体"/>
          <w:color w:val="000"/>
          <w:sz w:val="28"/>
          <w:szCs w:val="28"/>
        </w:rPr>
        <w:t xml:space="preserve">等主要数据指标准确率达100%。</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继续完善和落实‚宣传倡导、利益导向、全程服务、严查‘两非’、统计监测‛工作机制。全面开展‚关爱女孩行动‛，要制定关怀女孩的相关政策，落实出生实名登记制度，对再生育妇女妇女建档立卡、重点监护、提供全程服务，严肃查处‚两非‛行为，村孕情统计和监测服务率达100%。</w:t>
      </w:r>
    </w:p>
    <w:p>
      <w:pPr>
        <w:ind w:left="0" w:right="0" w:firstLine="560"/>
        <w:spacing w:before="450" w:after="450" w:line="312" w:lineRule="auto"/>
      </w:pPr>
      <w:r>
        <w:rPr>
          <w:rFonts w:ascii="宋体" w:hAnsi="宋体" w:eastAsia="宋体" w:cs="宋体"/>
          <w:color w:val="000"/>
          <w:sz w:val="28"/>
          <w:szCs w:val="28"/>
        </w:rPr>
        <w:t xml:space="preserve">（七）、完善流动人口计生服务管理体系</w:t>
      </w:r>
    </w:p>
    <w:p>
      <w:pPr>
        <w:ind w:left="0" w:right="0" w:firstLine="560"/>
        <w:spacing w:before="450" w:after="450" w:line="312" w:lineRule="auto"/>
      </w:pPr>
      <w:r>
        <w:rPr>
          <w:rFonts w:ascii="宋体" w:hAnsi="宋体" w:eastAsia="宋体" w:cs="宋体"/>
          <w:color w:val="000"/>
          <w:sz w:val="28"/>
          <w:szCs w:val="28"/>
        </w:rPr>
        <w:t xml:space="preserve">抓好每季度集中服务月活动，流入人口查验证率达100%，流出人口发证率达100%，流入人口享受查环查孕及计生基本免费项目服务率达到90%以上，推进流动人口计划生育基本公共服务均等化工作。</w:t>
      </w:r>
    </w:p>
    <w:p>
      <w:pPr>
        <w:ind w:left="0" w:right="0" w:firstLine="560"/>
        <w:spacing w:before="450" w:after="450" w:line="312" w:lineRule="auto"/>
      </w:pPr>
      <w:r>
        <w:rPr>
          <w:rFonts w:ascii="宋体" w:hAnsi="宋体" w:eastAsia="宋体" w:cs="宋体"/>
          <w:color w:val="000"/>
          <w:sz w:val="28"/>
          <w:szCs w:val="28"/>
        </w:rPr>
        <w:t xml:space="preserve">（八）、提高家庭发展能力，全面推进婚育新风进万家活动。继续深入开展‚五到家‛活动。积极开展计划生育家庭养老及0-3岁婴幼儿早期教育工作，推进独生子女行为教育。努力落实独生子女在村民福利林权改革等方面多一人份及抚贫、科技、招工等方面的优先优惠政策。</w:t>
      </w:r>
    </w:p>
    <w:p>
      <w:pPr>
        <w:ind w:left="0" w:right="0" w:firstLine="560"/>
        <w:spacing w:before="450" w:after="450" w:line="312" w:lineRule="auto"/>
      </w:pPr>
      <w:r>
        <w:rPr>
          <w:rFonts w:ascii="宋体" w:hAnsi="宋体" w:eastAsia="宋体" w:cs="宋体"/>
          <w:color w:val="000"/>
          <w:sz w:val="28"/>
          <w:szCs w:val="28"/>
        </w:rPr>
        <w:t xml:space="preserve">（九）、其它指标最低要求</w:t>
      </w:r>
    </w:p>
    <w:p>
      <w:pPr>
        <w:ind w:left="0" w:right="0" w:firstLine="560"/>
        <w:spacing w:before="450" w:after="450" w:line="312" w:lineRule="auto"/>
      </w:pPr>
      <w:r>
        <w:rPr>
          <w:rFonts w:ascii="宋体" w:hAnsi="宋体" w:eastAsia="宋体" w:cs="宋体"/>
          <w:color w:val="000"/>
          <w:sz w:val="28"/>
          <w:szCs w:val="28"/>
        </w:rPr>
        <w:t xml:space="preserve">符合政策生育率92%，普查率90%，近两年出生长措落实率85%，宣传品发放率95%，近两年社会抚养费征收兑现率70%，已婚育龄妇女政策知晓率85%，流出人口发证率100%，流入人口验证率100%，每个村阵地规范、标语五条以上。</w:t>
      </w:r>
    </w:p>
    <w:p>
      <w:pPr>
        <w:ind w:left="0" w:right="0" w:firstLine="560"/>
        <w:spacing w:before="450" w:after="450" w:line="312" w:lineRule="auto"/>
      </w:pPr>
      <w:r>
        <w:rPr>
          <w:rFonts w:ascii="宋体" w:hAnsi="宋体" w:eastAsia="宋体" w:cs="宋体"/>
          <w:color w:val="000"/>
          <w:sz w:val="28"/>
          <w:szCs w:val="28"/>
        </w:rPr>
        <w:t xml:space="preserve">在优质服务、创建‚三无‛活动，综合治理出生性别比升高问题、政策性奖励、基层基础工作、属地化管理、信息化反馈、流动人口计划生育服务管理、甜蜜工程、早期教育等工作中取得明显成效的村委予以表彰奖励。</w:t>
      </w:r>
    </w:p>
    <w:p>
      <w:pPr>
        <w:ind w:left="0" w:right="0" w:firstLine="560"/>
        <w:spacing w:before="450" w:after="450" w:line="312" w:lineRule="auto"/>
      </w:pPr>
      <w:r>
        <w:rPr>
          <w:rFonts w:ascii="宋体" w:hAnsi="宋体" w:eastAsia="宋体" w:cs="宋体"/>
          <w:color w:val="000"/>
          <w:sz w:val="28"/>
          <w:szCs w:val="28"/>
        </w:rPr>
        <w:t xml:space="preserve">乡镇领导（签名）：村委领导（签名）：</w:t>
      </w:r>
    </w:p>
    <w:p>
      <w:pPr>
        <w:ind w:left="0" w:right="0" w:firstLine="560"/>
        <w:spacing w:before="450" w:after="450" w:line="312" w:lineRule="auto"/>
      </w:pPr>
      <w:r>
        <w:rPr>
          <w:rFonts w:ascii="宋体" w:hAnsi="宋体" w:eastAsia="宋体" w:cs="宋体"/>
          <w:color w:val="000"/>
          <w:sz w:val="28"/>
          <w:szCs w:val="28"/>
        </w:rPr>
        <w:t xml:space="preserve">二○一一年二月十五日</w:t>
      </w:r>
    </w:p>
    <w:p>
      <w:pPr>
        <w:ind w:left="0" w:right="0" w:firstLine="560"/>
        <w:spacing w:before="450" w:after="450" w:line="312" w:lineRule="auto"/>
      </w:pPr>
      <w:r>
        <w:rPr>
          <w:rFonts w:ascii="宋体" w:hAnsi="宋体" w:eastAsia="宋体" w:cs="宋体"/>
          <w:color w:val="000"/>
          <w:sz w:val="28"/>
          <w:szCs w:val="28"/>
        </w:rPr>
        <w:t xml:space="preserve">黄寨镇人民政府</w:t>
      </w:r>
    </w:p>
    <w:p>
      <w:pPr>
        <w:ind w:left="0" w:right="0" w:firstLine="560"/>
        <w:spacing w:before="450" w:after="450" w:line="312" w:lineRule="auto"/>
      </w:pPr>
      <w:r>
        <w:rPr>
          <w:rFonts w:ascii="宋体" w:hAnsi="宋体" w:eastAsia="宋体" w:cs="宋体"/>
          <w:color w:val="000"/>
          <w:sz w:val="28"/>
          <w:szCs w:val="28"/>
        </w:rPr>
        <w:t xml:space="preserve">2025年人口和计划生育工作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二○一一年二月十五日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黑荞母居委会居民小组负责人：负责人2025年月日 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（三）贯彻市委[2025]29号文件精神，完善修订优先优惠政策，建立台帐，确保各项奖励优惠政策落实率达到100%。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[2025]22号文件精神以及《中华人民共和国人口与计划生育法》和《湖南省人口与计划生育条例》规定，为健全人口与计划生育综合治理工作机制，落实人口与计划生育工作目标管理责任，现确定你单位2025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2025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2025-08-12T15:05:14+08:00</dcterms:created>
  <dcterms:modified xsi:type="dcterms:W3CDTF">2025-08-12T15:05:14+08:00</dcterms:modified>
</cp:coreProperties>
</file>

<file path=docProps/custom.xml><?xml version="1.0" encoding="utf-8"?>
<Properties xmlns="http://schemas.openxmlformats.org/officeDocument/2006/custom-properties" xmlns:vt="http://schemas.openxmlformats.org/officeDocument/2006/docPropsVTypes"/>
</file>