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开放式基金委托协议</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开放式基金委托协议开放式基金电话委托交易协议书协议编号：乙方基金账号：甲方：乙方（投资者）：为了方便乙方在甲方办理基金交易业务，根据甲方有关规章制度，经甲乙双方友好协商，就乙方采用电话自助方式向甲方提交交易申请事宜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第一篇：开放式基金委托协议</w:t>
      </w:r>
    </w:p>
    <w:p>
      <w:pPr>
        <w:ind w:left="0" w:right="0" w:firstLine="560"/>
        <w:spacing w:before="450" w:after="450" w:line="312" w:lineRule="auto"/>
      </w:pPr>
      <w:r>
        <w:rPr>
          <w:rFonts w:ascii="宋体" w:hAnsi="宋体" w:eastAsia="宋体" w:cs="宋体"/>
          <w:color w:val="000"/>
          <w:sz w:val="28"/>
          <w:szCs w:val="28"/>
        </w:rPr>
        <w:t xml:space="preserve">开放式基金电话委托交易协议书</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乙方基金账号：</w:t>
      </w:r>
    </w:p>
    <w:p>
      <w:pPr>
        <w:ind w:left="0" w:right="0" w:firstLine="560"/>
        <w:spacing w:before="450" w:after="450" w:line="312" w:lineRule="auto"/>
      </w:pPr>
      <w:r>
        <w:rPr>
          <w:rFonts w:ascii="宋体" w:hAnsi="宋体" w:eastAsia="宋体" w:cs="宋体"/>
          <w:color w:val="000"/>
          <w:sz w:val="28"/>
          <w:szCs w:val="28"/>
        </w:rPr>
        <w:t xml:space="preserve">甲方：乙方（投资者）：为了方便乙方在甲方办理基金交易业务，根据甲方有关规章制度，经甲乙双方友好协商，就乙方采用电话自助方式向甲方提交交易申请事宜达成如下协议。</w:t>
      </w:r>
    </w:p>
    <w:p>
      <w:pPr>
        <w:ind w:left="0" w:right="0" w:firstLine="560"/>
        <w:spacing w:before="450" w:after="450" w:line="312" w:lineRule="auto"/>
      </w:pPr>
      <w:r>
        <w:rPr>
          <w:rFonts w:ascii="宋体" w:hAnsi="宋体" w:eastAsia="宋体" w:cs="宋体"/>
          <w:color w:val="000"/>
          <w:sz w:val="28"/>
          <w:szCs w:val="28"/>
        </w:rPr>
        <w:t xml:space="preserve">一、甲方接受的乙方电话交易申请包括认购、申购、赎回、查询、设置和变更分红方式、密码修改。除此之外，甲方不接受乙方办理其它业务的电话申请。</w:t>
      </w:r>
    </w:p>
    <w:p>
      <w:pPr>
        <w:ind w:left="0" w:right="0" w:firstLine="560"/>
        <w:spacing w:before="450" w:after="450" w:line="312" w:lineRule="auto"/>
      </w:pPr>
      <w:r>
        <w:rPr>
          <w:rFonts w:ascii="宋体" w:hAnsi="宋体" w:eastAsia="宋体" w:cs="宋体"/>
          <w:color w:val="000"/>
          <w:sz w:val="28"/>
          <w:szCs w:val="28"/>
        </w:rPr>
        <w:t xml:space="preserve">二、乙方必须是在本公司直销中心已开立了基金交易帐户的投资者。</w:t>
      </w:r>
    </w:p>
    <w:p>
      <w:pPr>
        <w:ind w:left="0" w:right="0" w:firstLine="560"/>
        <w:spacing w:before="450" w:after="450" w:line="312" w:lineRule="auto"/>
      </w:pPr>
      <w:r>
        <w:rPr>
          <w:rFonts w:ascii="宋体" w:hAnsi="宋体" w:eastAsia="宋体" w:cs="宋体"/>
          <w:color w:val="000"/>
          <w:sz w:val="28"/>
          <w:szCs w:val="28"/>
        </w:rPr>
        <w:t xml:space="preserve">三、本协议项下电话交易通过电话语音系统实现。投资者如有疑问，可转人工座席咨询。</w:t>
      </w:r>
    </w:p>
    <w:p>
      <w:pPr>
        <w:ind w:left="0" w:right="0" w:firstLine="560"/>
        <w:spacing w:before="450" w:after="450" w:line="312" w:lineRule="auto"/>
      </w:pPr>
      <w:r>
        <w:rPr>
          <w:rFonts w:ascii="宋体" w:hAnsi="宋体" w:eastAsia="宋体" w:cs="宋体"/>
          <w:color w:val="000"/>
          <w:sz w:val="28"/>
          <w:szCs w:val="28"/>
        </w:rPr>
        <w:t xml:space="preserve">四、乙方通过电话下达的交易指令，均通过电脑系统记录的资料进行自动识别，乙方对其进行的各项交易活动的结果承担全部责任。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五、乙方申请开立电话交易时，须设立密码。甲方根据乙方输入的交易账号和密码作为判认电话交易对方的依据。</w:t>
      </w:r>
    </w:p>
    <w:p>
      <w:pPr>
        <w:ind w:left="0" w:right="0" w:firstLine="560"/>
        <w:spacing w:before="450" w:after="450" w:line="312" w:lineRule="auto"/>
      </w:pPr>
      <w:r>
        <w:rPr>
          <w:rFonts w:ascii="宋体" w:hAnsi="宋体" w:eastAsia="宋体" w:cs="宋体"/>
          <w:color w:val="000"/>
          <w:sz w:val="28"/>
          <w:szCs w:val="28"/>
        </w:rPr>
        <w:t xml:space="preserve">六、乙方务必注意电话交易密码的使用和保密。凡使用密码所进行的一切交易，均视为乙方亲自办理之有效交易，因此而产生的一切后果均由乙方承担。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七、乙方应在将足额资金汇入甲方基金销售专户后通过电话提交认购、申购申请，如果投资者未能及时将足额认（申）购款项汇入上述直销专户，将导致其申请无效。认购、申购基金份额的价格计算以申请到达日之日终基金资产净值为依据。</w:t>
      </w:r>
    </w:p>
    <w:p>
      <w:pPr>
        <w:ind w:left="0" w:right="0" w:firstLine="560"/>
        <w:spacing w:before="450" w:after="450" w:line="312" w:lineRule="auto"/>
      </w:pPr>
      <w:r>
        <w:rPr>
          <w:rFonts w:ascii="宋体" w:hAnsi="宋体" w:eastAsia="宋体" w:cs="宋体"/>
          <w:color w:val="000"/>
          <w:sz w:val="28"/>
          <w:szCs w:val="28"/>
        </w:rPr>
        <w:t xml:space="preserve">八、乙方赎回申请，应在交易账户有足够基金余额时提出，否则电话系统无法接收该申请，申请无效。赎回基金份额的价格计算以申请到达日之日终基金资产净值为依据。</w:t>
      </w:r>
    </w:p>
    <w:p>
      <w:pPr>
        <w:ind w:left="0" w:right="0" w:firstLine="560"/>
        <w:spacing w:before="450" w:after="450" w:line="312" w:lineRule="auto"/>
      </w:pPr>
      <w:r>
        <w:rPr>
          <w:rFonts w:ascii="宋体" w:hAnsi="宋体" w:eastAsia="宋体" w:cs="宋体"/>
          <w:color w:val="000"/>
          <w:sz w:val="28"/>
          <w:szCs w:val="28"/>
        </w:rPr>
        <w:t xml:space="preserve">九、乙方赎回后其交易账户基金份额不得少于100份基金单位。若赎回后交易账户余额不足100份基金单位，甲方有权将视乙方自动赎回交易账户的全部余额，并对乙方该交易账户的余额做全部赎回处理。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十、乙方电话交易申请当日有效。乙方于每基金开放日9：30至15：00开通，15：00以后的电话申请均归属于下一交易日。</w:t>
      </w:r>
    </w:p>
    <w:p>
      <w:pPr>
        <w:ind w:left="0" w:right="0" w:firstLine="560"/>
        <w:spacing w:before="450" w:after="450" w:line="312" w:lineRule="auto"/>
      </w:pPr>
      <w:r>
        <w:rPr>
          <w:rFonts w:ascii="宋体" w:hAnsi="宋体" w:eastAsia="宋体" w:cs="宋体"/>
          <w:color w:val="000"/>
          <w:sz w:val="28"/>
          <w:szCs w:val="28"/>
        </w:rPr>
        <w:t xml:space="preserve">十一、甲方因不可预期的线路拥塞、传输不良、通讯中断、断电、电脑或电话系统故障、天然灾害、其他不可抗力等因素致无法接收、无法处理、延迟接收或迟延处理乙方的申请，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甲方：乙方：签章：签章：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第二篇：开放式基金传真交易协议（精选）</w:t>
      </w:r>
    </w:p>
    <w:p>
      <w:pPr>
        <w:ind w:left="0" w:right="0" w:firstLine="560"/>
        <w:spacing w:before="450" w:after="450" w:line="312" w:lineRule="auto"/>
      </w:pPr>
      <w:r>
        <w:rPr>
          <w:rFonts w:ascii="宋体" w:hAnsi="宋体" w:eastAsia="宋体" w:cs="宋体"/>
          <w:color w:val="000"/>
          <w:sz w:val="28"/>
          <w:szCs w:val="28"/>
        </w:rPr>
        <w:t xml:space="preserve">甲方：_________证件类型：_________证件号码：_________基金帐号：_________业务经办人：_________传真电话：_________联系电话：_________地址：_________乙方：_________地址：_________电话：_________联系人：_________委托服务传真电话：_________传真确认专线：_________为便于甲方在乙方的直销机构办理基金业务，依照国家有关法律，法规及乙方有关规章制度，甲乙双方本着平等，自愿的原则，经过友好协商，就甲方采用传真委托的方式办理基金业务申请达成如下协议：第一条　释义除非本协议文意另有所指，下列词语具有如下含义：1．传真委托：是指乙方为在该公司开立直销交易帐户的投资者即甲方，提供通过传真下达委托指令，甲方将基金业务申请表通过乙方指定传真号码传真至乙方指定的人员，从而完成基金业务申请的服务方式。2．乙方目前受理的传真委托业务包括：基金开户，修改非重要客户资料（不包括投资者名称，证件类型，证件号码，指定银行帐户的修改及其他乙方认定的不宜传真办理的交易事项），认购，申购，赎回，撤单，基金转换，转托管，更改分红方式，以及其他乙方根据其业务情况认定的事项。3．基金帐户：指基金注册登记人为投资者开立的记录其持有乙方发行的开放式基金的基金份额及其变更情况的帐户。4．基金交易帐户：指基金销售人为投资者开立的记录其通过该销售人买卖乙方发行的开放式基金份额的变动及结余情况的帐户。5．认购：指在乙方发行的基金设立募集期内，投资者申请购买基金份额的行为。6．申购：指在乙方发行的基金成立后，投资者申请购买基金份额的行为。7．赎回：指基金持有人按《基金合同》规定的条件，要求基金管理人购回基金份额的行为。8．基金份额转托管：指投资者将所持有的基金份额从一个交易帐户转到另一交易帐户进行交易的行为。9．基金转换：指投资者同时持有乙方管理的两只或两只以上的基金，投资者可将所持有的一只基金的份额转换成另一只基金的份额的行为。10．基金份额资产净值：指某一时点上，每份基金份额实际代表的价值。它等于基金某一时点所拥有的金融资产总值加上现金再除以已售出的基金份数。基金份额申购价格和赎回价格都是按照基金份额净值来计价的。11．t日：指销售人确认的投资者有效申请工作日；t＋n日：指自t日起第n个工作日（不包含t日）。12．工作日：指上海证券交易所，深圳证券交易所的正常交易日。13．开放日：指为投资者办理基金申购，赎回等业务的工作日。14．交易密码：指诺安直销交易帐户的交易密码。第二条　传真交易条件1．甲方与乙方签订了《_________基金管理有限公司开放式基金传真交易协议书》。2．甲方已经在乙方的直销点开立交易帐户，该交易帐户在本协议履行过程中处于正常交易状态。3．甲方如需签署本协议，其开户时选择的业务授权方式应为“印鉴＋密码”（机构投资者）或者“密码”（个人投资者），甲方的经办人员办理开通手续时，必须自行设置交易密码，并注意保密以及定期更换密码。4．甲方办理传真交易赎回，基金份额转托管，基金转换委托申请的，在委托有效日相应直销交易帐户应有足够的基金份额。5．甲方已经按照乙方的要求，真实，完整和准确填写了由乙方提供的或从乙方网站（_________）下载的相关交易申请表。6．乙方受理甲方传真交易的时间为每个基金开放日的9：30-15：00。7．甲方办理传真认购，申购委托申请的，应在该交易日15：00之前将足额认购，申购资金划至乙方指定银行帐户；甲方办理传真交易赎回，基金转换，转托管委托申请的，应在该交易日的直销交易帐户有足够的基金份额，否则视为无效申请。8．甲方办理传真交易赎回委托申请的，乙方在收到甲方寄出的申请原件后两个工作日内将赎回款项划往甲方指定的银行帐户。9．甲方办理传真交易转托管委托申请的，乙方在收到甲方寄出的申请原件后两个工作日内执行转托管操作。第三条　传真交易流程1．甲方应指定专人通过事先指定的传真电话发出传真交易申请，乙方指定专门的传真电话受理甲方传真交易申请，除此之外的传真申请视为无效。若甲方更换授权经办人或传真电话，应提出书面申请，经乙方确认后方可生效。2．甲方办理传真开户业务的，传真给乙方的资料包括：机构投资者——加盖公章的企业法人营业执照或注册登记证书副本，法定代表人证明书，法定代表人授权委托书，经办人有效身份证件，预留印鉴卡，指定银行帐户的《开户许可证》或《开立银行帐户申请表》，填妥并加盖公章的申请表；个人投资者——本人有效身份证件，指定银行帐户的银行存折或银行卡，代办人有效身份证件，授权委托书，填妥的申请表。（1）甲方办理传真资料变更业务的，传真给乙方的资料包括：机构投资者——加盖公章的企业法人营业执照或注册登记证书副本，法定代表人证明书，法定代表人授权委托书，经办人有效身份证件，填妥的申请表；个人投资者——本人有效身份证件，指定银行帐户的银行卡，代办人有效身份证件，授权委托书，填妥的申请表。（2）甲方办理认购、申购、赎回、更改分红方式、撤单、基金转换、转托管业务的，传真给乙方的资料包括：机构投资者-经办人身份证件和法定代表人授权委托书，预留印鉴，填妥的申请表；个人投资者——本人有效身份证件，代办人有效身份证件，授权委托书，填妥的申请表。3．甲方发出传真后，应立即电话联系乙方直销机构，确认是否收到传真及其内容。甲方未主动联系乙方的，乙方可在办理委托前根据甲方预留的联系方式联系甲方指定人员。若乙方联系不到甲方的指定人员，但传真内容清晰，明确，申请表中印</w:t>
      </w:r>
    </w:p>
    <w:p>
      <w:pPr>
        <w:ind w:left="0" w:right="0" w:firstLine="560"/>
        <w:spacing w:before="450" w:after="450" w:line="312" w:lineRule="auto"/>
      </w:pPr>
      <w:r>
        <w:rPr>
          <w:rFonts w:ascii="宋体" w:hAnsi="宋体" w:eastAsia="宋体" w:cs="宋体"/>
          <w:color w:val="000"/>
          <w:sz w:val="28"/>
          <w:szCs w:val="28"/>
        </w:rPr>
        <w:t xml:space="preserve">（4）甲方因解散，合并等原因不再具有相应的民事行为能力；（5）乙方作为基金管理人退任；（6）因不可抗力使本协议无法继续履行；（7）其他类似情况。第六条　协议双方如有争议，应尽可能通过协商，调解解决，协商，调解不成，任何一方均有权向中国国际经济贸易仲裁委员会申请仲裁，仲裁按照该委员会届时有效的仲裁规则进行。仲裁裁决是终局的，对双方均有法律约束力。第七条　本协议未尽事宜，双方协商解决。第八条　本协议一式_________份，甲方和乙方各执_________份，每份具有同等法律效力。甲方（盖章）：_________乙方（盖章）：_________法定代表人（签字）：_________法定代表人（签字）：_________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第三篇：开放式基金传真交易协议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证件类型：_________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基金帐号：_________</w:t>
      </w:r>
    </w:p>
    <w:p>
      <w:pPr>
        <w:ind w:left="0" w:right="0" w:firstLine="560"/>
        <w:spacing w:before="450" w:after="450" w:line="312" w:lineRule="auto"/>
      </w:pPr>
      <w:r>
        <w:rPr>
          <w:rFonts w:ascii="宋体" w:hAnsi="宋体" w:eastAsia="宋体" w:cs="宋体"/>
          <w:color w:val="000"/>
          <w:sz w:val="28"/>
          <w:szCs w:val="28"/>
        </w:rPr>
        <w:t xml:space="preserve">业务经办人：_________</w:t>
      </w:r>
    </w:p>
    <w:p>
      <w:pPr>
        <w:ind w:left="0" w:right="0" w:firstLine="560"/>
        <w:spacing w:before="450" w:after="450" w:line="312" w:lineRule="auto"/>
      </w:pPr>
      <w:r>
        <w:rPr>
          <w:rFonts w:ascii="宋体" w:hAnsi="宋体" w:eastAsia="宋体" w:cs="宋体"/>
          <w:color w:val="000"/>
          <w:sz w:val="28"/>
          <w:szCs w:val="28"/>
        </w:rPr>
        <w:t xml:space="preserve">传真电话：_________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委托服务传真电话：_________</w:t>
      </w:r>
    </w:p>
    <w:p>
      <w:pPr>
        <w:ind w:left="0" w:right="0" w:firstLine="560"/>
        <w:spacing w:before="450" w:after="450" w:line="312" w:lineRule="auto"/>
      </w:pPr>
      <w:r>
        <w:rPr>
          <w:rFonts w:ascii="宋体" w:hAnsi="宋体" w:eastAsia="宋体" w:cs="宋体"/>
          <w:color w:val="000"/>
          <w:sz w:val="28"/>
          <w:szCs w:val="28"/>
        </w:rPr>
        <w:t xml:space="preserve">传真确认专线：_________</w:t>
      </w:r>
    </w:p>
    <w:p>
      <w:pPr>
        <w:ind w:left="0" w:right="0" w:firstLine="560"/>
        <w:spacing w:before="450" w:after="450" w:line="312" w:lineRule="auto"/>
      </w:pPr>
      <w:r>
        <w:rPr>
          <w:rFonts w:ascii="宋体" w:hAnsi="宋体" w:eastAsia="宋体" w:cs="宋体"/>
          <w:color w:val="000"/>
          <w:sz w:val="28"/>
          <w:szCs w:val="28"/>
        </w:rPr>
        <w:t xml:space="preserve">为便于甲方在乙方的直销机构办理基金业务，依照国家有关法律，法规及乙方有关规章制度，甲乙双方本着平等，自愿的原则，经过友好协商，就甲方采用传真委托的方式办理基金业务申请达成如下协议：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除非本协议文意另有所指，下列词语具有如下含义：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1．传真委托：是指乙方为在该公司开立直销交易帐户的投资者即甲方，提供通过传真下达委托指令，甲方将基金业务申请表通过乙方指定传真号码传真至乙方指定的人员，从而完成基金业务申请的服务方式。</w:t>
      </w:r>
    </w:p>
    <w:p>
      <w:pPr>
        <w:ind w:left="0" w:right="0" w:firstLine="560"/>
        <w:spacing w:before="450" w:after="450" w:line="312" w:lineRule="auto"/>
      </w:pPr>
      <w:r>
        <w:rPr>
          <w:rFonts w:ascii="宋体" w:hAnsi="宋体" w:eastAsia="宋体" w:cs="宋体"/>
          <w:color w:val="000"/>
          <w:sz w:val="28"/>
          <w:szCs w:val="28"/>
        </w:rPr>
        <w:t xml:space="preserve">2．乙方目前受理的传真委托业务包括：基金开户，修改非重要客户资料（不包括投资者名称，证件类型，证件号码，指定银行帐户的修改及其他乙方认定的不宜传真办理的交易事项），认购，申购，赎回，撤单，基金转换，转托管，更改分红方式，以及其他乙方根据其业务情况认定的事项。</w:t>
      </w:r>
    </w:p>
    <w:p>
      <w:pPr>
        <w:ind w:left="0" w:right="0" w:firstLine="560"/>
        <w:spacing w:before="450" w:after="450" w:line="312" w:lineRule="auto"/>
      </w:pPr>
      <w:r>
        <w:rPr>
          <w:rFonts w:ascii="宋体" w:hAnsi="宋体" w:eastAsia="宋体" w:cs="宋体"/>
          <w:color w:val="000"/>
          <w:sz w:val="28"/>
          <w:szCs w:val="28"/>
        </w:rPr>
        <w:t xml:space="preserve">3．基金帐户：指基金注册登记人为投资者开立的记录其持有乙方发行的开放式基金的基金份额及其变更情况的帐户。</w:t>
      </w:r>
    </w:p>
    <w:p>
      <w:pPr>
        <w:ind w:left="0" w:right="0" w:firstLine="560"/>
        <w:spacing w:before="450" w:after="450" w:line="312" w:lineRule="auto"/>
      </w:pPr>
      <w:r>
        <w:rPr>
          <w:rFonts w:ascii="宋体" w:hAnsi="宋体" w:eastAsia="宋体" w:cs="宋体"/>
          <w:color w:val="000"/>
          <w:sz w:val="28"/>
          <w:szCs w:val="28"/>
        </w:rPr>
        <w:t xml:space="preserve">4．基金交易帐户：指基金销售人为投资者开立的记录其通过该销售人买卖乙方发行的开放式基金份额的变动及结余情况的帐户。</w:t>
      </w:r>
    </w:p>
    <w:p>
      <w:pPr>
        <w:ind w:left="0" w:right="0" w:firstLine="560"/>
        <w:spacing w:before="450" w:after="450" w:line="312" w:lineRule="auto"/>
      </w:pPr>
      <w:r>
        <w:rPr>
          <w:rFonts w:ascii="宋体" w:hAnsi="宋体" w:eastAsia="宋体" w:cs="宋体"/>
          <w:color w:val="000"/>
          <w:sz w:val="28"/>
          <w:szCs w:val="28"/>
        </w:rPr>
        <w:t xml:space="preserve">5．认购：指在乙方发行的基金设立募集期内，投资者申请购买基金份额的行为。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6．申购：指在乙方发行的基金成立后，投资者申请购买基金份额的行为。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7．赎回：指基金持有人按《基金合同》规定的条件，要求基金管理人购回基金份额的行为。</w:t>
      </w:r>
    </w:p>
    <w:p>
      <w:pPr>
        <w:ind w:left="0" w:right="0" w:firstLine="560"/>
        <w:spacing w:before="450" w:after="450" w:line="312" w:lineRule="auto"/>
      </w:pPr>
      <w:r>
        <w:rPr>
          <w:rFonts w:ascii="宋体" w:hAnsi="宋体" w:eastAsia="宋体" w:cs="宋体"/>
          <w:color w:val="000"/>
          <w:sz w:val="28"/>
          <w:szCs w:val="28"/>
        </w:rPr>
        <w:t xml:space="preserve">8．基金份额转托管：指投资者将所持有的基金份额从一个交易帐户转到另一交易帐户进行交易的行为。</w:t>
      </w:r>
    </w:p>
    <w:p>
      <w:pPr>
        <w:ind w:left="0" w:right="0" w:firstLine="560"/>
        <w:spacing w:before="450" w:after="450" w:line="312" w:lineRule="auto"/>
      </w:pPr>
      <w:r>
        <w:rPr>
          <w:rFonts w:ascii="宋体" w:hAnsi="宋体" w:eastAsia="宋体" w:cs="宋体"/>
          <w:color w:val="000"/>
          <w:sz w:val="28"/>
          <w:szCs w:val="28"/>
        </w:rPr>
        <w:t xml:space="preserve">9．基金转换：指投资者同时持有乙方管理的两只或两只以上的基金，投资者可将所持有的一只基金的份额转换成另一只基金的份额的行为。</w:t>
      </w:r>
    </w:p>
    <w:p>
      <w:pPr>
        <w:ind w:left="0" w:right="0" w:firstLine="560"/>
        <w:spacing w:before="450" w:after="450" w:line="312" w:lineRule="auto"/>
      </w:pPr>
      <w:r>
        <w:rPr>
          <w:rFonts w:ascii="宋体" w:hAnsi="宋体" w:eastAsia="宋体" w:cs="宋体"/>
          <w:color w:val="000"/>
          <w:sz w:val="28"/>
          <w:szCs w:val="28"/>
        </w:rPr>
        <w:t xml:space="preserve">10．基金份额资产净值：指某一时点上，每份基金份额实际代表的价值。它等于基金某一时点所拥有的金融资产总值加上现金再除以已售出的基金份数。基金份额申购价格和赎回价格都是按照基金份额净值来计价的。</w:t>
      </w:r>
    </w:p>
    <w:p>
      <w:pPr>
        <w:ind w:left="0" w:right="0" w:firstLine="560"/>
        <w:spacing w:before="450" w:after="450" w:line="312" w:lineRule="auto"/>
      </w:pPr>
      <w:r>
        <w:rPr>
          <w:rFonts w:ascii="宋体" w:hAnsi="宋体" w:eastAsia="宋体" w:cs="宋体"/>
          <w:color w:val="000"/>
          <w:sz w:val="28"/>
          <w:szCs w:val="28"/>
        </w:rPr>
        <w:t xml:space="preserve">11．t日：指销售人确认的投资者有效申请工作日；t＋n日：指自t日起第n个工作日（不包含t日）。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12．工作日：指上海证券交易所，深圳证券交易所的正常交易日。</w:t>
      </w:r>
    </w:p>
    <w:p>
      <w:pPr>
        <w:ind w:left="0" w:right="0" w:firstLine="560"/>
        <w:spacing w:before="450" w:after="450" w:line="312" w:lineRule="auto"/>
      </w:pPr>
      <w:r>
        <w:rPr>
          <w:rFonts w:ascii="宋体" w:hAnsi="宋体" w:eastAsia="宋体" w:cs="宋体"/>
          <w:color w:val="000"/>
          <w:sz w:val="28"/>
          <w:szCs w:val="28"/>
        </w:rPr>
        <w:t xml:space="preserve">13．开放日：指为投资者办理基金申购，赎回等业务的工作日。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14．交易密码：指诺安直销交易帐户的交易密码。</w:t>
      </w:r>
    </w:p>
    <w:p>
      <w:pPr>
        <w:ind w:left="0" w:right="0" w:firstLine="560"/>
        <w:spacing w:before="450" w:after="450" w:line="312" w:lineRule="auto"/>
      </w:pPr>
      <w:r>
        <w:rPr>
          <w:rFonts w:ascii="宋体" w:hAnsi="宋体" w:eastAsia="宋体" w:cs="宋体"/>
          <w:color w:val="000"/>
          <w:sz w:val="28"/>
          <w:szCs w:val="28"/>
        </w:rPr>
        <w:t xml:space="preserve">第二条　传真交易条件</w:t>
      </w:r>
    </w:p>
    <w:p>
      <w:pPr>
        <w:ind w:left="0" w:right="0" w:firstLine="560"/>
        <w:spacing w:before="450" w:after="450" w:line="312" w:lineRule="auto"/>
      </w:pPr>
      <w:r>
        <w:rPr>
          <w:rFonts w:ascii="宋体" w:hAnsi="宋体" w:eastAsia="宋体" w:cs="宋体"/>
          <w:color w:val="000"/>
          <w:sz w:val="28"/>
          <w:szCs w:val="28"/>
        </w:rPr>
        <w:t xml:space="preserve">1．甲方与乙方签订了《_________基金管理有限公司开放式基金传真交易协议书》。</w:t>
      </w:r>
    </w:p>
    <w:p>
      <w:pPr>
        <w:ind w:left="0" w:right="0" w:firstLine="560"/>
        <w:spacing w:before="450" w:after="450" w:line="312" w:lineRule="auto"/>
      </w:pPr>
      <w:r>
        <w:rPr>
          <w:rFonts w:ascii="宋体" w:hAnsi="宋体" w:eastAsia="宋体" w:cs="宋体"/>
          <w:color w:val="000"/>
          <w:sz w:val="28"/>
          <w:szCs w:val="28"/>
        </w:rPr>
        <w:t xml:space="preserve">2．甲方已经在乙方的直销点开立交易帐户，该交易帐户在本协议履行过程中处于正常交易状态。</w:t>
      </w:r>
    </w:p>
    <w:p>
      <w:pPr>
        <w:ind w:left="0" w:right="0" w:firstLine="560"/>
        <w:spacing w:before="450" w:after="450" w:line="312" w:lineRule="auto"/>
      </w:pPr>
      <w:r>
        <w:rPr>
          <w:rFonts w:ascii="宋体" w:hAnsi="宋体" w:eastAsia="宋体" w:cs="宋体"/>
          <w:color w:val="000"/>
          <w:sz w:val="28"/>
          <w:szCs w:val="28"/>
        </w:rPr>
        <w:t xml:space="preserve">3．甲方如需签署本协议，其开户时选择的业务授权方式应为“印鉴＋密码”（机构投资者）或者“密码”（个人投资者），甲方的经办人员办理开通手续时，必须自行设置交易密码，并注意保密以及定期更换密码。</w:t>
      </w:r>
    </w:p>
    <w:p>
      <w:pPr>
        <w:ind w:left="0" w:right="0" w:firstLine="560"/>
        <w:spacing w:before="450" w:after="450" w:line="312" w:lineRule="auto"/>
      </w:pPr>
      <w:r>
        <w:rPr>
          <w:rFonts w:ascii="宋体" w:hAnsi="宋体" w:eastAsia="宋体" w:cs="宋体"/>
          <w:color w:val="000"/>
          <w:sz w:val="28"/>
          <w:szCs w:val="28"/>
        </w:rPr>
        <w:t xml:space="preserve">4．甲方办理传真交易赎回，基金份额转托管，基金转换委托申请的，在委托有效日相应直销交易帐户应有足够的基金份额。</w:t>
      </w:r>
    </w:p>
    <w:p>
      <w:pPr>
        <w:ind w:left="0" w:right="0" w:firstLine="560"/>
        <w:spacing w:before="450" w:after="450" w:line="312" w:lineRule="auto"/>
      </w:pPr>
      <w:r>
        <w:rPr>
          <w:rFonts w:ascii="宋体" w:hAnsi="宋体" w:eastAsia="宋体" w:cs="宋体"/>
          <w:color w:val="000"/>
          <w:sz w:val="28"/>
          <w:szCs w:val="28"/>
        </w:rPr>
        <w:t xml:space="preserve">5．甲方已经按照乙方的要求，真实，完整和准确填写了由乙方提供的或从乙方网站（_________）下载的相关交易申请表。</w:t>
      </w:r>
    </w:p>
    <w:p>
      <w:pPr>
        <w:ind w:left="0" w:right="0" w:firstLine="560"/>
        <w:spacing w:before="450" w:after="450" w:line="312" w:lineRule="auto"/>
      </w:pPr>
      <w:r>
        <w:rPr>
          <w:rFonts w:ascii="宋体" w:hAnsi="宋体" w:eastAsia="宋体" w:cs="宋体"/>
          <w:color w:val="000"/>
          <w:sz w:val="28"/>
          <w:szCs w:val="28"/>
        </w:rPr>
        <w:t xml:space="preserve">6．乙方受理甲方传真交易的时间为每个基金开放日的9：30-15：00。</w:t>
      </w:r>
    </w:p>
    <w:p>
      <w:pPr>
        <w:ind w:left="0" w:right="0" w:firstLine="560"/>
        <w:spacing w:before="450" w:after="450" w:line="312" w:lineRule="auto"/>
      </w:pPr>
      <w:r>
        <w:rPr>
          <w:rFonts w:ascii="宋体" w:hAnsi="宋体" w:eastAsia="宋体" w:cs="宋体"/>
          <w:color w:val="000"/>
          <w:sz w:val="28"/>
          <w:szCs w:val="28"/>
        </w:rPr>
        <w:t xml:space="preserve">7．甲方办理传真认购，申购委托申请的，应在该交易日15：00之前将足额认购，申购资金划至乙方指定银行帐户；甲方办理传真交易赎回，基金转换，转托管委托申请的，应在该交易日的直销交易帐户有足够的基金份额，否则视为无效申请。</w:t>
      </w:r>
    </w:p>
    <w:p>
      <w:pPr>
        <w:ind w:left="0" w:right="0" w:firstLine="560"/>
        <w:spacing w:before="450" w:after="450" w:line="312" w:lineRule="auto"/>
      </w:pPr>
      <w:r>
        <w:rPr>
          <w:rFonts w:ascii="宋体" w:hAnsi="宋体" w:eastAsia="宋体" w:cs="宋体"/>
          <w:color w:val="000"/>
          <w:sz w:val="28"/>
          <w:szCs w:val="28"/>
        </w:rPr>
        <w:t xml:space="preserve">8．甲方办理传真交易赎回委托申请的，乙方在收到甲方寄出的申请原件后两个工作日内将赎回款项划往甲方指定的银行帐户。</w:t>
      </w:r>
    </w:p>
    <w:p>
      <w:pPr>
        <w:ind w:left="0" w:right="0" w:firstLine="560"/>
        <w:spacing w:before="450" w:after="450" w:line="312" w:lineRule="auto"/>
      </w:pPr>
      <w:r>
        <w:rPr>
          <w:rFonts w:ascii="宋体" w:hAnsi="宋体" w:eastAsia="宋体" w:cs="宋体"/>
          <w:color w:val="000"/>
          <w:sz w:val="28"/>
          <w:szCs w:val="28"/>
        </w:rPr>
        <w:t xml:space="preserve">9．甲方办理传真交易转托管委托申请的，乙方在收到甲方寄出的申请原件后两个工作日内执行转托管操作。</w:t>
      </w:r>
    </w:p>
    <w:p>
      <w:pPr>
        <w:ind w:left="0" w:right="0" w:firstLine="560"/>
        <w:spacing w:before="450" w:after="450" w:line="312" w:lineRule="auto"/>
      </w:pPr>
      <w:r>
        <w:rPr>
          <w:rFonts w:ascii="宋体" w:hAnsi="宋体" w:eastAsia="宋体" w:cs="宋体"/>
          <w:color w:val="000"/>
          <w:sz w:val="28"/>
          <w:szCs w:val="28"/>
        </w:rPr>
        <w:t xml:space="preserve">第三条　传真交易流程</w:t>
      </w:r>
    </w:p>
    <w:p>
      <w:pPr>
        <w:ind w:left="0" w:right="0" w:firstLine="560"/>
        <w:spacing w:before="450" w:after="450" w:line="312" w:lineRule="auto"/>
      </w:pPr>
      <w:r>
        <w:rPr>
          <w:rFonts w:ascii="宋体" w:hAnsi="宋体" w:eastAsia="宋体" w:cs="宋体"/>
          <w:color w:val="000"/>
          <w:sz w:val="28"/>
          <w:szCs w:val="28"/>
        </w:rPr>
        <w:t xml:space="preserve">1．甲方应指定专人通过事先指定的传真电话发出传真交易申请，乙方指定专门的传真电话受理甲方传真交易申请，除此之外的传真申请视为无效。若甲方更换授权经办人或传真电话，应提出书面申请，经乙方确认后方可生效。</w:t>
      </w:r>
    </w:p>
    <w:p>
      <w:pPr>
        <w:ind w:left="0" w:right="0" w:firstLine="560"/>
        <w:spacing w:before="450" w:after="450" w:line="312" w:lineRule="auto"/>
      </w:pPr>
      <w:r>
        <w:rPr>
          <w:rFonts w:ascii="宋体" w:hAnsi="宋体" w:eastAsia="宋体" w:cs="宋体"/>
          <w:color w:val="000"/>
          <w:sz w:val="28"/>
          <w:szCs w:val="28"/>
        </w:rPr>
        <w:t xml:space="preserve">2．甲方办理传真开户业务的，传真给乙方的资料包括：机构投资者——加盖公章的企业法人营业执照或注册登记证书副本，法定代表人证明书，法定代表人授权委托书，经办人有效身份证件，预留印鉴卡，指定银行帐户的《开户许可证》或《开立银行帐户申请表》，填妥并加盖公章的申请表；个人投资者——本人有效身份证件，指定银行帐户的银行存折或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1）甲方办理传真资料变更业务的，传真给乙方的资料包括：机构投资者——加盖公章的企业法人营业执照或注册登记证书副本，法定代表人证明书，法定代表人授权委托书，经办人有效身份证件，填妥的申请表；个人投资者——本人有效身份证件，指定银行帐户的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2）甲方办理认购、申购、赎回、更改分红方式、撤单、基金转换、转托管业务的，传真给乙方的资料包括：机构投资者-经办人身份证件和法定代表人授权委托书，预留印鉴，填妥的申请表；个人投资者——本人有效身份证件，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3．甲方发出传真后，应立即电话联系乙方直销机构，确认是否收到传真及其内容。甲方未主动联系乙方的，乙方可在办理委托前根据甲方预留的联系方式联系甲方指定人员。若乙方联系不到甲方的指定人员，但传真内容清晰，明确，申请表中印鉴的表面形式与预留印鉴核对一致的，则乙方受理委托申请；若乙方联系不到甲方的指定人员且传真内容不清晰或不明确的，乙方可不予受理。</w:t>
      </w:r>
    </w:p>
    <w:p>
      <w:pPr>
        <w:ind w:left="0" w:right="0" w:firstLine="560"/>
        <w:spacing w:before="450" w:after="450" w:line="312" w:lineRule="auto"/>
      </w:pPr>
      <w:r>
        <w:rPr>
          <w:rFonts w:ascii="宋体" w:hAnsi="宋体" w:eastAsia="宋体" w:cs="宋体"/>
          <w:color w:val="000"/>
          <w:sz w:val="28"/>
          <w:szCs w:val="28"/>
        </w:rPr>
        <w:t xml:space="preserve">4．乙方直销业务人员应在处理完交易申请后将受理回单传真给甲方。</w:t>
      </w:r>
    </w:p>
    <w:p>
      <w:pPr>
        <w:ind w:left="0" w:right="0" w:firstLine="560"/>
        <w:spacing w:before="450" w:after="450" w:line="312" w:lineRule="auto"/>
      </w:pPr>
      <w:r>
        <w:rPr>
          <w:rFonts w:ascii="宋体" w:hAnsi="宋体" w:eastAsia="宋体" w:cs="宋体"/>
          <w:color w:val="000"/>
          <w:sz w:val="28"/>
          <w:szCs w:val="28"/>
        </w:rPr>
        <w:t xml:space="preserve">5．甲方在发完传真并经乙方确认后，最迟不超过2个日历日（以邮戳为准）应将申请资料原件以特快专递寄送乙方。</w:t>
      </w:r>
    </w:p>
    <w:p>
      <w:pPr>
        <w:ind w:left="0" w:right="0" w:firstLine="560"/>
        <w:spacing w:before="450" w:after="450" w:line="312" w:lineRule="auto"/>
      </w:pPr>
      <w:r>
        <w:rPr>
          <w:rFonts w:ascii="宋体" w:hAnsi="宋体" w:eastAsia="宋体" w:cs="宋体"/>
          <w:color w:val="000"/>
          <w:sz w:val="28"/>
          <w:szCs w:val="28"/>
        </w:rPr>
        <w:t xml:space="preserve">第四条　责任划分</w:t>
      </w:r>
    </w:p>
    <w:p>
      <w:pPr>
        <w:ind w:left="0" w:right="0" w:firstLine="560"/>
        <w:spacing w:before="450" w:after="450" w:line="312" w:lineRule="auto"/>
      </w:pPr>
      <w:r>
        <w:rPr>
          <w:rFonts w:ascii="宋体" w:hAnsi="宋体" w:eastAsia="宋体" w:cs="宋体"/>
          <w:color w:val="000"/>
          <w:sz w:val="28"/>
          <w:szCs w:val="28"/>
        </w:rPr>
        <w:t xml:space="preserve">1．甲方因违反法律法规，基金合同或乙方业务规则等使乙方无法执行甲方委托的，乙方不予受理，并不承担法律责任。</w:t>
      </w:r>
    </w:p>
    <w:p>
      <w:pPr>
        <w:ind w:left="0" w:right="0" w:firstLine="560"/>
        <w:spacing w:before="450" w:after="450" w:line="312" w:lineRule="auto"/>
      </w:pPr>
      <w:r>
        <w:rPr>
          <w:rFonts w:ascii="宋体" w:hAnsi="宋体" w:eastAsia="宋体" w:cs="宋体"/>
          <w:color w:val="000"/>
          <w:sz w:val="28"/>
          <w:szCs w:val="28"/>
        </w:rPr>
        <w:t xml:space="preserve">2．乙方对于甲方传真申请表中印鉴及甲方委托意愿的真实性不承担审查义务，亦不承担由此而产生的法律责任，甲方同意在任何情况下不以此为由向乙方主张权利或要求乙方承担责任。甲方应保证其根据本协议第二条第5项所提供的信息是完整，真实，准确的，若因甲方未正确履行上述义务造成甲方或任何第三方损失，乙方不承担任何责任，若因此给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3．乙方对于因无法按照甲方开户登记中记载的联系方式与甲方经办人取得联系而导致无法受理甲方申请，不承担责任，甲方同意在任何情况下不以此为由向乙方主张权利或要求乙方承担责任。</w:t>
      </w:r>
    </w:p>
    <w:p>
      <w:pPr>
        <w:ind w:left="0" w:right="0" w:firstLine="560"/>
        <w:spacing w:before="450" w:after="450" w:line="312" w:lineRule="auto"/>
      </w:pPr>
      <w:r>
        <w:rPr>
          <w:rFonts w:ascii="宋体" w:hAnsi="宋体" w:eastAsia="宋体" w:cs="宋体"/>
          <w:color w:val="000"/>
          <w:sz w:val="28"/>
          <w:szCs w:val="28"/>
        </w:rPr>
        <w:t xml:space="preserve">4．办理传真开户委托的，若甲方未能在2个日历日内（以邮戳为准）将申请资料原件以特快专递寄送乙方，乙方有权冻结甲方帐户直至乙方收到完整的开户资料原件。</w:t>
      </w:r>
    </w:p>
    <w:p>
      <w:pPr>
        <w:ind w:left="0" w:right="0" w:firstLine="560"/>
        <w:spacing w:before="450" w:after="450" w:line="312" w:lineRule="auto"/>
      </w:pPr>
      <w:r>
        <w:rPr>
          <w:rFonts w:ascii="宋体" w:hAnsi="宋体" w:eastAsia="宋体" w:cs="宋体"/>
          <w:color w:val="000"/>
          <w:sz w:val="28"/>
          <w:szCs w:val="28"/>
        </w:rPr>
        <w:t xml:space="preserve">5．由于传真设备故障造成乙方无法收到或收到的传真内容不清晰，不明确，不完整的，乙方可不予受理，并不承担法律责任。</w:t>
      </w:r>
    </w:p>
    <w:p>
      <w:pPr>
        <w:ind w:left="0" w:right="0" w:firstLine="560"/>
        <w:spacing w:before="450" w:after="450" w:line="312" w:lineRule="auto"/>
      </w:pPr>
      <w:r>
        <w:rPr>
          <w:rFonts w:ascii="宋体" w:hAnsi="宋体" w:eastAsia="宋体" w:cs="宋体"/>
          <w:color w:val="000"/>
          <w:sz w:val="28"/>
          <w:szCs w:val="28"/>
        </w:rPr>
        <w:t xml:space="preserve">6．因下列事由之一发生给甲方造成损失的，乙方不承担责任：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（3）法律和政策重大变化或乙方不可预测和不可控制因素导致的突发事件；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（4）由于在通讯，网络中断，堵塞等情况致使无法通过传真下达委托申请时；</w:t>
      </w:r>
    </w:p>
    <w:p>
      <w:pPr>
        <w:ind w:left="0" w:right="0" w:firstLine="560"/>
        <w:spacing w:before="450" w:after="450" w:line="312" w:lineRule="auto"/>
      </w:pPr>
      <w:r>
        <w:rPr>
          <w:rFonts w:ascii="宋体" w:hAnsi="宋体" w:eastAsia="宋体" w:cs="宋体"/>
          <w:color w:val="000"/>
          <w:sz w:val="28"/>
          <w:szCs w:val="28"/>
        </w:rPr>
        <w:t xml:space="preserve">（5）其他非人为因素及非乙方违反本协议的事项；</w:t>
      </w:r>
    </w:p>
    <w:p>
      <w:pPr>
        <w:ind w:left="0" w:right="0" w:firstLine="560"/>
        <w:spacing w:before="450" w:after="450" w:line="312" w:lineRule="auto"/>
      </w:pPr>
      <w:r>
        <w:rPr>
          <w:rFonts w:ascii="宋体" w:hAnsi="宋体" w:eastAsia="宋体" w:cs="宋体"/>
          <w:color w:val="000"/>
          <w:sz w:val="28"/>
          <w:szCs w:val="28"/>
        </w:rPr>
        <w:t xml:space="preserve">（6）法律规定和本协议约定的其他乙方免责事项。</w:t>
      </w:r>
    </w:p>
    <w:p>
      <w:pPr>
        <w:ind w:left="0" w:right="0" w:firstLine="560"/>
        <w:spacing w:before="450" w:after="450" w:line="312" w:lineRule="auto"/>
      </w:pPr>
      <w:r>
        <w:rPr>
          <w:rFonts w:ascii="宋体" w:hAnsi="宋体" w:eastAsia="宋体" w:cs="宋体"/>
          <w:color w:val="000"/>
          <w:sz w:val="28"/>
          <w:szCs w:val="28"/>
        </w:rPr>
        <w:t xml:space="preserve">第五条　协议的生效与终止</w:t>
      </w:r>
    </w:p>
    <w:p>
      <w:pPr>
        <w:ind w:left="0" w:right="0" w:firstLine="560"/>
        <w:spacing w:before="450" w:after="450" w:line="312" w:lineRule="auto"/>
      </w:pPr>
      <w:r>
        <w:rPr>
          <w:rFonts w:ascii="宋体" w:hAnsi="宋体" w:eastAsia="宋体" w:cs="宋体"/>
          <w:color w:val="000"/>
          <w:sz w:val="28"/>
          <w:szCs w:val="28"/>
        </w:rPr>
        <w:t xml:space="preserve">1．乙方保留修改或增补本协议内容的权利。修改条款通知以书面形式公告于乙方的营业场所或以其他形式通知甲方。甲方在修改通知公布之日起三十日内未向乙方提出书面异议，视同已经得到甲方的认可。</w:t>
      </w:r>
    </w:p>
    <w:p>
      <w:pPr>
        <w:ind w:left="0" w:right="0" w:firstLine="560"/>
        <w:spacing w:before="450" w:after="450" w:line="312" w:lineRule="auto"/>
      </w:pPr>
      <w:r>
        <w:rPr>
          <w:rFonts w:ascii="宋体" w:hAnsi="宋体" w:eastAsia="宋体" w:cs="宋体"/>
          <w:color w:val="000"/>
          <w:sz w:val="28"/>
          <w:szCs w:val="28"/>
        </w:rPr>
        <w:t xml:space="preserve">2．本协议签署后，若有关法律法规和《基金合同》，《招募说明书》，和其他乙方和甲方应共同遵守的文件发生修订，本协议与之不相适应的内容及条款自行失效，但本协议其他内容和条款继续有效。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3．本协议自双方签字之日起生效，发生下述情况时终止：</w:t>
      </w:r>
    </w:p>
    <w:p>
      <w:pPr>
        <w:ind w:left="0" w:right="0" w:firstLine="560"/>
        <w:spacing w:before="450" w:after="450" w:line="312" w:lineRule="auto"/>
      </w:pPr>
      <w:r>
        <w:rPr>
          <w:rFonts w:ascii="宋体" w:hAnsi="宋体" w:eastAsia="宋体" w:cs="宋体"/>
          <w:color w:val="000"/>
          <w:sz w:val="28"/>
          <w:szCs w:val="28"/>
        </w:rPr>
        <w:t xml:space="preserve">（1）双方书面同意；</w:t>
      </w:r>
    </w:p>
    <w:p>
      <w:pPr>
        <w:ind w:left="0" w:right="0" w:firstLine="560"/>
        <w:spacing w:before="450" w:after="450" w:line="312" w:lineRule="auto"/>
      </w:pPr>
      <w:r>
        <w:rPr>
          <w:rFonts w:ascii="宋体" w:hAnsi="宋体" w:eastAsia="宋体" w:cs="宋体"/>
          <w:color w:val="000"/>
          <w:sz w:val="28"/>
          <w:szCs w:val="28"/>
        </w:rPr>
        <w:t xml:space="preserve">（2）一方违约，另一方书面通知对方终止本协议；</w:t>
      </w:r>
    </w:p>
    <w:p>
      <w:pPr>
        <w:ind w:left="0" w:right="0" w:firstLine="560"/>
        <w:spacing w:before="450" w:after="450" w:line="312" w:lineRule="auto"/>
      </w:pPr>
      <w:r>
        <w:rPr>
          <w:rFonts w:ascii="宋体" w:hAnsi="宋体" w:eastAsia="宋体" w:cs="宋体"/>
          <w:color w:val="000"/>
          <w:sz w:val="28"/>
          <w:szCs w:val="28"/>
        </w:rPr>
        <w:t xml:space="preserve">（3）甲方撤销直销交易帐户或基金帐户；</w:t>
      </w:r>
    </w:p>
    <w:p>
      <w:pPr>
        <w:ind w:left="0" w:right="0" w:firstLine="560"/>
        <w:spacing w:before="450" w:after="450" w:line="312" w:lineRule="auto"/>
      </w:pPr>
      <w:r>
        <w:rPr>
          <w:rFonts w:ascii="宋体" w:hAnsi="宋体" w:eastAsia="宋体" w:cs="宋体"/>
          <w:color w:val="000"/>
          <w:sz w:val="28"/>
          <w:szCs w:val="28"/>
        </w:rPr>
        <w:t xml:space="preserve">（4）甲方因解散，合并等原因不再具有相应的民事行为能力；</w:t>
      </w:r>
    </w:p>
    <w:p>
      <w:pPr>
        <w:ind w:left="0" w:right="0" w:firstLine="560"/>
        <w:spacing w:before="450" w:after="450" w:line="312" w:lineRule="auto"/>
      </w:pPr>
      <w:r>
        <w:rPr>
          <w:rFonts w:ascii="宋体" w:hAnsi="宋体" w:eastAsia="宋体" w:cs="宋体"/>
          <w:color w:val="000"/>
          <w:sz w:val="28"/>
          <w:szCs w:val="28"/>
        </w:rPr>
        <w:t xml:space="preserve">（5）乙方作为基金管理人退任；</w:t>
      </w:r>
    </w:p>
    <w:p>
      <w:pPr>
        <w:ind w:left="0" w:right="0" w:firstLine="560"/>
        <w:spacing w:before="450" w:after="450" w:line="312" w:lineRule="auto"/>
      </w:pPr>
      <w:r>
        <w:rPr>
          <w:rFonts w:ascii="宋体" w:hAnsi="宋体" w:eastAsia="宋体" w:cs="宋体"/>
          <w:color w:val="000"/>
          <w:sz w:val="28"/>
          <w:szCs w:val="28"/>
        </w:rPr>
        <w:t xml:space="preserve">（6）因不可抗力使本协议无法继续履行；</w:t>
      </w:r>
    </w:p>
    <w:p>
      <w:pPr>
        <w:ind w:left="0" w:right="0" w:firstLine="560"/>
        <w:spacing w:before="450" w:after="450" w:line="312" w:lineRule="auto"/>
      </w:pPr>
      <w:r>
        <w:rPr>
          <w:rFonts w:ascii="宋体" w:hAnsi="宋体" w:eastAsia="宋体" w:cs="宋体"/>
          <w:color w:val="000"/>
          <w:sz w:val="28"/>
          <w:szCs w:val="28"/>
        </w:rPr>
        <w:t xml:space="preserve">（7）其他类似情况。</w:t>
      </w:r>
    </w:p>
    <w:p>
      <w:pPr>
        <w:ind w:left="0" w:right="0" w:firstLine="560"/>
        <w:spacing w:before="450" w:after="450" w:line="312" w:lineRule="auto"/>
      </w:pPr>
      <w:r>
        <w:rPr>
          <w:rFonts w:ascii="宋体" w:hAnsi="宋体" w:eastAsia="宋体" w:cs="宋体"/>
          <w:color w:val="000"/>
          <w:sz w:val="28"/>
          <w:szCs w:val="28"/>
        </w:rPr>
        <w:t xml:space="preserve">第六条　协议双方如有争议，应尽可能通过协商，调解解决，协商，调解不成，任何一方均有权向中国国际经济贸易仲裁委员会申请仲裁，仲裁按照该委员会届时有效的仲裁规则进行。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第七条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　本协议一式_________份，甲方和乙方各执_________份，每份具有同等法律效力。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第四篇：深圳证券交易所上市开放式基金上市协议</w:t>
      </w:r>
    </w:p>
    <w:p>
      <w:pPr>
        <w:ind w:left="0" w:right="0" w:firstLine="560"/>
        <w:spacing w:before="450" w:after="450" w:line="312" w:lineRule="auto"/>
      </w:pPr>
      <w:r>
        <w:rPr>
          <w:rFonts w:ascii="宋体" w:hAnsi="宋体" w:eastAsia="宋体" w:cs="宋体"/>
          <w:color w:val="000"/>
          <w:sz w:val="28"/>
          <w:szCs w:val="28"/>
        </w:rPr>
        <w:t xml:space="preserve">企安宝——中小企业避险专家</w:t>
      </w:r>
    </w:p>
    <w:p>
      <w:pPr>
        <w:ind w:left="0" w:right="0" w:firstLine="560"/>
        <w:spacing w:before="450" w:after="450" w:line="312" w:lineRule="auto"/>
      </w:pPr>
      <w:r>
        <w:rPr>
          <w:rFonts w:ascii="宋体" w:hAnsi="宋体" w:eastAsia="宋体" w:cs="宋体"/>
          <w:color w:val="000"/>
          <w:sz w:val="28"/>
          <w:szCs w:val="28"/>
        </w:rPr>
        <w:t xml:space="preserve">企安宝合同模板</w:t>
      </w:r>
    </w:p>
    <w:p>
      <w:pPr>
        <w:ind w:left="0" w:right="0" w:firstLine="560"/>
        <w:spacing w:before="450" w:after="450" w:line="312" w:lineRule="auto"/>
      </w:pPr>
      <w:r>
        <w:rPr>
          <w:rFonts w:ascii="宋体" w:hAnsi="宋体" w:eastAsia="宋体" w:cs="宋体"/>
          <w:color w:val="000"/>
          <w:sz w:val="28"/>
          <w:szCs w:val="28"/>
        </w:rPr>
        <w:t xml:space="preserve">免责声明：</w:t>
      </w:r>
    </w:p>
    <w:p>
      <w:pPr>
        <w:ind w:left="0" w:right="0" w:firstLine="560"/>
        <w:spacing w:before="450" w:after="450" w:line="312" w:lineRule="auto"/>
      </w:pPr>
      <w:r>
        <w:rPr>
          <w:rFonts w:ascii="宋体" w:hAnsi="宋体" w:eastAsia="宋体" w:cs="宋体"/>
          <w:color w:val="000"/>
          <w:sz w:val="28"/>
          <w:szCs w:val="28"/>
        </w:rPr>
        <w:t xml:space="preserve">企安宝本着认真负责的态度为注册用户提供本协议模板，企安宝没有明示或暗示地陈述或保证本模板没有任何错误或疏忽。本模板为通用型模板，具有一般的参照价值。模板下载人有责任认真阅看本模板，并谨慎地运用到实务中。本模板不具有任何的法律意见作用，模板下载人不应依赖本模板作为法律或其他专业意见的代替品。如因使用本模板导致模板下载人的任何损失，企安宝不承担任何直接或间接的责任</w:t>
      </w:r>
    </w:p>
    <w:p>
      <w:pPr>
        <w:ind w:left="0" w:right="0" w:firstLine="560"/>
        <w:spacing w:before="450" w:after="450" w:line="312" w:lineRule="auto"/>
      </w:pPr>
      <w:r>
        <w:rPr>
          <w:rFonts w:ascii="宋体" w:hAnsi="宋体" w:eastAsia="宋体" w:cs="宋体"/>
          <w:color w:val="000"/>
          <w:sz w:val="28"/>
          <w:szCs w:val="28"/>
        </w:rPr>
        <w:t xml:space="preserve">推荐产品：</w:t>
      </w:r>
    </w:p>
    <w:p>
      <w:pPr>
        <w:ind w:left="0" w:right="0" w:firstLine="560"/>
        <w:spacing w:before="450" w:after="450" w:line="312" w:lineRule="auto"/>
      </w:pPr>
      <w:r>
        <w:rPr>
          <w:rFonts w:ascii="宋体" w:hAnsi="宋体" w:eastAsia="宋体" w:cs="宋体"/>
          <w:color w:val="000"/>
          <w:sz w:val="28"/>
          <w:szCs w:val="28"/>
        </w:rPr>
        <w:t xml:space="preserve">如本模板不能满足您实际的业务需求，您可以登录官网购买合同审阅或者合同起草服务，由专业的律师为您的合同把关。</w:t>
      </w:r>
    </w:p>
    <w:p>
      <w:pPr>
        <w:ind w:left="0" w:right="0" w:firstLine="560"/>
        <w:spacing w:before="450" w:after="450" w:line="312" w:lineRule="auto"/>
      </w:pPr>
      <w:r>
        <w:rPr>
          <w:rFonts w:ascii="宋体" w:hAnsi="宋体" w:eastAsia="宋体" w:cs="宋体"/>
          <w:color w:val="000"/>
          <w:sz w:val="28"/>
          <w:szCs w:val="28"/>
        </w:rPr>
        <w:t xml:space="preserve">点击免费咨询或官网咨询www.feisuxs【企安宝竭诚为您服务】 1 企安宝——中小企业避险专家</w:t>
      </w:r>
    </w:p>
    <w:p>
      <w:pPr>
        <w:ind w:left="0" w:right="0" w:firstLine="560"/>
        <w:spacing w:before="450" w:after="450" w:line="312" w:lineRule="auto"/>
      </w:pPr>
      <w:r>
        <w:rPr>
          <w:rFonts w:ascii="宋体" w:hAnsi="宋体" w:eastAsia="宋体" w:cs="宋体"/>
          <w:color w:val="000"/>
          <w:sz w:val="28"/>
          <w:szCs w:val="28"/>
        </w:rPr>
        <w:t xml:space="preserve">深圳证券交易所上市开放式基金上市协议</w:t>
      </w:r>
    </w:p>
    <w:p>
      <w:pPr>
        <w:ind w:left="0" w:right="0" w:firstLine="560"/>
        <w:spacing w:before="450" w:after="450" w:line="312" w:lineRule="auto"/>
      </w:pPr>
      <w:r>
        <w:rPr>
          <w:rFonts w:ascii="宋体" w:hAnsi="宋体" w:eastAsia="宋体" w:cs="宋体"/>
          <w:color w:val="000"/>
          <w:sz w:val="28"/>
          <w:szCs w:val="28"/>
        </w:rPr>
        <w:t xml:space="preserve">甲 方：深圳证券交易所（以下简称甲方）法定代表人：_________________ 法定地址：_________________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乙 方（基金管理人）：_________________（以下简称乙方）法定代表人：_________________ 法定地址：_________________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第一条 鉴于乙方作为基金管理人管理和运用基金资产，且乙方就__________证券投资基金（以下简称基金）上市向甲方提出申请，为规范基金的上市行为，根据《中华人民共和国证券投资基金法》、《证券投资基金信息披露管理办法》以及《深圳证券交易所上市开放式基金业务规则》的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第二条 甲方依据《深圳证券交易所上市开放式基金业务规则》等有关规定，对乙方提交的全部上市申请文件进行审查，认为基金符合上市条件的，同意其上市。</w:t>
      </w:r>
    </w:p>
    <w:p>
      <w:pPr>
        <w:ind w:left="0" w:right="0" w:firstLine="560"/>
        <w:spacing w:before="450" w:after="450" w:line="312" w:lineRule="auto"/>
      </w:pPr>
      <w:r>
        <w:rPr>
          <w:rFonts w:ascii="宋体" w:hAnsi="宋体" w:eastAsia="宋体" w:cs="宋体"/>
          <w:color w:val="000"/>
          <w:sz w:val="28"/>
          <w:szCs w:val="28"/>
        </w:rPr>
        <w:t xml:space="preserve">第三条乙方应当遵守对其适用的任何法律、法规、规章和甲方有关规定，并履行相关义务。</w:t>
      </w:r>
    </w:p>
    <w:p>
      <w:pPr>
        <w:ind w:left="0" w:right="0" w:firstLine="560"/>
        <w:spacing w:before="450" w:after="450" w:line="312" w:lineRule="auto"/>
      </w:pPr>
      <w:r>
        <w:rPr>
          <w:rFonts w:ascii="宋体" w:hAnsi="宋体" w:eastAsia="宋体" w:cs="宋体"/>
          <w:color w:val="000"/>
          <w:sz w:val="28"/>
          <w:szCs w:val="28"/>
        </w:rPr>
        <w:t xml:space="preserve">点击免费咨询或官网咨询www.feisuxs【企安宝竭诚为您服务】 2 企安宝——中小企业避险专家</w:t>
      </w:r>
    </w:p>
    <w:p>
      <w:pPr>
        <w:ind w:left="0" w:right="0" w:firstLine="560"/>
        <w:spacing w:before="450" w:after="450" w:line="312" w:lineRule="auto"/>
      </w:pPr>
      <w:r>
        <w:rPr>
          <w:rFonts w:ascii="宋体" w:hAnsi="宋体" w:eastAsia="宋体" w:cs="宋体"/>
          <w:color w:val="000"/>
          <w:sz w:val="28"/>
          <w:szCs w:val="28"/>
        </w:rPr>
        <w:t xml:space="preserve">第四条 甲方依据有关法律、法规、规章和《深圳证券交易所上市开放式基金业务规则》、《深圳证券交易所上市开放式基金主交易商业务指引》等规定对乙方及基金实施日常监管。</w:t>
      </w:r>
    </w:p>
    <w:p>
      <w:pPr>
        <w:ind w:left="0" w:right="0" w:firstLine="560"/>
        <w:spacing w:before="450" w:after="450" w:line="312" w:lineRule="auto"/>
      </w:pPr>
      <w:r>
        <w:rPr>
          <w:rFonts w:ascii="宋体" w:hAnsi="宋体" w:eastAsia="宋体" w:cs="宋体"/>
          <w:color w:val="000"/>
          <w:sz w:val="28"/>
          <w:szCs w:val="28"/>
        </w:rPr>
        <w:t xml:space="preserve">第五条 乙方应当指定两名授权代表负责基金的信息披露事务，并将其通讯联络方式包括办公电话、住宅电话、移动电话、传真、通信地址等告知甲方。</w:t>
      </w:r>
    </w:p>
    <w:p>
      <w:pPr>
        <w:ind w:left="0" w:right="0" w:firstLine="560"/>
        <w:spacing w:before="450" w:after="450" w:line="312" w:lineRule="auto"/>
      </w:pPr>
      <w:r>
        <w:rPr>
          <w:rFonts w:ascii="宋体" w:hAnsi="宋体" w:eastAsia="宋体" w:cs="宋体"/>
          <w:color w:val="000"/>
          <w:sz w:val="28"/>
          <w:szCs w:val="28"/>
        </w:rPr>
        <w:t xml:space="preserve">乙方更换授权代表的，应当在更换后的三个工作日内书面告知甲方。第六条 乙方必须严格按照有关法律、法规、规章和甲方有关规定履行信息披露义务。</w:t>
      </w:r>
    </w:p>
    <w:p>
      <w:pPr>
        <w:ind w:left="0" w:right="0" w:firstLine="560"/>
        <w:spacing w:before="450" w:after="450" w:line="312" w:lineRule="auto"/>
      </w:pPr>
      <w:r>
        <w:rPr>
          <w:rFonts w:ascii="宋体" w:hAnsi="宋体" w:eastAsia="宋体" w:cs="宋体"/>
          <w:color w:val="000"/>
          <w:sz w:val="28"/>
          <w:szCs w:val="28"/>
        </w:rPr>
        <w:t xml:space="preserve">乙方应当保证披露信息的内容真实、准确、完整，没有虚假记载、误导性陈述或重大遗漏。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乙方承诺向甲方提供的信息不侵犯任何第三方的权利。</w:t>
      </w:r>
    </w:p>
    <w:p>
      <w:pPr>
        <w:ind w:left="0" w:right="0" w:firstLine="560"/>
        <w:spacing w:before="450" w:after="450" w:line="312" w:lineRule="auto"/>
      </w:pPr>
      <w:r>
        <w:rPr>
          <w:rFonts w:ascii="宋体" w:hAnsi="宋体" w:eastAsia="宋体" w:cs="宋体"/>
          <w:color w:val="000"/>
          <w:sz w:val="28"/>
          <w:szCs w:val="28"/>
        </w:rPr>
        <w:t xml:space="preserve">第七条 当基金成交量或交易价格出现异常波动，或者甲方认为有需要向乙方查询有关问题时，乙方应当如实答复甲方，并按照甲方要求办理公告事宜。</w:t>
      </w:r>
    </w:p>
    <w:p>
      <w:pPr>
        <w:ind w:left="0" w:right="0" w:firstLine="560"/>
        <w:spacing w:before="450" w:after="450" w:line="312" w:lineRule="auto"/>
      </w:pPr>
      <w:r>
        <w:rPr>
          <w:rFonts w:ascii="宋体" w:hAnsi="宋体" w:eastAsia="宋体" w:cs="宋体"/>
          <w:color w:val="000"/>
          <w:sz w:val="28"/>
          <w:szCs w:val="28"/>
        </w:rPr>
        <w:t xml:space="preserve">第八条 甲方依据有关法律、法规、规章和甲方有关规定对乙方披露的信息进行形式审查，对内容的真实性、准确性、完整性不承担责任。</w:t>
      </w:r>
    </w:p>
    <w:p>
      <w:pPr>
        <w:ind w:left="0" w:right="0" w:firstLine="560"/>
        <w:spacing w:before="450" w:after="450" w:line="312" w:lineRule="auto"/>
      </w:pPr>
      <w:r>
        <w:rPr>
          <w:rFonts w:ascii="宋体" w:hAnsi="宋体" w:eastAsia="宋体" w:cs="宋体"/>
          <w:color w:val="000"/>
          <w:sz w:val="28"/>
          <w:szCs w:val="28"/>
        </w:rPr>
        <w:t xml:space="preserve">第九条 乙方向其它证券市场或交易所报告有关涉及乙方的信息，应当同时向甲方报告。若乙方向其它证券市场或交易所报告和对外公开的信息与其向甲方报告和公开的信息有差异，应当向甲方说明，并按照甲方要求披露更正或补充公告。</w:t>
      </w:r>
    </w:p>
    <w:p>
      <w:pPr>
        <w:ind w:left="0" w:right="0" w:firstLine="560"/>
        <w:spacing w:before="450" w:after="450" w:line="312" w:lineRule="auto"/>
      </w:pPr>
      <w:r>
        <w:rPr>
          <w:rFonts w:ascii="宋体" w:hAnsi="宋体" w:eastAsia="宋体" w:cs="宋体"/>
          <w:color w:val="000"/>
          <w:sz w:val="28"/>
          <w:szCs w:val="28"/>
        </w:rPr>
        <w:t xml:space="preserve">第十条 基金如出现《深圳证券交易所上市开放式基金业务规则》第六章规定的停牌和复牌情况，乙方应向甲方提交停牌和复牌申请，申请中要说明理由、计划停牌时间和复牌时间，对于不能决定是否申请停牌的情况，应当及时点击免费咨询或官网咨询www.feisuxs【企安宝竭诚为您服务】 3 企安宝——中小企业避险专家</w:t>
      </w:r>
    </w:p>
    <w:p>
      <w:pPr>
        <w:ind w:left="0" w:right="0" w:firstLine="560"/>
        <w:spacing w:before="450" w:after="450" w:line="312" w:lineRule="auto"/>
      </w:pPr>
      <w:r>
        <w:rPr>
          <w:rFonts w:ascii="宋体" w:hAnsi="宋体" w:eastAsia="宋体" w:cs="宋体"/>
          <w:color w:val="000"/>
          <w:sz w:val="28"/>
          <w:szCs w:val="28"/>
        </w:rPr>
        <w:t xml:space="preserve">报告甲方。</w:t>
      </w:r>
    </w:p>
    <w:p>
      <w:pPr>
        <w:ind w:left="0" w:right="0" w:firstLine="560"/>
        <w:spacing w:before="450" w:after="450" w:line="312" w:lineRule="auto"/>
      </w:pPr>
      <w:r>
        <w:rPr>
          <w:rFonts w:ascii="宋体" w:hAnsi="宋体" w:eastAsia="宋体" w:cs="宋体"/>
          <w:color w:val="000"/>
          <w:sz w:val="28"/>
          <w:szCs w:val="28"/>
        </w:rPr>
        <w:t xml:space="preserve">甲方有权依照《深圳证券交易所上市开放式基金业务规则》第六章的有关规定，亦可以根据中国证监会的决定或自行决定基金的停、复牌事宜。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乙方应当按期向甲方缴纳基金的上市费。上市费分为上市初费和上市月费，上市初费为30,000元人民币，上市月费为每月5,000元人民币。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上市初费应当在上市日之前的三个工作日交纳。上市月费从基金上市后第一个月起计算，按年在每年7月5日前一次性缴纳。乙方逾期缴纳上市费的，应按每日千分之三的标准向甲方支付逾期付款的违约金。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基金暂停上市后恢复上市的，乙方不再缴纳上市初费；基金终止上市的，已经缴纳的上市费用不予返还。</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乙方如有违反法律、法规、规章、甲方有关规定和/或本协议的行为，甲方有权采取下列一项或多项措施：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1、责令改正；</w:t>
      </w:r>
    </w:p>
    <w:p>
      <w:pPr>
        <w:ind w:left="0" w:right="0" w:firstLine="560"/>
        <w:spacing w:before="450" w:after="450" w:line="312" w:lineRule="auto"/>
      </w:pPr>
      <w:r>
        <w:rPr>
          <w:rFonts w:ascii="宋体" w:hAnsi="宋体" w:eastAsia="宋体" w:cs="宋体"/>
          <w:color w:val="000"/>
          <w:sz w:val="28"/>
          <w:szCs w:val="28"/>
        </w:rPr>
        <w:t xml:space="preserve">2、内部批评；</w:t>
      </w:r>
    </w:p>
    <w:p>
      <w:pPr>
        <w:ind w:left="0" w:right="0" w:firstLine="560"/>
        <w:spacing w:before="450" w:after="450" w:line="312" w:lineRule="auto"/>
      </w:pPr>
      <w:r>
        <w:rPr>
          <w:rFonts w:ascii="宋体" w:hAnsi="宋体" w:eastAsia="宋体" w:cs="宋体"/>
          <w:color w:val="000"/>
          <w:sz w:val="28"/>
          <w:szCs w:val="28"/>
        </w:rPr>
        <w:t xml:space="preserve">3、公开谴责；</w:t>
      </w:r>
    </w:p>
    <w:p>
      <w:pPr>
        <w:ind w:left="0" w:right="0" w:firstLine="560"/>
        <w:spacing w:before="450" w:after="450" w:line="312" w:lineRule="auto"/>
      </w:pPr>
      <w:r>
        <w:rPr>
          <w:rFonts w:ascii="宋体" w:hAnsi="宋体" w:eastAsia="宋体" w:cs="宋体"/>
          <w:color w:val="000"/>
          <w:sz w:val="28"/>
          <w:szCs w:val="28"/>
        </w:rPr>
        <w:t xml:space="preserve">4、报中国证监会查处。</w:t>
      </w:r>
    </w:p>
    <w:p>
      <w:pPr>
        <w:ind w:left="0" w:right="0" w:firstLine="560"/>
        <w:spacing w:before="450" w:after="450" w:line="312" w:lineRule="auto"/>
      </w:pPr>
      <w:r>
        <w:rPr>
          <w:rFonts w:ascii="宋体" w:hAnsi="宋体" w:eastAsia="宋体" w:cs="宋体"/>
          <w:color w:val="000"/>
          <w:sz w:val="28"/>
          <w:szCs w:val="28"/>
        </w:rPr>
        <w:t xml:space="preserve">甲方无须对基金上市交易产生的任何直接或间接损失承担责任。第十五条 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第十六条 本协议未尽事宜，依照国家有关法律、法规、规章 及甲方有关规定执行。</w:t>
      </w:r>
    </w:p>
    <w:p>
      <w:pPr>
        <w:ind w:left="0" w:right="0" w:firstLine="560"/>
        <w:spacing w:before="450" w:after="450" w:line="312" w:lineRule="auto"/>
      </w:pPr>
      <w:r>
        <w:rPr>
          <w:rFonts w:ascii="宋体" w:hAnsi="宋体" w:eastAsia="宋体" w:cs="宋体"/>
          <w:color w:val="000"/>
          <w:sz w:val="28"/>
          <w:szCs w:val="28"/>
        </w:rPr>
        <w:t xml:space="preserve">第十七条 本协议自双方签字盖章之日起生效。若本协议中规定的事项发点击免费咨询或官网咨询www.feisuxs【企安宝竭诚为您服务】 4 企安宝——中小企业避险专家</w:t>
      </w:r>
    </w:p>
    <w:p>
      <w:pPr>
        <w:ind w:left="0" w:right="0" w:firstLine="560"/>
        <w:spacing w:before="450" w:after="450" w:line="312" w:lineRule="auto"/>
      </w:pPr>
      <w:r>
        <w:rPr>
          <w:rFonts w:ascii="宋体" w:hAnsi="宋体" w:eastAsia="宋体" w:cs="宋体"/>
          <w:color w:val="000"/>
          <w:sz w:val="28"/>
          <w:szCs w:val="28"/>
        </w:rPr>
        <w:t xml:space="preserve">生重大变化，双方可重新签订协议或签订补充协议。补充协议是本协议的组成部份，与本协议具有同等法律效力。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本协议一式四份，双方各执二份。每份均具有同等法律效力。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 法定代表人（或其授权代理人）（签字）：______________ 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 法定代表人（或其授权代理人）（签字）：______________ ____________年_________月_______日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点击免费咨询或官网咨询www.feisuxs【企安宝竭诚为您服务】 5 企安宝——中小企业避险专家</w:t>
      </w:r>
    </w:p>
    <w:p>
      <w:pPr>
        <w:ind w:left="0" w:right="0" w:firstLine="560"/>
        <w:spacing w:before="450" w:after="450" w:line="312" w:lineRule="auto"/>
      </w:pPr>
      <w:r>
        <w:rPr>
          <w:rFonts w:ascii="宋体" w:hAnsi="宋体" w:eastAsia="宋体" w:cs="宋体"/>
          <w:color w:val="000"/>
          <w:sz w:val="28"/>
          <w:szCs w:val="28"/>
        </w:rPr>
        <w:t xml:space="preserve">企安宝律师提示：</w:t>
      </w:r>
    </w:p>
    <w:p>
      <w:pPr>
        <w:ind w:left="0" w:right="0" w:firstLine="560"/>
        <w:spacing w:before="450" w:after="450" w:line="312" w:lineRule="auto"/>
      </w:pPr>
      <w:r>
        <w:rPr>
          <w:rFonts w:ascii="宋体" w:hAnsi="宋体" w:eastAsia="宋体" w:cs="宋体"/>
          <w:color w:val="000"/>
          <w:sz w:val="28"/>
          <w:szCs w:val="28"/>
        </w:rPr>
        <w:t xml:space="preserve">商业交易、劳动人事、知识产权、公司股权、投融资等实务情况千差万别，模板不可能涵盖所有问题。</w:t>
      </w:r>
    </w:p>
    <w:p>
      <w:pPr>
        <w:ind w:left="0" w:right="0" w:firstLine="560"/>
        <w:spacing w:before="450" w:after="450" w:line="312" w:lineRule="auto"/>
      </w:pPr>
      <w:r>
        <w:rPr>
          <w:rFonts w:ascii="宋体" w:hAnsi="宋体" w:eastAsia="宋体" w:cs="宋体"/>
          <w:color w:val="000"/>
          <w:sz w:val="28"/>
          <w:szCs w:val="28"/>
        </w:rPr>
        <w:t xml:space="preserve">合同没有完美只有合适，模板永远只能解决一部分普遍的问题。</w:t>
      </w:r>
    </w:p>
    <w:p>
      <w:pPr>
        <w:ind w:left="0" w:right="0" w:firstLine="560"/>
        <w:spacing w:before="450" w:after="450" w:line="312" w:lineRule="auto"/>
      </w:pPr>
      <w:r>
        <w:rPr>
          <w:rFonts w:ascii="宋体" w:hAnsi="宋体" w:eastAsia="宋体" w:cs="宋体"/>
          <w:color w:val="000"/>
          <w:sz w:val="28"/>
          <w:szCs w:val="28"/>
        </w:rPr>
        <w:t xml:space="preserve">只有打官司才找律师的时代早已过去，企业运营中的方方面面，包括劳动用工、买卖销售、合作合伙、拖欠款、股权事务……都需要专业人士的指导。</w:t>
      </w:r>
    </w:p>
    <w:p>
      <w:pPr>
        <w:ind w:left="0" w:right="0" w:firstLine="560"/>
        <w:spacing w:before="450" w:after="450" w:line="312" w:lineRule="auto"/>
      </w:pPr>
      <w:r>
        <w:rPr>
          <w:rFonts w:ascii="宋体" w:hAnsi="宋体" w:eastAsia="宋体" w:cs="宋体"/>
          <w:color w:val="000"/>
          <w:sz w:val="28"/>
          <w:szCs w:val="28"/>
        </w:rPr>
        <w:t xml:space="preserve">点击免费咨询或官网咨询www.feisuxs【企安宝竭诚为您服务】</w:t>
      </w:r>
    </w:p>
    <w:p>
      <w:pPr>
        <w:ind w:left="0" w:right="0" w:firstLine="560"/>
        <w:spacing w:before="450" w:after="450" w:line="312" w:lineRule="auto"/>
      </w:pPr>
      <w:r>
        <w:rPr>
          <w:rFonts w:ascii="黑体" w:hAnsi="黑体" w:eastAsia="黑体" w:cs="黑体"/>
          <w:color w:val="000000"/>
          <w:sz w:val="36"/>
          <w:szCs w:val="36"/>
          <w:b w:val="1"/>
          <w:bCs w:val="1"/>
        </w:rPr>
        <w:t xml:space="preserve">第五篇：开放式基金远程交易服务协议</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开放式基金远程交易服务协议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开放式基金远程交易服务协议</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乙方（投资人）：___</w:t>
      </w:r>
    </w:p>
    <w:p>
      <w:pPr>
        <w:ind w:left="0" w:right="0" w:firstLine="560"/>
        <w:spacing w:before="450" w:after="450" w:line="312" w:lineRule="auto"/>
      </w:pPr>
      <w:r>
        <w:rPr>
          <w:rFonts w:ascii="宋体" w:hAnsi="宋体" w:eastAsia="宋体" w:cs="宋体"/>
          <w:color w:val="000"/>
          <w:sz w:val="28"/>
          <w:szCs w:val="28"/>
        </w:rPr>
        <w:t xml:space="preserve">甲乙双方依照有关法律，法规的规定，本着公开，公平和自愿，有偿，诚实信用的原则，经友好协商，就甲方为乙方提供电话，传真和网上委托服务等远程交易服务达成如下协议：</w:t>
      </w:r>
    </w:p>
    <w:p>
      <w:pPr>
        <w:ind w:left="0" w:right="0" w:firstLine="560"/>
        <w:spacing w:before="450" w:after="450" w:line="312" w:lineRule="auto"/>
      </w:pPr>
      <w:r>
        <w:rPr>
          <w:rFonts w:ascii="宋体" w:hAnsi="宋体" w:eastAsia="宋体" w:cs="宋体"/>
          <w:color w:val="000"/>
          <w:sz w:val="28"/>
          <w:szCs w:val="28"/>
        </w:rPr>
        <w:t xml:space="preserve">一、远程交易服务的内容和种类：</w:t>
      </w:r>
    </w:p>
    <w:p>
      <w:pPr>
        <w:ind w:left="0" w:right="0" w:firstLine="560"/>
        <w:spacing w:before="450" w:after="450" w:line="312" w:lineRule="auto"/>
      </w:pPr>
      <w:r>
        <w:rPr>
          <w:rFonts w:ascii="宋体" w:hAnsi="宋体" w:eastAsia="宋体" w:cs="宋体"/>
          <w:color w:val="000"/>
          <w:sz w:val="28"/>
          <w:szCs w:val="28"/>
        </w:rPr>
        <w:t xml:space="preserve">本协议所述远程交易服务的形式包括：电话委托，传真委托以及网上委托三种，具体委托内容如下表所示，乙方可根据自身的交易特点和对技术风险的考虑任选其中一种或多种交易方式（请在□内打勾选择）：□电话交易；□传真交易；□网络交易。</w:t>
      </w:r>
    </w:p>
    <w:p>
      <w:pPr>
        <w:ind w:left="0" w:right="0" w:firstLine="560"/>
        <w:spacing w:before="450" w:after="450" w:line="312" w:lineRule="auto"/>
      </w:pPr>
      <w:r>
        <w:rPr>
          <w:rFonts w:ascii="宋体" w:hAnsi="宋体" w:eastAsia="宋体" w:cs="宋体"/>
          <w:color w:val="000"/>
          <w:sz w:val="28"/>
          <w:szCs w:val="28"/>
        </w:rPr>
        <w:t xml:space="preserve">二、远程交易服务的特别提示：</w:t>
      </w:r>
    </w:p>
    <w:p>
      <w:pPr>
        <w:ind w:left="0" w:right="0" w:firstLine="560"/>
        <w:spacing w:before="450" w:after="450" w:line="312" w:lineRule="auto"/>
      </w:pPr>
      <w:r>
        <w:rPr>
          <w:rFonts w:ascii="宋体" w:hAnsi="宋体" w:eastAsia="宋体" w:cs="宋体"/>
          <w:color w:val="000"/>
          <w:sz w:val="28"/>
          <w:szCs w:val="28"/>
        </w:rPr>
        <w:t xml:space="preserve">1．受理提示：甲方收到乙方通过远程交易方式提交的认购，申购申请后，应在验证资金到账后受理申请。申购基金的价格计算以资金到达日或申请提交日中较晚日期之日终基金资产净值为依据。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2．时间提示：认购期内，基金当日委托申请的受理截止时间为每日下午17：00，如乙方17：00后提交委托申请，则甲方视乙方的委托申请为次日的申请。在开放日，基金当日委托申请的受理截止时间为下午15：00，如乙方15：00后提交委托申请，则乙方的委托申请按下一个工作日的申请处理，但申购申请中选择当日为有效期的申请无效。乙方委托申请的时间以甲方系统自动记载时间为准。</w:t>
      </w:r>
    </w:p>
    <w:p>
      <w:pPr>
        <w:ind w:left="0" w:right="0" w:firstLine="560"/>
        <w:spacing w:before="450" w:after="450" w:line="312" w:lineRule="auto"/>
      </w:pPr>
      <w:r>
        <w:rPr>
          <w:rFonts w:ascii="宋体" w:hAnsi="宋体" w:eastAsia="宋体" w:cs="宋体"/>
          <w:color w:val="000"/>
          <w:sz w:val="28"/>
          <w:szCs w:val="28"/>
        </w:rPr>
        <w:t xml:space="preserve">3．安全提示：为保证乙方账户的安全，防止受到恶意攻击，乙方进行电话交易时，若连续3次输错客服密码，委托将被中断；乙方进行电话交易和网络交易时，若累计6次输错客服密码，客服密码将被锁定，必须与甲方的客户服务中心人工坐席（___）联系进行客服密码解锁。连续输错密码的次数以甲方的电脑记录为准。为保护乙方交易数据的安全，在进行网络交易时，乙方应使用甲方指定的浏览器。如果使用不符合要求的其他软件或设备进入甲方网站，所引起的任何损失或造成的任何后果，均与甲方无关。</w:t>
      </w:r>
    </w:p>
    <w:p>
      <w:pPr>
        <w:ind w:left="0" w:right="0" w:firstLine="560"/>
        <w:spacing w:before="450" w:after="450" w:line="312" w:lineRule="auto"/>
      </w:pPr>
      <w:r>
        <w:rPr>
          <w:rFonts w:ascii="宋体" w:hAnsi="宋体" w:eastAsia="宋体" w:cs="宋体"/>
          <w:color w:val="000"/>
          <w:sz w:val="28"/>
          <w:szCs w:val="28"/>
        </w:rPr>
        <w:t xml:space="preserve">三、电话交易和网络交易特别注意事项：</w:t>
      </w:r>
    </w:p>
    <w:p>
      <w:pPr>
        <w:ind w:left="0" w:right="0" w:firstLine="560"/>
        <w:spacing w:before="450" w:after="450" w:line="312" w:lineRule="auto"/>
      </w:pPr>
      <w:r>
        <w:rPr>
          <w:rFonts w:ascii="宋体" w:hAnsi="宋体" w:eastAsia="宋体" w:cs="宋体"/>
          <w:color w:val="000"/>
          <w:sz w:val="28"/>
          <w:szCs w:val="28"/>
        </w:rPr>
        <w:t xml:space="preserve">1．本电话交易通过电话语音系统实现。本网络交易通过本公司网站系统实现，有关办理交易的具体程序参照甲方交易说明执行。</w:t>
      </w:r>
    </w:p>
    <w:p>
      <w:pPr>
        <w:ind w:left="0" w:right="0" w:firstLine="560"/>
        <w:spacing w:before="450" w:after="450" w:line="312" w:lineRule="auto"/>
      </w:pPr>
      <w:r>
        <w:rPr>
          <w:rFonts w:ascii="宋体" w:hAnsi="宋体" w:eastAsia="宋体" w:cs="宋体"/>
          <w:color w:val="000"/>
          <w:sz w:val="28"/>
          <w:szCs w:val="28"/>
        </w:rPr>
        <w:t xml:space="preserve">2．乙方通过电话，网络下达的交易指令，均以电脑记录资料为准，乙方对其进行的各项交易活动的结果承担全部责任。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3．乙方申请开立电话交易或网络交易时，初始查询密码为基金账户号码后六位，交易密码为乙方交易账户密码。乙方可通过直销柜台，电话语音系统或本公司网站修改密码。甲方根据乙方输入的基金账号和密码作为判认电话交易或网络交易的依据。</w:t>
      </w:r>
    </w:p>
    <w:p>
      <w:pPr>
        <w:ind w:left="0" w:right="0" w:firstLine="560"/>
        <w:spacing w:before="450" w:after="450" w:line="312" w:lineRule="auto"/>
      </w:pPr>
      <w:r>
        <w:rPr>
          <w:rFonts w:ascii="宋体" w:hAnsi="宋体" w:eastAsia="宋体" w:cs="宋体"/>
          <w:color w:val="000"/>
          <w:sz w:val="28"/>
          <w:szCs w:val="28"/>
        </w:rPr>
        <w:t xml:space="preserve">4．乙方务必注意交易密码的使用和保密。凡使用密码所进行的一切交易，均视为乙方亲自办理之有效交易，因此而产生的一切后果均由乙方承担。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5．甲方因不可预期的线路拥塞，传输不良，通讯中断，断电，电脑或电话系统故障，天然灾害，不可抗力等因素致无法收到或延迟接收乙方申请，甲方不承担任何经济和法律责任。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四、传真交易特别注意事项：</w:t>
      </w:r>
    </w:p>
    <w:p>
      <w:pPr>
        <w:ind w:left="0" w:right="0" w:firstLine="560"/>
        <w:spacing w:before="450" w:after="450" w:line="312" w:lineRule="auto"/>
      </w:pPr>
      <w:r>
        <w:rPr>
          <w:rFonts w:ascii="宋体" w:hAnsi="宋体" w:eastAsia="宋体" w:cs="宋体"/>
          <w:color w:val="000"/>
          <w:sz w:val="28"/>
          <w:szCs w:val="28"/>
        </w:rPr>
        <w:t xml:space="preserve">1．乙方必须严格按照甲方要求准确填写由甲方提供的或从甲方网站___下载的相关申请表。乙方应认真，如实，完整地填写相应的业务申请表并签字后传真给甲方。</w:t>
      </w:r>
    </w:p>
    <w:p>
      <w:pPr>
        <w:ind w:left="0" w:right="0" w:firstLine="560"/>
        <w:spacing w:before="450" w:after="450" w:line="312" w:lineRule="auto"/>
      </w:pPr>
      <w:r>
        <w:rPr>
          <w:rFonts w:ascii="宋体" w:hAnsi="宋体" w:eastAsia="宋体" w:cs="宋体"/>
          <w:color w:val="000"/>
          <w:sz w:val="28"/>
          <w:szCs w:val="28"/>
        </w:rPr>
        <w:t xml:space="preserve">2．乙方办理认购，申购申请时，传真给甲方的资料包括：加盖印鉴章的申请表，经办人身份证件复印件，基金交易账户卡复印件，加盖银行受理章的汇款凭证复印件。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3．乙方办理赎回申请时，传真给甲方的资料包括：加盖印鉴章的申请表，经办人身份证件复印件，基金交易账户卡复印件。同时乙方需在申请表中提供指定的银行账户信息供直销柜台核对。</w:t>
      </w:r>
    </w:p>
    <w:p>
      <w:pPr>
        <w:ind w:left="0" w:right="0" w:firstLine="560"/>
        <w:spacing w:before="450" w:after="450" w:line="312" w:lineRule="auto"/>
      </w:pPr>
      <w:r>
        <w:rPr>
          <w:rFonts w:ascii="宋体" w:hAnsi="宋体" w:eastAsia="宋体" w:cs="宋体"/>
          <w:color w:val="000"/>
          <w:sz w:val="28"/>
          <w:szCs w:val="28"/>
        </w:rPr>
        <w:t xml:space="preserve">4．如甲方未收到，未全部收到，或接收到的乙方传真信息不准确，不完整，无法识别或乙方违反法律法规，基金契约或甲方业务规则等使甲方无法执行的，甲方可不执行并对此不承担法律责任。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5．乙方应在发出传真后的10分钟内，拨打___电话___与甲方工作人员确认是否收到传真，若乙方没有来电确认，且甲方按照乙方开户时填写的联系电话无法联系到乙方时，传真内容清晰，明确的，则甲方直接受理该笔委托；传真内容不清晰或不明确的，则甲方不予受理该笔委托。如因联系不到乙方，导致甲方对乙方交易申请的处理与乙方真实意思表示不符的，甲方不承担责任。</w:t>
      </w:r>
    </w:p>
    <w:p>
      <w:pPr>
        <w:ind w:left="0" w:right="0" w:firstLine="560"/>
        <w:spacing w:before="450" w:after="450" w:line="312" w:lineRule="auto"/>
      </w:pPr>
      <w:r>
        <w:rPr>
          <w:rFonts w:ascii="宋体" w:hAnsi="宋体" w:eastAsia="宋体" w:cs="宋体"/>
          <w:color w:val="000"/>
          <w:sz w:val="28"/>
          <w:szCs w:val="28"/>
        </w:rPr>
        <w:t xml:space="preserve">6．投资者可于___年___月___日9：30之后通过电话，网上查询交易确认结果，或到直销网点柜台获得交易确认书。</w:t>
      </w:r>
    </w:p>
    <w:p>
      <w:pPr>
        <w:ind w:left="0" w:right="0" w:firstLine="560"/>
        <w:spacing w:before="450" w:after="450" w:line="312" w:lineRule="auto"/>
      </w:pPr>
      <w:r>
        <w:rPr>
          <w:rFonts w:ascii="宋体" w:hAnsi="宋体" w:eastAsia="宋体" w:cs="宋体"/>
          <w:color w:val="000"/>
          <w:sz w:val="28"/>
          <w:szCs w:val="28"/>
        </w:rPr>
        <w:t xml:space="preserve">7．乙方应在传真申请发出后的次日内，将传真原件，包括申请表原件，基金交易账户卡复印件，申请人（经办人）身份证件复印件，加盖银行受理章的汇款凭证复印件邮寄到甲方受理业务的直销中心，时间以邮戳为准。甲方在受理业务十五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因下列事由之一发生给乙方造成损失的，甲方不承担责任：</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3．法律和政策重大变化或乙方不可预测和不可控制因素导致的突发事件。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4．由于在通讯，网络中断，堵塞等情况致使通过约定的委托手段无法下达申请委托时。</w:t>
      </w:r>
    </w:p>
    <w:p>
      <w:pPr>
        <w:ind w:left="0" w:right="0" w:firstLine="560"/>
        <w:spacing w:before="450" w:after="450" w:line="312" w:lineRule="auto"/>
      </w:pPr>
      <w:r>
        <w:rPr>
          <w:rFonts w:ascii="宋体" w:hAnsi="宋体" w:eastAsia="宋体" w:cs="宋体"/>
          <w:color w:val="000"/>
          <w:sz w:val="28"/>
          <w:szCs w:val="28"/>
        </w:rPr>
        <w:t xml:space="preserve">5．法律规定和本协议约定的其他甲方免责事项。</w:t>
      </w:r>
    </w:p>
    <w:p>
      <w:pPr>
        <w:ind w:left="0" w:right="0" w:firstLine="560"/>
        <w:spacing w:before="450" w:after="450" w:line="312" w:lineRule="auto"/>
      </w:pPr>
      <w:r>
        <w:rPr>
          <w:rFonts w:ascii="宋体" w:hAnsi="宋体" w:eastAsia="宋体" w:cs="宋体"/>
          <w:color w:val="000"/>
          <w:sz w:val="28"/>
          <w:szCs w:val="28"/>
        </w:rPr>
        <w:t xml:space="preserve">六、协议的变更及生效：</w:t>
      </w:r>
    </w:p>
    <w:p>
      <w:pPr>
        <w:ind w:left="0" w:right="0" w:firstLine="560"/>
        <w:spacing w:before="450" w:after="450" w:line="312" w:lineRule="auto"/>
      </w:pPr>
      <w:r>
        <w:rPr>
          <w:rFonts w:ascii="宋体" w:hAnsi="宋体" w:eastAsia="宋体" w:cs="宋体"/>
          <w:color w:val="000"/>
          <w:sz w:val="28"/>
          <w:szCs w:val="28"/>
        </w:rPr>
        <w:t xml:space="preserve">1．乙方可以在甲方提供的委托形式范围内修改委托形式。乙方提出的修改申请一经甲方确认，当日生效。</w:t>
      </w:r>
    </w:p>
    <w:p>
      <w:pPr>
        <w:ind w:left="0" w:right="0" w:firstLine="560"/>
        <w:spacing w:before="450" w:after="450" w:line="312" w:lineRule="auto"/>
      </w:pPr>
      <w:r>
        <w:rPr>
          <w:rFonts w:ascii="宋体" w:hAnsi="宋体" w:eastAsia="宋体" w:cs="宋体"/>
          <w:color w:val="000"/>
          <w:sz w:val="28"/>
          <w:szCs w:val="28"/>
        </w:rPr>
        <w:t xml:space="preserve">2．甲方保留修改或增补本协议内容的权利。修改条款通知以书面形式公告于甲方的营业场所，或以其他形式通知乙方。乙方在修改通知公布之日起三十日内未向甲方提出书面异议，视同已经得到乙方本人的认可，但甲方增加本协议第二条所述服务内容除外。</w:t>
      </w:r>
    </w:p>
    <w:p>
      <w:pPr>
        <w:ind w:left="0" w:right="0" w:firstLine="560"/>
        <w:spacing w:before="450" w:after="450" w:line="312" w:lineRule="auto"/>
      </w:pPr>
      <w:r>
        <w:rPr>
          <w:rFonts w:ascii="宋体" w:hAnsi="宋体" w:eastAsia="宋体" w:cs="宋体"/>
          <w:color w:val="000"/>
          <w:sz w:val="28"/>
          <w:szCs w:val="28"/>
        </w:rPr>
        <w:t xml:space="preserve">3．本协议书签署后，若有关法律法规和《基金契约》，《招募说明书》，《公开说明书》和其他乙方和甲方应共同遵守的文件发生修订，本协议与之不相适应的内容及条款自行失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协议双方如有争议，应尽可能通过协商，调解解决，协商，调解不成，任何一方均有权向中国国际经济贸易仲裁委员会___分会申请仲裁，仲裁按照该委员会届时有效的仲裁规则进行。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八、本协议一式两份，甲方和乙方各持一份，具有同等法律效力。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代表（签字）：___</w:t>
      </w:r>
    </w:p>
    <w:p>
      <w:pPr>
        <w:ind w:left="0" w:right="0" w:firstLine="560"/>
        <w:spacing w:before="450" w:after="450" w:line="312" w:lineRule="auto"/>
      </w:pPr>
      <w:r>
        <w:rPr>
          <w:rFonts w:ascii="宋体" w:hAnsi="宋体" w:eastAsia="宋体" w:cs="宋体"/>
          <w:color w:val="000"/>
          <w:sz w:val="28"/>
          <w:szCs w:val="28"/>
        </w:rPr>
        <w:t xml:space="preserve">代表（签字）：___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2025-07-10T16:50:52+08:00</dcterms:created>
  <dcterms:modified xsi:type="dcterms:W3CDTF">2025-07-10T16:50:52+08:00</dcterms:modified>
</cp:coreProperties>
</file>

<file path=docProps/custom.xml><?xml version="1.0" encoding="utf-8"?>
<Properties xmlns="http://schemas.openxmlformats.org/officeDocument/2006/custom-properties" xmlns:vt="http://schemas.openxmlformats.org/officeDocument/2006/docPropsVTypes"/>
</file>