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2024年度南朗小学乒乓球网点工作总结</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南朗小学乒乓球网点工作总结2024年度南朗小学乒乓球网点工作总结在2024年度中，南朗小学体育科组在学校各级行政的领导下，在全校各年级组老师的大力支持下，科组全体老师以“抓改革、促创新、讲实效、创佳绩”为搞好工作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第一篇：2024年度南朗小学乒乓球网点工作总结</w:t>
      </w:r>
    </w:p>
    <w:p>
      <w:pPr>
        <w:ind w:left="0" w:right="0" w:firstLine="560"/>
        <w:spacing w:before="450" w:after="450" w:line="312" w:lineRule="auto"/>
      </w:pPr>
      <w:r>
        <w:rPr>
          <w:rFonts w:ascii="宋体" w:hAnsi="宋体" w:eastAsia="宋体" w:cs="宋体"/>
          <w:color w:val="000"/>
          <w:sz w:val="28"/>
          <w:szCs w:val="28"/>
        </w:rPr>
        <w:t xml:space="preserve">2024年度南朗小学乒乓球网点工作总结</w:t>
      </w:r>
    </w:p>
    <w:p>
      <w:pPr>
        <w:ind w:left="0" w:right="0" w:firstLine="560"/>
        <w:spacing w:before="450" w:after="450" w:line="312" w:lineRule="auto"/>
      </w:pPr>
      <w:r>
        <w:rPr>
          <w:rFonts w:ascii="宋体" w:hAnsi="宋体" w:eastAsia="宋体" w:cs="宋体"/>
          <w:color w:val="000"/>
          <w:sz w:val="28"/>
          <w:szCs w:val="28"/>
        </w:rPr>
        <w:t xml:space="preserve">在2024年度中，南朗小学体育科组在学校各级行政的领导下，在全校各年级组老师的大力支持下，科组全体老师以“抓改革、促创新、讲实效、创佳绩”为搞好工作的指导思想，以提高标准、追求卓越、建功立业为方向，以积极向上，努力拼搏，不断进取的精神完成了本年度的乒乓球网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一、学校开展乒乓球运动的基本情况</w:t>
      </w:r>
    </w:p>
    <w:p>
      <w:pPr>
        <w:ind w:left="0" w:right="0" w:firstLine="560"/>
        <w:spacing w:before="450" w:after="450" w:line="312" w:lineRule="auto"/>
      </w:pPr>
      <w:r>
        <w:rPr>
          <w:rFonts w:ascii="宋体" w:hAnsi="宋体" w:eastAsia="宋体" w:cs="宋体"/>
          <w:color w:val="000"/>
          <w:sz w:val="28"/>
          <w:szCs w:val="28"/>
        </w:rPr>
        <w:t xml:space="preserve">1、乒乓球队坚持保证每天的训练时间，2、训练时间：长年坚持训练，周一至周五下午放学后训练，每天1小时左右，星期六上午训练3小时，充分利用寒暑假的时间集训，有针对性地进行重点队员的特长技术进行强化训练，做到特长突出，技术全面，以带动整体水平的提高。</w:t>
      </w:r>
    </w:p>
    <w:p>
      <w:pPr>
        <w:ind w:left="0" w:right="0" w:firstLine="560"/>
        <w:spacing w:before="450" w:after="450" w:line="312" w:lineRule="auto"/>
      </w:pPr>
      <w:r>
        <w:rPr>
          <w:rFonts w:ascii="宋体" w:hAnsi="宋体" w:eastAsia="宋体" w:cs="宋体"/>
          <w:color w:val="000"/>
          <w:sz w:val="28"/>
          <w:szCs w:val="28"/>
        </w:rPr>
        <w:t xml:space="preserve">3、具体措施：学校对乒乓球项目的训练做到有计划、有安排、有检查、有总结。定期专门研究乒乓球的训练事项，经常深入场地了解情况，随时解决训练中出现的问题，并采取以下具体措施：</w:t>
      </w:r>
    </w:p>
    <w:p>
      <w:pPr>
        <w:ind w:left="0" w:right="0" w:firstLine="560"/>
        <w:spacing w:before="450" w:after="450" w:line="312" w:lineRule="auto"/>
      </w:pPr>
      <w:r>
        <w:rPr>
          <w:rFonts w:ascii="宋体" w:hAnsi="宋体" w:eastAsia="宋体" w:cs="宋体"/>
          <w:color w:val="000"/>
          <w:sz w:val="28"/>
          <w:szCs w:val="28"/>
        </w:rPr>
        <w:t xml:space="preserve">1、坚持做到“三个一”每班有一个代表队；每个学生都有一个特长；每学期有一次校际乒乓球比赛。</w:t>
      </w:r>
    </w:p>
    <w:p>
      <w:pPr>
        <w:ind w:left="0" w:right="0" w:firstLine="560"/>
        <w:spacing w:before="450" w:after="450" w:line="312" w:lineRule="auto"/>
      </w:pPr>
      <w:r>
        <w:rPr>
          <w:rFonts w:ascii="宋体" w:hAnsi="宋体" w:eastAsia="宋体" w:cs="宋体"/>
          <w:color w:val="000"/>
          <w:sz w:val="28"/>
          <w:szCs w:val="28"/>
        </w:rPr>
        <w:t xml:space="preserve">2、学校明确规定：学生成绩达不到良好的，不能被评为“三好学生”并提出了不重视体育的班主任不是好班主任。</w:t>
      </w:r>
    </w:p>
    <w:p>
      <w:pPr>
        <w:ind w:left="0" w:right="0" w:firstLine="560"/>
        <w:spacing w:before="450" w:after="450" w:line="312" w:lineRule="auto"/>
      </w:pPr>
      <w:r>
        <w:rPr>
          <w:rFonts w:ascii="宋体" w:hAnsi="宋体" w:eastAsia="宋体" w:cs="宋体"/>
          <w:color w:val="000"/>
          <w:sz w:val="28"/>
          <w:szCs w:val="28"/>
        </w:rPr>
        <w:t xml:space="preserve">3、为了确保传统项目后继有人，每年幼儿园、一年级招生，对乒乓球队员特殊照顾，优先录取。</w:t>
      </w:r>
    </w:p>
    <w:p>
      <w:pPr>
        <w:ind w:left="0" w:right="0" w:firstLine="560"/>
        <w:spacing w:before="450" w:after="450" w:line="312" w:lineRule="auto"/>
      </w:pPr>
      <w:r>
        <w:rPr>
          <w:rFonts w:ascii="宋体" w:hAnsi="宋体" w:eastAsia="宋体" w:cs="宋体"/>
          <w:color w:val="000"/>
          <w:sz w:val="28"/>
          <w:szCs w:val="28"/>
        </w:rPr>
        <w:t xml:space="preserve">学校制订了运动员的管理制度，建立运动档案，对积极参加训练、成绩良好的同学均给予一定的奖励</w:t>
      </w:r>
    </w:p>
    <w:p>
      <w:pPr>
        <w:ind w:left="0" w:right="0" w:firstLine="560"/>
        <w:spacing w:before="450" w:after="450" w:line="312" w:lineRule="auto"/>
      </w:pPr>
      <w:r>
        <w:rPr>
          <w:rFonts w:ascii="宋体" w:hAnsi="宋体" w:eastAsia="宋体" w:cs="宋体"/>
          <w:color w:val="000"/>
          <w:sz w:val="28"/>
          <w:szCs w:val="28"/>
        </w:rPr>
        <w:t xml:space="preserve">二、乒乓球经费使用情况：</w:t>
      </w:r>
    </w:p>
    <w:p>
      <w:pPr>
        <w:ind w:left="0" w:right="0" w:firstLine="560"/>
        <w:spacing w:before="450" w:after="450" w:line="312" w:lineRule="auto"/>
      </w:pPr>
      <w:r>
        <w:rPr>
          <w:rFonts w:ascii="宋体" w:hAnsi="宋体" w:eastAsia="宋体" w:cs="宋体"/>
          <w:color w:val="000"/>
          <w:sz w:val="28"/>
          <w:szCs w:val="28"/>
        </w:rPr>
        <w:t xml:space="preserve">①乒乓球训练馆灯光设备：3300元</w:t>
      </w:r>
    </w:p>
    <w:p>
      <w:pPr>
        <w:ind w:left="0" w:right="0" w:firstLine="560"/>
        <w:spacing w:before="450" w:after="450" w:line="312" w:lineRule="auto"/>
      </w:pPr>
      <w:r>
        <w:rPr>
          <w:rFonts w:ascii="宋体" w:hAnsi="宋体" w:eastAsia="宋体" w:cs="宋体"/>
          <w:color w:val="000"/>
          <w:sz w:val="28"/>
          <w:szCs w:val="28"/>
        </w:rPr>
        <w:t xml:space="preserve">②室外乒乓球场地及配套设施：9800元</w:t>
      </w:r>
    </w:p>
    <w:p>
      <w:pPr>
        <w:ind w:left="0" w:right="0" w:firstLine="560"/>
        <w:spacing w:before="450" w:after="450" w:line="312" w:lineRule="auto"/>
      </w:pPr>
      <w:r>
        <w:rPr>
          <w:rFonts w:ascii="宋体" w:hAnsi="宋体" w:eastAsia="宋体" w:cs="宋体"/>
          <w:color w:val="000"/>
          <w:sz w:val="28"/>
          <w:szCs w:val="28"/>
        </w:rPr>
        <w:t xml:space="preserve">③购发球机一台：3250元</w:t>
      </w:r>
    </w:p>
    <w:p>
      <w:pPr>
        <w:ind w:left="0" w:right="0" w:firstLine="560"/>
        <w:spacing w:before="450" w:after="450" w:line="312" w:lineRule="auto"/>
      </w:pPr>
      <w:r>
        <w:rPr>
          <w:rFonts w:ascii="宋体" w:hAnsi="宋体" w:eastAsia="宋体" w:cs="宋体"/>
          <w:color w:val="000"/>
          <w:sz w:val="28"/>
          <w:szCs w:val="28"/>
        </w:rPr>
        <w:t xml:space="preserve">④购乒乓球1500个、球拍：800元</w:t>
      </w:r>
    </w:p>
    <w:p>
      <w:pPr>
        <w:ind w:left="0" w:right="0" w:firstLine="560"/>
        <w:spacing w:before="450" w:after="450" w:line="312" w:lineRule="auto"/>
      </w:pPr>
      <w:r>
        <w:rPr>
          <w:rFonts w:ascii="宋体" w:hAnsi="宋体" w:eastAsia="宋体" w:cs="宋体"/>
          <w:color w:val="000"/>
          <w:sz w:val="28"/>
          <w:szCs w:val="28"/>
        </w:rPr>
        <w:t xml:space="preserve">⑤做比赛运动服20套：1107元</w:t>
      </w:r>
    </w:p>
    <w:p>
      <w:pPr>
        <w:ind w:left="0" w:right="0" w:firstLine="560"/>
        <w:spacing w:before="450" w:after="450" w:line="312" w:lineRule="auto"/>
      </w:pPr>
      <w:r>
        <w:rPr>
          <w:rFonts w:ascii="宋体" w:hAnsi="宋体" w:eastAsia="宋体" w:cs="宋体"/>
          <w:color w:val="000"/>
          <w:sz w:val="28"/>
          <w:szCs w:val="28"/>
        </w:rPr>
        <w:t xml:space="preserve">⑥参加网点赛费用：2024元</w:t>
      </w:r>
    </w:p>
    <w:p>
      <w:pPr>
        <w:ind w:left="0" w:right="0" w:firstLine="560"/>
        <w:spacing w:before="450" w:after="450" w:line="312" w:lineRule="auto"/>
      </w:pPr>
      <w:r>
        <w:rPr>
          <w:rFonts w:ascii="宋体" w:hAnsi="宋体" w:eastAsia="宋体" w:cs="宋体"/>
          <w:color w:val="000"/>
          <w:sz w:val="28"/>
          <w:szCs w:val="28"/>
        </w:rPr>
        <w:t xml:space="preserve">⑦网点活动费用：2024元</w:t>
      </w:r>
    </w:p>
    <w:p>
      <w:pPr>
        <w:ind w:left="0" w:right="0" w:firstLine="560"/>
        <w:spacing w:before="450" w:after="450" w:line="312" w:lineRule="auto"/>
      </w:pPr>
      <w:r>
        <w:rPr>
          <w:rFonts w:ascii="宋体" w:hAnsi="宋体" w:eastAsia="宋体" w:cs="宋体"/>
          <w:color w:val="000"/>
          <w:sz w:val="28"/>
          <w:szCs w:val="28"/>
        </w:rPr>
        <w:t xml:space="preserve">⑧支乒乓球训练补助：3000元</w:t>
      </w:r>
    </w:p>
    <w:p>
      <w:pPr>
        <w:ind w:left="0" w:right="0" w:firstLine="560"/>
        <w:spacing w:before="450" w:after="450" w:line="312" w:lineRule="auto"/>
      </w:pPr>
      <w:r>
        <w:rPr>
          <w:rFonts w:ascii="宋体" w:hAnsi="宋体" w:eastAsia="宋体" w:cs="宋体"/>
          <w:color w:val="000"/>
          <w:sz w:val="28"/>
          <w:szCs w:val="28"/>
        </w:rPr>
        <w:t xml:space="preserve">三、强化科组管理，加强师德素养，真正做到教书育人。</w:t>
      </w:r>
    </w:p>
    <w:p>
      <w:pPr>
        <w:ind w:left="0" w:right="0" w:firstLine="560"/>
        <w:spacing w:before="450" w:after="450" w:line="312" w:lineRule="auto"/>
      </w:pPr>
      <w:r>
        <w:rPr>
          <w:rFonts w:ascii="宋体" w:hAnsi="宋体" w:eastAsia="宋体" w:cs="宋体"/>
          <w:color w:val="000"/>
          <w:sz w:val="28"/>
          <w:szCs w:val="28"/>
        </w:rPr>
        <w:t xml:space="preserve">我们也知道乒乓球这项活动，是一项周期性较长的运动。怎样让可能从未接触过乒乓球的小学生对乒乓球产生兴趣，并且产生持久而稳定的兴趣，一直是我们小学乒乓球教练员最费心的一个问题。所以，小学生的乒乓球兴趣也是可以培养的。那么如何在教学训练中培养小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w:t>
      </w:r>
    </w:p>
    <w:p>
      <w:pPr>
        <w:ind w:left="0" w:right="0" w:firstLine="560"/>
        <w:spacing w:before="450" w:after="450" w:line="312" w:lineRule="auto"/>
      </w:pPr>
      <w:r>
        <w:rPr>
          <w:rFonts w:ascii="宋体" w:hAnsi="宋体" w:eastAsia="宋体" w:cs="宋体"/>
          <w:color w:val="000"/>
          <w:sz w:val="28"/>
          <w:szCs w:val="28"/>
        </w:rPr>
        <w:t xml:space="preserve">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参加网点赛，我们的水平和其他的网点学校还存在着很大的差距。一方面是由于我们的经验不足，很多地方需要我们学习。另一方面是我们网点初步成立，还需要经过一定的时间训练。相信在以后的日子里，经过师生的努力我们一定会在训练中成长，在成长中进步！为促进我区体育运动发展做出了贡献。</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第二篇：2024春蒸南小学乒乓球社团活动计划</w:t>
      </w:r>
    </w:p>
    <w:p>
      <w:pPr>
        <w:ind w:left="0" w:right="0" w:firstLine="560"/>
        <w:spacing w:before="450" w:after="450" w:line="312" w:lineRule="auto"/>
      </w:pPr>
      <w:r>
        <w:rPr>
          <w:rFonts w:ascii="宋体" w:hAnsi="宋体" w:eastAsia="宋体" w:cs="宋体"/>
          <w:color w:val="000"/>
          <w:sz w:val="28"/>
          <w:szCs w:val="28"/>
        </w:rPr>
        <w:t xml:space="preserve">2024-2024学年第二学期乒乓球社团活动计划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为丰富校园课余生活，促进学生身心发展，提高学生体育运动水平特制定本计划。</w:t>
      </w:r>
    </w:p>
    <w:p>
      <w:pPr>
        <w:ind w:left="0" w:right="0" w:firstLine="560"/>
        <w:spacing w:before="450" w:after="450" w:line="312" w:lineRule="auto"/>
      </w:pPr>
      <w:r>
        <w:rPr>
          <w:rFonts w:ascii="宋体" w:hAnsi="宋体" w:eastAsia="宋体" w:cs="宋体"/>
          <w:color w:val="000"/>
          <w:sz w:val="28"/>
          <w:szCs w:val="28"/>
        </w:rPr>
        <w:t xml:space="preserve">二、活动时间：每天大课间活动、体育课，每周四下午第7节课。</w:t>
      </w:r>
    </w:p>
    <w:p>
      <w:pPr>
        <w:ind w:left="0" w:right="0" w:firstLine="560"/>
        <w:spacing w:before="450" w:after="450" w:line="312" w:lineRule="auto"/>
      </w:pPr>
      <w:r>
        <w:rPr>
          <w:rFonts w:ascii="宋体" w:hAnsi="宋体" w:eastAsia="宋体" w:cs="宋体"/>
          <w:color w:val="000"/>
          <w:sz w:val="28"/>
          <w:szCs w:val="28"/>
        </w:rPr>
        <w:t xml:space="preserve">活动地点：校乒乓球室与乒乓球球场。</w:t>
      </w:r>
    </w:p>
    <w:p>
      <w:pPr>
        <w:ind w:left="0" w:right="0" w:firstLine="560"/>
        <w:spacing w:before="450" w:after="450" w:line="312" w:lineRule="auto"/>
      </w:pPr>
      <w:r>
        <w:rPr>
          <w:rFonts w:ascii="宋体" w:hAnsi="宋体" w:eastAsia="宋体" w:cs="宋体"/>
          <w:color w:val="000"/>
          <w:sz w:val="28"/>
          <w:szCs w:val="28"/>
        </w:rPr>
        <w:t xml:space="preserve">指导老师：谢志毅 康国爱 李晓河</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各种练习手段尽量与游戏活动相结合，激发学生对乒乓球的兴趣。梯队的学生主要以培养学生的球性和基本功，比赛队的学生主要培养其竞赛技巧和心理素质。</w:t>
      </w:r>
    </w:p>
    <w:p>
      <w:pPr>
        <w:ind w:left="0" w:right="0" w:firstLine="560"/>
        <w:spacing w:before="450" w:after="450" w:line="312" w:lineRule="auto"/>
      </w:pPr>
      <w:r>
        <w:rPr>
          <w:rFonts w:ascii="宋体" w:hAnsi="宋体" w:eastAsia="宋体" w:cs="宋体"/>
          <w:color w:val="000"/>
          <w:sz w:val="28"/>
          <w:szCs w:val="28"/>
        </w:rPr>
        <w:t xml:space="preserve">四、社团名单：</w:t>
      </w:r>
    </w:p>
    <w:p>
      <w:pPr>
        <w:ind w:left="0" w:right="0" w:firstLine="560"/>
        <w:spacing w:before="450" w:after="450" w:line="312" w:lineRule="auto"/>
      </w:pPr>
      <w:r>
        <w:rPr>
          <w:rFonts w:ascii="宋体" w:hAnsi="宋体" w:eastAsia="宋体" w:cs="宋体"/>
          <w:color w:val="000"/>
          <w:sz w:val="28"/>
          <w:szCs w:val="28"/>
        </w:rPr>
        <w:t xml:space="preserve">宋国凌杜小福谢 航魏 明</w:t>
      </w:r>
    </w:p>
    <w:p>
      <w:pPr>
        <w:ind w:left="0" w:right="0" w:firstLine="560"/>
        <w:spacing w:before="450" w:after="450" w:line="312" w:lineRule="auto"/>
      </w:pPr>
      <w:r>
        <w:rPr>
          <w:rFonts w:ascii="宋体" w:hAnsi="宋体" w:eastAsia="宋体" w:cs="宋体"/>
          <w:color w:val="000"/>
          <w:sz w:val="28"/>
          <w:szCs w:val="28"/>
        </w:rPr>
        <w:t xml:space="preserve">谢睿琪秦琪雯周 易 资欣阡</w:t>
      </w:r>
    </w:p>
    <w:p>
      <w:pPr>
        <w:ind w:left="0" w:right="0" w:firstLine="560"/>
        <w:spacing w:before="450" w:after="450" w:line="312" w:lineRule="auto"/>
      </w:pPr>
      <w:r>
        <w:rPr>
          <w:rFonts w:ascii="宋体" w:hAnsi="宋体" w:eastAsia="宋体" w:cs="宋体"/>
          <w:color w:val="000"/>
          <w:sz w:val="28"/>
          <w:szCs w:val="28"/>
        </w:rPr>
        <w:t xml:space="preserve">凌永粮阎 粲唐靖阳吴阳</w:t>
      </w:r>
    </w:p>
    <w:p>
      <w:pPr>
        <w:ind w:left="0" w:right="0" w:firstLine="560"/>
        <w:spacing w:before="450" w:after="450" w:line="312" w:lineRule="auto"/>
      </w:pPr>
      <w:r>
        <w:rPr>
          <w:rFonts w:ascii="宋体" w:hAnsi="宋体" w:eastAsia="宋体" w:cs="宋体"/>
          <w:color w:val="000"/>
          <w:sz w:val="28"/>
          <w:szCs w:val="28"/>
        </w:rPr>
        <w:t xml:space="preserve">李鈺佳赵郁刘 静王 蕾</w:t>
      </w:r>
    </w:p>
    <w:p>
      <w:pPr>
        <w:ind w:left="0" w:right="0" w:firstLine="560"/>
        <w:spacing w:before="450" w:after="450" w:line="312" w:lineRule="auto"/>
      </w:pPr>
      <w:r>
        <w:rPr>
          <w:rFonts w:ascii="宋体" w:hAnsi="宋体" w:eastAsia="宋体" w:cs="宋体"/>
          <w:color w:val="000"/>
          <w:sz w:val="28"/>
          <w:szCs w:val="28"/>
        </w:rPr>
        <w:t xml:space="preserve">伍 文 谭 军 李 柯 尹明辉</w:t>
      </w:r>
    </w:p>
    <w:p>
      <w:pPr>
        <w:ind w:left="0" w:right="0" w:firstLine="560"/>
        <w:spacing w:before="450" w:after="450" w:line="312" w:lineRule="auto"/>
      </w:pPr>
      <w:r>
        <w:rPr>
          <w:rFonts w:ascii="宋体" w:hAnsi="宋体" w:eastAsia="宋体" w:cs="宋体"/>
          <w:color w:val="000"/>
          <w:sz w:val="28"/>
          <w:szCs w:val="28"/>
        </w:rPr>
        <w:t xml:space="preserve">曹聪根 周子媚 曾蔚雯 易 可</w:t>
      </w:r>
    </w:p>
    <w:p>
      <w:pPr>
        <w:ind w:left="0" w:right="0" w:firstLine="560"/>
        <w:spacing w:before="450" w:after="450" w:line="312" w:lineRule="auto"/>
      </w:pPr>
      <w:r>
        <w:rPr>
          <w:rFonts w:ascii="宋体" w:hAnsi="宋体" w:eastAsia="宋体" w:cs="宋体"/>
          <w:color w:val="000"/>
          <w:sz w:val="28"/>
          <w:szCs w:val="28"/>
        </w:rPr>
        <w:t xml:space="preserve">屈衡宁 刘诗琪</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准备期：（2024年2月）</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第一阶段：2024年3月以基础训练为主</w:t>
      </w:r>
    </w:p>
    <w:p>
      <w:pPr>
        <w:ind w:left="0" w:right="0" w:firstLine="560"/>
        <w:spacing w:before="450" w:after="450" w:line="312" w:lineRule="auto"/>
      </w:pPr>
      <w:r>
        <w:rPr>
          <w:rFonts w:ascii="宋体" w:hAnsi="宋体" w:eastAsia="宋体" w:cs="宋体"/>
          <w:color w:val="000"/>
          <w:sz w:val="28"/>
          <w:szCs w:val="28"/>
        </w:rPr>
        <w:t xml:space="preserve">1、步法练习。</w:t>
      </w:r>
    </w:p>
    <w:p>
      <w:pPr>
        <w:ind w:left="0" w:right="0" w:firstLine="560"/>
        <w:spacing w:before="450" w:after="450" w:line="312" w:lineRule="auto"/>
      </w:pPr>
      <w:r>
        <w:rPr>
          <w:rFonts w:ascii="宋体" w:hAnsi="宋体" w:eastAsia="宋体" w:cs="宋体"/>
          <w:color w:val="000"/>
          <w:sz w:val="28"/>
          <w:szCs w:val="28"/>
        </w:rPr>
        <w:t xml:space="preserve">2、颠球练习。</w:t>
      </w:r>
    </w:p>
    <w:p>
      <w:pPr>
        <w:ind w:left="0" w:right="0" w:firstLine="560"/>
        <w:spacing w:before="450" w:after="450" w:line="312" w:lineRule="auto"/>
      </w:pPr>
      <w:r>
        <w:rPr>
          <w:rFonts w:ascii="宋体" w:hAnsi="宋体" w:eastAsia="宋体" w:cs="宋体"/>
          <w:color w:val="000"/>
          <w:sz w:val="28"/>
          <w:szCs w:val="28"/>
        </w:rPr>
        <w:t xml:space="preserve">3、教师陪练，学生反手推挡。</w:t>
      </w:r>
    </w:p>
    <w:p>
      <w:pPr>
        <w:ind w:left="0" w:right="0" w:firstLine="560"/>
        <w:spacing w:before="450" w:after="450" w:line="312" w:lineRule="auto"/>
      </w:pPr>
      <w:r>
        <w:rPr>
          <w:rFonts w:ascii="宋体" w:hAnsi="宋体" w:eastAsia="宋体" w:cs="宋体"/>
          <w:color w:val="000"/>
          <w:sz w:val="28"/>
          <w:szCs w:val="28"/>
        </w:rPr>
        <w:t xml:space="preserve">4、教师陪练，正手攻球。</w:t>
      </w:r>
    </w:p>
    <w:p>
      <w:pPr>
        <w:ind w:left="0" w:right="0" w:firstLine="560"/>
        <w:spacing w:before="450" w:after="450" w:line="312" w:lineRule="auto"/>
      </w:pPr>
      <w:r>
        <w:rPr>
          <w:rFonts w:ascii="宋体" w:hAnsi="宋体" w:eastAsia="宋体" w:cs="宋体"/>
          <w:color w:val="000"/>
          <w:sz w:val="28"/>
          <w:szCs w:val="28"/>
        </w:rPr>
        <w:t xml:space="preserve">第二阶段：2024年4月---基本功球性训练、巩固及提高阶段。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第三阶段：2024年5月---专项技术、接发球练习。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2、发球技巧，包括下旋、上旋、侧旋以及奔球。</w:t>
      </w:r>
    </w:p>
    <w:p>
      <w:pPr>
        <w:ind w:left="0" w:right="0" w:firstLine="560"/>
        <w:spacing w:before="450" w:after="450" w:line="312" w:lineRule="auto"/>
      </w:pPr>
      <w:r>
        <w:rPr>
          <w:rFonts w:ascii="宋体" w:hAnsi="宋体" w:eastAsia="宋体" w:cs="宋体"/>
          <w:color w:val="000"/>
          <w:sz w:val="28"/>
          <w:szCs w:val="28"/>
        </w:rPr>
        <w:t xml:space="preserve">3、接球技艺，接发球要求站位正确，注意力集中。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4、拉球技巧，拉下旋球，逐渐向弧圈球技术渡。</w:t>
      </w:r>
    </w:p>
    <w:p>
      <w:pPr>
        <w:ind w:left="0" w:right="0" w:firstLine="560"/>
        <w:spacing w:before="450" w:after="450" w:line="312" w:lineRule="auto"/>
      </w:pPr>
      <w:r>
        <w:rPr>
          <w:rFonts w:ascii="宋体" w:hAnsi="宋体" w:eastAsia="宋体" w:cs="宋体"/>
          <w:color w:val="000"/>
          <w:sz w:val="28"/>
          <w:szCs w:val="28"/>
        </w:rPr>
        <w:t xml:space="preserve">第四阶段：2024年6月---以比赛形式训练为主</w:t>
      </w:r>
    </w:p>
    <w:p>
      <w:pPr>
        <w:ind w:left="0" w:right="0" w:firstLine="560"/>
        <w:spacing w:before="450" w:after="450" w:line="312" w:lineRule="auto"/>
      </w:pPr>
      <w:r>
        <w:rPr>
          <w:rFonts w:ascii="宋体" w:hAnsi="宋体" w:eastAsia="宋体" w:cs="宋体"/>
          <w:color w:val="000"/>
          <w:sz w:val="28"/>
          <w:szCs w:val="28"/>
        </w:rPr>
        <w:t xml:space="preserve">1、放高球与进攻技术。</w:t>
      </w:r>
    </w:p>
    <w:p>
      <w:pPr>
        <w:ind w:left="0" w:right="0" w:firstLine="560"/>
        <w:spacing w:before="450" w:after="450" w:line="312" w:lineRule="auto"/>
      </w:pPr>
      <w:r>
        <w:rPr>
          <w:rFonts w:ascii="宋体" w:hAnsi="宋体" w:eastAsia="宋体" w:cs="宋体"/>
          <w:color w:val="000"/>
          <w:sz w:val="28"/>
          <w:szCs w:val="28"/>
        </w:rPr>
        <w:t xml:space="preserve">2、学生队内四球流水对抗赛。</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4、校内乒乓球争霸赛，决出全校男女前三名。</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（1）正反手的向上颠球、对墙击球</w:t>
      </w:r>
    </w:p>
    <w:p>
      <w:pPr>
        <w:ind w:left="0" w:right="0" w:firstLine="560"/>
        <w:spacing w:before="450" w:after="450" w:line="312" w:lineRule="auto"/>
      </w:pPr>
      <w:r>
        <w:rPr>
          <w:rFonts w:ascii="宋体" w:hAnsi="宋体" w:eastAsia="宋体" w:cs="宋体"/>
          <w:color w:val="000"/>
          <w:sz w:val="28"/>
          <w:szCs w:val="28"/>
        </w:rPr>
        <w:t xml:space="preserve">（2）正手攻球</w:t>
      </w:r>
    </w:p>
    <w:p>
      <w:pPr>
        <w:ind w:left="0" w:right="0" w:firstLine="560"/>
        <w:spacing w:before="450" w:after="450" w:line="312" w:lineRule="auto"/>
      </w:pPr>
      <w:r>
        <w:rPr>
          <w:rFonts w:ascii="宋体" w:hAnsi="宋体" w:eastAsia="宋体" w:cs="宋体"/>
          <w:color w:val="000"/>
          <w:sz w:val="28"/>
          <w:szCs w:val="28"/>
        </w:rPr>
        <w:t xml:space="preserve">（3）反手推档</w:t>
      </w:r>
    </w:p>
    <w:p>
      <w:pPr>
        <w:ind w:left="0" w:right="0" w:firstLine="560"/>
        <w:spacing w:before="450" w:after="450" w:line="312" w:lineRule="auto"/>
      </w:pPr>
      <w:r>
        <w:rPr>
          <w:rFonts w:ascii="宋体" w:hAnsi="宋体" w:eastAsia="宋体" w:cs="宋体"/>
          <w:color w:val="000"/>
          <w:sz w:val="28"/>
          <w:szCs w:val="28"/>
        </w:rPr>
        <w:t xml:space="preserve">（4）对攻</w:t>
      </w:r>
    </w:p>
    <w:p>
      <w:pPr>
        <w:ind w:left="0" w:right="0" w:firstLine="560"/>
        <w:spacing w:before="450" w:after="450" w:line="312" w:lineRule="auto"/>
      </w:pPr>
      <w:r>
        <w:rPr>
          <w:rFonts w:ascii="宋体" w:hAnsi="宋体" w:eastAsia="宋体" w:cs="宋体"/>
          <w:color w:val="000"/>
          <w:sz w:val="28"/>
          <w:szCs w:val="28"/>
        </w:rPr>
        <w:t xml:space="preserve">2、发球和接发球：</w:t>
      </w:r>
    </w:p>
    <w:p>
      <w:pPr>
        <w:ind w:left="0" w:right="0" w:firstLine="560"/>
        <w:spacing w:before="450" w:after="450" w:line="312" w:lineRule="auto"/>
      </w:pPr>
      <w:r>
        <w:rPr>
          <w:rFonts w:ascii="宋体" w:hAnsi="宋体" w:eastAsia="宋体" w:cs="宋体"/>
          <w:color w:val="000"/>
          <w:sz w:val="28"/>
          <w:szCs w:val="28"/>
        </w:rPr>
        <w:t xml:space="preserve">(1)发侧旋球。</w:t>
      </w:r>
    </w:p>
    <w:p>
      <w:pPr>
        <w:ind w:left="0" w:right="0" w:firstLine="560"/>
        <w:spacing w:before="450" w:after="450" w:line="312" w:lineRule="auto"/>
      </w:pPr>
      <w:r>
        <w:rPr>
          <w:rFonts w:ascii="宋体" w:hAnsi="宋体" w:eastAsia="宋体" w:cs="宋体"/>
          <w:color w:val="000"/>
          <w:sz w:val="28"/>
          <w:szCs w:val="28"/>
        </w:rPr>
        <w:t xml:space="preserve">(2)发下旋、上旋球。</w:t>
      </w:r>
    </w:p>
    <w:p>
      <w:pPr>
        <w:ind w:left="0" w:right="0" w:firstLine="560"/>
        <w:spacing w:before="450" w:after="450" w:line="312" w:lineRule="auto"/>
      </w:pPr>
      <w:r>
        <w:rPr>
          <w:rFonts w:ascii="宋体" w:hAnsi="宋体" w:eastAsia="宋体" w:cs="宋体"/>
          <w:color w:val="000"/>
          <w:sz w:val="28"/>
          <w:szCs w:val="28"/>
        </w:rPr>
        <w:t xml:space="preserve">(3)发奔球。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w:t>
      </w:r>
    </w:p>
    <w:p>
      <w:pPr>
        <w:ind w:left="0" w:right="0" w:firstLine="560"/>
        <w:spacing w:before="450" w:after="450" w:line="312" w:lineRule="auto"/>
      </w:pPr>
      <w:r>
        <w:rPr>
          <w:rFonts w:ascii="宋体" w:hAnsi="宋体" w:eastAsia="宋体" w:cs="宋体"/>
          <w:color w:val="000"/>
          <w:sz w:val="28"/>
          <w:szCs w:val="28"/>
        </w:rPr>
        <w:t xml:space="preserve">（2）攻防转换练习。</w:t>
      </w:r>
    </w:p>
    <w:p>
      <w:pPr>
        <w:ind w:left="0" w:right="0" w:firstLine="560"/>
        <w:spacing w:before="450" w:after="450" w:line="312" w:lineRule="auto"/>
      </w:pPr>
      <w:r>
        <w:rPr>
          <w:rFonts w:ascii="宋体" w:hAnsi="宋体" w:eastAsia="宋体" w:cs="宋体"/>
          <w:color w:val="000"/>
          <w:sz w:val="28"/>
          <w:szCs w:val="28"/>
        </w:rPr>
        <w:t xml:space="preserve">（3）队内的对抗比赛。</w:t>
      </w:r>
    </w:p>
    <w:p>
      <w:pPr>
        <w:ind w:left="0" w:right="0" w:firstLine="560"/>
        <w:spacing w:before="450" w:after="450" w:line="312" w:lineRule="auto"/>
      </w:pPr>
      <w:r>
        <w:rPr>
          <w:rFonts w:ascii="宋体" w:hAnsi="宋体" w:eastAsia="宋体" w:cs="宋体"/>
          <w:color w:val="000"/>
          <w:sz w:val="28"/>
          <w:szCs w:val="28"/>
        </w:rPr>
        <w:t xml:space="preserve">（4）观看比赛录象，熟悉赛制，学会比赛心理调节。</w:t>
      </w:r>
    </w:p>
    <w:p>
      <w:pPr>
        <w:ind w:left="0" w:right="0" w:firstLine="560"/>
        <w:spacing w:before="450" w:after="450" w:line="312" w:lineRule="auto"/>
      </w:pPr>
      <w:r>
        <w:rPr>
          <w:rFonts w:ascii="黑体" w:hAnsi="黑体" w:eastAsia="黑体" w:cs="黑体"/>
          <w:color w:val="000000"/>
          <w:sz w:val="36"/>
          <w:szCs w:val="36"/>
          <w:b w:val="1"/>
          <w:bCs w:val="1"/>
        </w:rPr>
        <w:t xml:space="preserve">第三篇：2024南朗万都会技师总结会</w:t>
      </w:r>
    </w:p>
    <w:p>
      <w:pPr>
        <w:ind w:left="0" w:right="0" w:firstLine="560"/>
        <w:spacing w:before="450" w:after="450" w:line="312" w:lineRule="auto"/>
      </w:pPr>
      <w:r>
        <w:rPr>
          <w:rFonts w:ascii="宋体" w:hAnsi="宋体" w:eastAsia="宋体" w:cs="宋体"/>
          <w:color w:val="000"/>
          <w:sz w:val="28"/>
          <w:szCs w:val="28"/>
        </w:rPr>
        <w:t xml:space="preserve">2024南朗万都会技师总结会</w:t>
      </w:r>
    </w:p>
    <w:p>
      <w:pPr>
        <w:ind w:left="0" w:right="0" w:firstLine="560"/>
        <w:spacing w:before="450" w:after="450" w:line="312" w:lineRule="auto"/>
      </w:pPr>
      <w:r>
        <w:rPr>
          <w:rFonts w:ascii="宋体" w:hAnsi="宋体" w:eastAsia="宋体" w:cs="宋体"/>
          <w:color w:val="000"/>
          <w:sz w:val="28"/>
          <w:szCs w:val="28"/>
        </w:rPr>
        <w:t xml:space="preserve">一、本技师动态与业绩分析：</w:t>
      </w:r>
    </w:p>
    <w:p>
      <w:pPr>
        <w:ind w:left="0" w:right="0" w:firstLine="560"/>
        <w:spacing w:before="450" w:after="450" w:line="312" w:lineRule="auto"/>
      </w:pPr>
      <w:r>
        <w:rPr>
          <w:rFonts w:ascii="宋体" w:hAnsi="宋体" w:eastAsia="宋体" w:cs="宋体"/>
          <w:color w:val="000"/>
          <w:sz w:val="28"/>
          <w:szCs w:val="28"/>
        </w:rPr>
        <w:t xml:space="preserve">1、本共入职70人，不包括进入一至二天未上钟就离职的15人。其中重入15人。</w:t>
      </w:r>
    </w:p>
    <w:p>
      <w:pPr>
        <w:ind w:left="0" w:right="0" w:firstLine="560"/>
        <w:spacing w:before="450" w:after="450" w:line="312" w:lineRule="auto"/>
      </w:pPr>
      <w:r>
        <w:rPr>
          <w:rFonts w:ascii="宋体" w:hAnsi="宋体" w:eastAsia="宋体" w:cs="宋体"/>
          <w:color w:val="000"/>
          <w:sz w:val="28"/>
          <w:szCs w:val="28"/>
        </w:rPr>
        <w:t xml:space="preserve">2、满一年辞工的有7人。未做满一年离职的有55人。平均每月离职4.5人。</w:t>
      </w:r>
    </w:p>
    <w:p>
      <w:pPr>
        <w:ind w:left="0" w:right="0" w:firstLine="560"/>
        <w:spacing w:before="450" w:after="450" w:line="312" w:lineRule="auto"/>
      </w:pPr>
      <w:r>
        <w:rPr>
          <w:rFonts w:ascii="宋体" w:hAnsi="宋体" w:eastAsia="宋体" w:cs="宋体"/>
          <w:color w:val="000"/>
          <w:sz w:val="28"/>
          <w:szCs w:val="28"/>
        </w:rPr>
        <w:t xml:space="preserve">3、本技师个人最高工资：90号7039元（2月份）；9号6770元（5月份）。</w:t>
      </w:r>
    </w:p>
    <w:p>
      <w:pPr>
        <w:ind w:left="0" w:right="0" w:firstLine="560"/>
        <w:spacing w:before="450" w:after="450" w:line="312" w:lineRule="auto"/>
      </w:pPr>
      <w:r>
        <w:rPr>
          <w:rFonts w:ascii="宋体" w:hAnsi="宋体" w:eastAsia="宋体" w:cs="宋体"/>
          <w:color w:val="000"/>
          <w:sz w:val="28"/>
          <w:szCs w:val="28"/>
        </w:rPr>
        <w:t xml:space="preserve">4、本按全勤计算的技师（包足浴推油足疗）人均工资为：4220元/月。5、2024中山工资指导发布本科生平均月薪为3005元。深圳某外企工人4000+。广州某教师5000元。东莞某厂普工底1100，每天加班三小时，可拿2300元。</w:t>
      </w:r>
    </w:p>
    <w:p>
      <w:pPr>
        <w:ind w:left="0" w:right="0" w:firstLine="560"/>
        <w:spacing w:before="450" w:after="450" w:line="312" w:lineRule="auto"/>
      </w:pPr>
      <w:r>
        <w:rPr>
          <w:rFonts w:ascii="宋体" w:hAnsi="宋体" w:eastAsia="宋体" w:cs="宋体"/>
          <w:color w:val="000"/>
          <w:sz w:val="28"/>
          <w:szCs w:val="28"/>
        </w:rPr>
        <w:t xml:space="preserve">二、足浴部今年作出的进步措施： 1、6月份起设立技师全勤奖。2、9月份起设立做满一年的技师给予每月钟数奖金。</w:t>
      </w:r>
    </w:p>
    <w:p>
      <w:pPr>
        <w:ind w:left="0" w:right="0" w:firstLine="560"/>
        <w:spacing w:before="450" w:after="450" w:line="312" w:lineRule="auto"/>
      </w:pPr>
      <w:r>
        <w:rPr>
          <w:rFonts w:ascii="宋体" w:hAnsi="宋体" w:eastAsia="宋体" w:cs="宋体"/>
          <w:color w:val="000"/>
          <w:sz w:val="28"/>
          <w:szCs w:val="28"/>
        </w:rPr>
        <w:t xml:space="preserve">3、在服务方面推出了能量石、足疗及蒸桶，获得客户好评与肯定。4、10月起组织大涌南朗两店足浴推油技师每月互相考核并贴出考核单。</w:t>
      </w:r>
    </w:p>
    <w:p>
      <w:pPr>
        <w:ind w:left="0" w:right="0" w:firstLine="560"/>
        <w:spacing w:before="450" w:after="450" w:line="312" w:lineRule="auto"/>
      </w:pPr>
      <w:r>
        <w:rPr>
          <w:rFonts w:ascii="宋体" w:hAnsi="宋体" w:eastAsia="宋体" w:cs="宋体"/>
          <w:color w:val="000"/>
          <w:sz w:val="28"/>
          <w:szCs w:val="28"/>
        </w:rPr>
        <w:t xml:space="preserve">5、组织了四次活动：6月周年活动、12月化妆比赛、9月组织技师们捐书本等给云南山区小学及12月拔河比赛（取得了团队第一名）。</w:t>
      </w:r>
    </w:p>
    <w:p>
      <w:pPr>
        <w:ind w:left="0" w:right="0" w:firstLine="560"/>
        <w:spacing w:before="450" w:after="450" w:line="312" w:lineRule="auto"/>
      </w:pPr>
      <w:r>
        <w:rPr>
          <w:rFonts w:ascii="宋体" w:hAnsi="宋体" w:eastAsia="宋体" w:cs="宋体"/>
          <w:color w:val="000"/>
          <w:sz w:val="28"/>
          <w:szCs w:val="28"/>
        </w:rPr>
        <w:t xml:space="preserve">三、管理方面的总结：</w:t>
      </w:r>
    </w:p>
    <w:p>
      <w:pPr>
        <w:ind w:left="0" w:right="0" w:firstLine="560"/>
        <w:spacing w:before="450" w:after="450" w:line="312" w:lineRule="auto"/>
      </w:pPr>
      <w:r>
        <w:rPr>
          <w:rFonts w:ascii="宋体" w:hAnsi="宋体" w:eastAsia="宋体" w:cs="宋体"/>
          <w:color w:val="000"/>
          <w:sz w:val="28"/>
          <w:szCs w:val="28"/>
        </w:rPr>
        <w:t xml:space="preserve">1、可圈可点的技师表现：</w:t>
      </w:r>
    </w:p>
    <w:p>
      <w:pPr>
        <w:ind w:left="0" w:right="0" w:firstLine="560"/>
        <w:spacing w:before="450" w:after="450" w:line="312" w:lineRule="auto"/>
      </w:pPr>
      <w:r>
        <w:rPr>
          <w:rFonts w:ascii="宋体" w:hAnsi="宋体" w:eastAsia="宋体" w:cs="宋体"/>
          <w:color w:val="000"/>
          <w:sz w:val="28"/>
          <w:szCs w:val="28"/>
        </w:rPr>
        <w:t xml:space="preserve">9号寇菊：开业入职至今几乎无事假，偶尔也满勤，沟通能力强，点钟率一直较高。</w:t>
      </w:r>
    </w:p>
    <w:p>
      <w:pPr>
        <w:ind w:left="0" w:right="0" w:firstLine="560"/>
        <w:spacing w:before="450" w:after="450" w:line="312" w:lineRule="auto"/>
      </w:pPr>
      <w:r>
        <w:rPr>
          <w:rFonts w:ascii="宋体" w:hAnsi="宋体" w:eastAsia="宋体" w:cs="宋体"/>
          <w:color w:val="000"/>
          <w:sz w:val="28"/>
          <w:szCs w:val="28"/>
        </w:rPr>
        <w:t xml:space="preserve">96号刘香园：开业入职至今，吃苦耐劳，上班积极努力，加班加点随叫随到无抱怨。</w:t>
      </w:r>
    </w:p>
    <w:p>
      <w:pPr>
        <w:ind w:left="0" w:right="0" w:firstLine="560"/>
        <w:spacing w:before="450" w:after="450" w:line="312" w:lineRule="auto"/>
      </w:pPr>
      <w:r>
        <w:rPr>
          <w:rFonts w:ascii="宋体" w:hAnsi="宋体" w:eastAsia="宋体" w:cs="宋体"/>
          <w:color w:val="000"/>
          <w:sz w:val="28"/>
          <w:szCs w:val="28"/>
        </w:rPr>
        <w:t xml:space="preserve">316静怡：6月进入公司半年时间内，兢兢业业，全凭手法、技术、态度等综合实力获得客人的一致好评。</w:t>
      </w:r>
    </w:p>
    <w:p>
      <w:pPr>
        <w:ind w:left="0" w:right="0" w:firstLine="560"/>
        <w:spacing w:before="450" w:after="450" w:line="312" w:lineRule="auto"/>
      </w:pPr>
      <w:r>
        <w:rPr>
          <w:rFonts w:ascii="宋体" w:hAnsi="宋体" w:eastAsia="宋体" w:cs="宋体"/>
          <w:color w:val="000"/>
          <w:sz w:val="28"/>
          <w:szCs w:val="28"/>
        </w:rPr>
        <w:t xml:space="preserve">28号谢玉莲：新人代表，10月入职，无一天事假，所有事假都是通过买钟解决。最值得表扬的是在办完事情之后经常性的又回到公司继续上班。</w:t>
      </w:r>
    </w:p>
    <w:p>
      <w:pPr>
        <w:ind w:left="0" w:right="0" w:firstLine="560"/>
        <w:spacing w:before="450" w:after="450" w:line="312" w:lineRule="auto"/>
      </w:pPr>
      <w:r>
        <w:rPr>
          <w:rFonts w:ascii="宋体" w:hAnsi="宋体" w:eastAsia="宋体" w:cs="宋体"/>
          <w:color w:val="000"/>
          <w:sz w:val="28"/>
          <w:szCs w:val="28"/>
        </w:rPr>
        <w:t xml:space="preserve">2、团队总结：在南朗本地，做出了一定的口碑。特别是推油部门，认可度较高。</w:t>
      </w:r>
    </w:p>
    <w:p>
      <w:pPr>
        <w:ind w:left="0" w:right="0" w:firstLine="560"/>
        <w:spacing w:before="450" w:after="450" w:line="312" w:lineRule="auto"/>
      </w:pPr>
      <w:r>
        <w:rPr>
          <w:rFonts w:ascii="宋体" w:hAnsi="宋体" w:eastAsia="宋体" w:cs="宋体"/>
          <w:color w:val="000"/>
          <w:sz w:val="28"/>
          <w:szCs w:val="28"/>
        </w:rPr>
        <w:t xml:space="preserve">3、楼面管理：自我批评，有时在处理问题时会较固执，脾气较大，以后多听取大家的想法，听取多点大家的意见。</w:t>
      </w:r>
    </w:p>
    <w:p>
      <w:pPr>
        <w:ind w:left="0" w:right="0" w:firstLine="560"/>
        <w:spacing w:before="450" w:after="450" w:line="312" w:lineRule="auto"/>
      </w:pPr>
      <w:r>
        <w:rPr>
          <w:rFonts w:ascii="宋体" w:hAnsi="宋体" w:eastAsia="宋体" w:cs="宋体"/>
          <w:color w:val="000"/>
          <w:sz w:val="28"/>
          <w:szCs w:val="28"/>
        </w:rPr>
        <w:t xml:space="preserve">四、本案例分析：</w:t>
      </w:r>
    </w:p>
    <w:p>
      <w:pPr>
        <w:ind w:left="0" w:right="0" w:firstLine="560"/>
        <w:spacing w:before="450" w:after="450" w:line="312" w:lineRule="auto"/>
      </w:pPr>
      <w:r>
        <w:rPr>
          <w:rFonts w:ascii="宋体" w:hAnsi="宋体" w:eastAsia="宋体" w:cs="宋体"/>
          <w:color w:val="000"/>
          <w:sz w:val="28"/>
          <w:szCs w:val="28"/>
        </w:rPr>
        <w:t xml:space="preserve">1、开年时2号与东方红的5个技师一起打群架事件。（分析及告知处理结果）2、63号技师私自派名片拉公司客户。3、85号技师私自办理公司VIP卡然后帮客人买单赚取差价。（分析及总结）</w:t>
      </w:r>
    </w:p>
    <w:p>
      <w:pPr>
        <w:ind w:left="0" w:right="0" w:firstLine="560"/>
        <w:spacing w:before="450" w:after="450" w:line="312" w:lineRule="auto"/>
      </w:pPr>
      <w:r>
        <w:rPr>
          <w:rFonts w:ascii="宋体" w:hAnsi="宋体" w:eastAsia="宋体" w:cs="宋体"/>
          <w:color w:val="000"/>
          <w:sz w:val="28"/>
          <w:szCs w:val="28"/>
        </w:rPr>
        <w:t xml:space="preserve">五、关于管理当中的几个问题的解释：</w:t>
      </w:r>
    </w:p>
    <w:p>
      <w:pPr>
        <w:ind w:left="0" w:right="0" w:firstLine="560"/>
        <w:spacing w:before="450" w:after="450" w:line="312" w:lineRule="auto"/>
      </w:pPr>
      <w:r>
        <w:rPr>
          <w:rFonts w:ascii="宋体" w:hAnsi="宋体" w:eastAsia="宋体" w:cs="宋体"/>
          <w:color w:val="000"/>
          <w:sz w:val="28"/>
          <w:szCs w:val="28"/>
        </w:rPr>
        <w:t xml:space="preserve">1、要人性化还是要制度化？</w:t>
      </w:r>
    </w:p>
    <w:p>
      <w:pPr>
        <w:ind w:left="0" w:right="0" w:firstLine="560"/>
        <w:spacing w:before="450" w:after="450" w:line="312" w:lineRule="auto"/>
      </w:pPr>
      <w:r>
        <w:rPr>
          <w:rFonts w:ascii="宋体" w:hAnsi="宋体" w:eastAsia="宋体" w:cs="宋体"/>
          <w:color w:val="000"/>
          <w:sz w:val="28"/>
          <w:szCs w:val="28"/>
        </w:rPr>
        <w:t xml:space="preserve">2、严点好还是松点好？</w:t>
      </w:r>
    </w:p>
    <w:p>
      <w:pPr>
        <w:ind w:left="0" w:right="0" w:firstLine="560"/>
        <w:spacing w:before="450" w:after="450" w:line="312" w:lineRule="auto"/>
      </w:pPr>
      <w:r>
        <w:rPr>
          <w:rFonts w:ascii="宋体" w:hAnsi="宋体" w:eastAsia="宋体" w:cs="宋体"/>
          <w:color w:val="000"/>
          <w:sz w:val="28"/>
          <w:szCs w:val="28"/>
        </w:rPr>
        <w:t xml:space="preserve">3、什么叫特殊情况批离职？批还是不批？分析。</w:t>
      </w:r>
    </w:p>
    <w:p>
      <w:pPr>
        <w:ind w:left="0" w:right="0" w:firstLine="560"/>
        <w:spacing w:before="450" w:after="450" w:line="312" w:lineRule="auto"/>
      </w:pPr>
      <w:r>
        <w:rPr>
          <w:rFonts w:ascii="宋体" w:hAnsi="宋体" w:eastAsia="宋体" w:cs="宋体"/>
          <w:color w:val="000"/>
          <w:sz w:val="28"/>
          <w:szCs w:val="28"/>
        </w:rPr>
        <w:t xml:space="preserve">4、总结：要相互理解，相互包容。要先制度化才有人性化。</w:t>
      </w:r>
    </w:p>
    <w:p>
      <w:pPr>
        <w:ind w:left="0" w:right="0" w:firstLine="560"/>
        <w:spacing w:before="450" w:after="450" w:line="312" w:lineRule="auto"/>
      </w:pPr>
      <w:r>
        <w:rPr>
          <w:rFonts w:ascii="宋体" w:hAnsi="宋体" w:eastAsia="宋体" w:cs="宋体"/>
          <w:color w:val="000"/>
          <w:sz w:val="28"/>
          <w:szCs w:val="28"/>
        </w:rPr>
        <w:t xml:space="preserve">六、2024技师部暂定计划：</w:t>
      </w:r>
    </w:p>
    <w:p>
      <w:pPr>
        <w:ind w:left="0" w:right="0" w:firstLine="560"/>
        <w:spacing w:before="450" w:after="450" w:line="312" w:lineRule="auto"/>
      </w:pPr>
      <w:r>
        <w:rPr>
          <w:rFonts w:ascii="宋体" w:hAnsi="宋体" w:eastAsia="宋体" w:cs="宋体"/>
          <w:color w:val="000"/>
          <w:sz w:val="28"/>
          <w:szCs w:val="28"/>
        </w:rPr>
        <w:t xml:space="preserve">1、重点发展推油与足疗项目。争取到五月前足疗发展为12人，推油发展至30人。</w:t>
      </w:r>
    </w:p>
    <w:p>
      <w:pPr>
        <w:ind w:left="0" w:right="0" w:firstLine="560"/>
        <w:spacing w:before="450" w:after="450" w:line="312" w:lineRule="auto"/>
      </w:pPr>
      <w:r>
        <w:rPr>
          <w:rFonts w:ascii="宋体" w:hAnsi="宋体" w:eastAsia="宋体" w:cs="宋体"/>
          <w:color w:val="000"/>
          <w:sz w:val="28"/>
          <w:szCs w:val="28"/>
        </w:rPr>
        <w:t xml:space="preserve">2、加强新入技师的入职前培训工作及每月技师技术考核。</w:t>
      </w:r>
    </w:p>
    <w:p>
      <w:pPr>
        <w:ind w:left="0" w:right="0" w:firstLine="560"/>
        <w:spacing w:before="450" w:after="450" w:line="312" w:lineRule="auto"/>
      </w:pPr>
      <w:r>
        <w:rPr>
          <w:rFonts w:ascii="宋体" w:hAnsi="宋体" w:eastAsia="宋体" w:cs="宋体"/>
          <w:color w:val="000"/>
          <w:sz w:val="28"/>
          <w:szCs w:val="28"/>
        </w:rPr>
        <w:t xml:space="preserve">3、增加三八红旗手、五一劳动模范两项积极措施。</w:t>
      </w:r>
    </w:p>
    <w:p>
      <w:pPr>
        <w:ind w:left="0" w:right="0" w:firstLine="560"/>
        <w:spacing w:before="450" w:after="450" w:line="312" w:lineRule="auto"/>
      </w:pPr>
      <w:r>
        <w:rPr>
          <w:rFonts w:ascii="宋体" w:hAnsi="宋体" w:eastAsia="宋体" w:cs="宋体"/>
          <w:color w:val="000"/>
          <w:sz w:val="28"/>
          <w:szCs w:val="28"/>
        </w:rPr>
        <w:t xml:space="preserve">4、增加技师积分制度作为奖励。（附见详细计划）</w:t>
      </w:r>
    </w:p>
    <w:p>
      <w:pPr>
        <w:ind w:left="0" w:right="0" w:firstLine="560"/>
        <w:spacing w:before="450" w:after="450" w:line="312" w:lineRule="auto"/>
      </w:pPr>
      <w:r>
        <w:rPr>
          <w:rFonts w:ascii="宋体" w:hAnsi="宋体" w:eastAsia="宋体" w:cs="宋体"/>
          <w:color w:val="000"/>
          <w:sz w:val="28"/>
          <w:szCs w:val="28"/>
        </w:rPr>
        <w:t xml:space="preserve">5、强化每周技师手操，让技师们手指健康。增加每周五分钟瑜珈操，让技师们更自信。</w:t>
      </w:r>
    </w:p>
    <w:p>
      <w:pPr>
        <w:ind w:left="0" w:right="0" w:firstLine="560"/>
        <w:spacing w:before="450" w:after="450" w:line="312" w:lineRule="auto"/>
      </w:pPr>
      <w:r>
        <w:rPr>
          <w:rFonts w:ascii="宋体" w:hAnsi="宋体" w:eastAsia="宋体" w:cs="宋体"/>
          <w:color w:val="000"/>
          <w:sz w:val="28"/>
          <w:szCs w:val="28"/>
        </w:rPr>
        <w:t xml:space="preserve">6、争取五月前技师数量超过60人。争取在最好生意月时技师数量能达到70人。</w:t>
      </w:r>
    </w:p>
    <w:p>
      <w:pPr>
        <w:ind w:left="0" w:right="0" w:firstLine="560"/>
        <w:spacing w:before="450" w:after="450" w:line="312" w:lineRule="auto"/>
      </w:pPr>
      <w:r>
        <w:rPr>
          <w:rFonts w:ascii="宋体" w:hAnsi="宋体" w:eastAsia="宋体" w:cs="宋体"/>
          <w:color w:val="000"/>
          <w:sz w:val="28"/>
          <w:szCs w:val="28"/>
        </w:rPr>
        <w:t xml:space="preserve">七、生活感悟：</w:t>
      </w:r>
    </w:p>
    <w:p>
      <w:pPr>
        <w:ind w:left="0" w:right="0" w:firstLine="560"/>
        <w:spacing w:before="450" w:after="450" w:line="312" w:lineRule="auto"/>
      </w:pPr>
      <w:r>
        <w:rPr>
          <w:rFonts w:ascii="宋体" w:hAnsi="宋体" w:eastAsia="宋体" w:cs="宋体"/>
          <w:color w:val="000"/>
          <w:sz w:val="28"/>
          <w:szCs w:val="28"/>
        </w:rPr>
        <w:t xml:space="preserve">1、关于争执：与人相处总有喜欢与不喜欢</w:t>
      </w:r>
    </w:p>
    <w:p>
      <w:pPr>
        <w:ind w:left="0" w:right="0" w:firstLine="560"/>
        <w:spacing w:before="450" w:after="450" w:line="312" w:lineRule="auto"/>
      </w:pPr>
      <w:r>
        <w:rPr>
          <w:rFonts w:ascii="宋体" w:hAnsi="宋体" w:eastAsia="宋体" w:cs="宋体"/>
          <w:color w:val="000"/>
          <w:sz w:val="28"/>
          <w:szCs w:val="28"/>
        </w:rPr>
        <w:t xml:space="preserve">总有批评与恩怨</w:t>
      </w:r>
    </w:p>
    <w:p>
      <w:pPr>
        <w:ind w:left="0" w:right="0" w:firstLine="560"/>
        <w:spacing w:before="450" w:after="450" w:line="312" w:lineRule="auto"/>
      </w:pPr>
      <w:r>
        <w:rPr>
          <w:rFonts w:ascii="宋体" w:hAnsi="宋体" w:eastAsia="宋体" w:cs="宋体"/>
          <w:color w:val="000"/>
          <w:sz w:val="28"/>
          <w:szCs w:val="28"/>
        </w:rPr>
        <w:t xml:space="preserve">不要因为小小的争执 远离了你至亲的好友 也不要因为小小的怨恨 忘记了别人的大恩</w:t>
      </w:r>
    </w:p>
    <w:p>
      <w:pPr>
        <w:ind w:left="0" w:right="0" w:firstLine="560"/>
        <w:spacing w:before="450" w:after="450" w:line="312" w:lineRule="auto"/>
      </w:pPr>
      <w:r>
        <w:rPr>
          <w:rFonts w:ascii="宋体" w:hAnsi="宋体" w:eastAsia="宋体" w:cs="宋体"/>
          <w:color w:val="000"/>
          <w:sz w:val="28"/>
          <w:szCs w:val="28"/>
        </w:rPr>
        <w:t xml:space="preserve">要学会原谅所有你见过的好人与坏人</w:t>
      </w:r>
    </w:p>
    <w:p>
      <w:pPr>
        <w:ind w:left="0" w:right="0" w:firstLine="560"/>
        <w:spacing w:before="450" w:after="450" w:line="312" w:lineRule="auto"/>
      </w:pPr>
      <w:r>
        <w:rPr>
          <w:rFonts w:ascii="宋体" w:hAnsi="宋体" w:eastAsia="宋体" w:cs="宋体"/>
          <w:color w:val="000"/>
          <w:sz w:val="28"/>
          <w:szCs w:val="28"/>
        </w:rPr>
        <w:t xml:space="preserve">2、关于青春：青春于我们</w:t>
      </w:r>
    </w:p>
    <w:p>
      <w:pPr>
        <w:ind w:left="0" w:right="0" w:firstLine="560"/>
        <w:spacing w:before="450" w:after="450" w:line="312" w:lineRule="auto"/>
      </w:pPr>
      <w:r>
        <w:rPr>
          <w:rFonts w:ascii="宋体" w:hAnsi="宋体" w:eastAsia="宋体" w:cs="宋体"/>
          <w:color w:val="000"/>
          <w:sz w:val="28"/>
          <w:szCs w:val="28"/>
        </w:rPr>
        <w:t xml:space="preserve">仅仅只有一次</w:t>
      </w:r>
    </w:p>
    <w:p>
      <w:pPr>
        <w:ind w:left="0" w:right="0" w:firstLine="560"/>
        <w:spacing w:before="450" w:after="450" w:line="312" w:lineRule="auto"/>
      </w:pPr>
      <w:r>
        <w:rPr>
          <w:rFonts w:ascii="宋体" w:hAnsi="宋体" w:eastAsia="宋体" w:cs="宋体"/>
          <w:color w:val="000"/>
          <w:sz w:val="28"/>
          <w:szCs w:val="28"/>
        </w:rPr>
        <w:t xml:space="preserve">在幸福时刻</w:t>
      </w:r>
    </w:p>
    <w:p>
      <w:pPr>
        <w:ind w:left="0" w:right="0" w:firstLine="560"/>
        <w:spacing w:before="450" w:after="450" w:line="312" w:lineRule="auto"/>
      </w:pPr>
      <w:r>
        <w:rPr>
          <w:rFonts w:ascii="宋体" w:hAnsi="宋体" w:eastAsia="宋体" w:cs="宋体"/>
          <w:color w:val="000"/>
          <w:sz w:val="28"/>
          <w:szCs w:val="28"/>
        </w:rPr>
        <w:t xml:space="preserve">要学会珍惜</w:t>
      </w:r>
    </w:p>
    <w:p>
      <w:pPr>
        <w:ind w:left="0" w:right="0" w:firstLine="560"/>
        <w:spacing w:before="450" w:after="450" w:line="312" w:lineRule="auto"/>
      </w:pPr>
      <w:r>
        <w:rPr>
          <w:rFonts w:ascii="宋体" w:hAnsi="宋体" w:eastAsia="宋体" w:cs="宋体"/>
          <w:color w:val="000"/>
          <w:sz w:val="28"/>
          <w:szCs w:val="28"/>
        </w:rPr>
        <w:t xml:space="preserve">在困难的时刻</w:t>
      </w:r>
    </w:p>
    <w:p>
      <w:pPr>
        <w:ind w:left="0" w:right="0" w:firstLine="560"/>
        <w:spacing w:before="450" w:after="450" w:line="312" w:lineRule="auto"/>
      </w:pPr>
      <w:r>
        <w:rPr>
          <w:rFonts w:ascii="宋体" w:hAnsi="宋体" w:eastAsia="宋体" w:cs="宋体"/>
          <w:color w:val="000"/>
          <w:sz w:val="28"/>
          <w:szCs w:val="28"/>
        </w:rPr>
        <w:t xml:space="preserve">要学会忍耐 在逆境中学会奋斗</w:t>
      </w:r>
    </w:p>
    <w:p>
      <w:pPr>
        <w:ind w:left="0" w:right="0" w:firstLine="560"/>
        <w:spacing w:before="450" w:after="450" w:line="312" w:lineRule="auto"/>
      </w:pPr>
      <w:r>
        <w:rPr>
          <w:rFonts w:ascii="宋体" w:hAnsi="宋体" w:eastAsia="宋体" w:cs="宋体"/>
          <w:color w:val="000"/>
          <w:sz w:val="28"/>
          <w:szCs w:val="28"/>
        </w:rPr>
        <w:t xml:space="preserve">也许在万都会</w:t>
      </w:r>
    </w:p>
    <w:p>
      <w:pPr>
        <w:ind w:left="0" w:right="0" w:firstLine="560"/>
        <w:spacing w:before="450" w:after="450" w:line="312" w:lineRule="auto"/>
      </w:pPr>
      <w:r>
        <w:rPr>
          <w:rFonts w:ascii="宋体" w:hAnsi="宋体" w:eastAsia="宋体" w:cs="宋体"/>
          <w:color w:val="000"/>
          <w:sz w:val="28"/>
          <w:szCs w:val="28"/>
        </w:rPr>
        <w:t xml:space="preserve">你有过委屈、有过泪水、有过不被理解、也有过争吵</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你一定也在这里收获过快乐、欢笑与友情</w:t>
      </w:r>
    </w:p>
    <w:p>
      <w:pPr>
        <w:ind w:left="0" w:right="0" w:firstLine="560"/>
        <w:spacing w:before="450" w:after="450" w:line="312" w:lineRule="auto"/>
      </w:pPr>
      <w:r>
        <w:rPr>
          <w:rFonts w:ascii="宋体" w:hAnsi="宋体" w:eastAsia="宋体" w:cs="宋体"/>
          <w:color w:val="000"/>
          <w:sz w:val="28"/>
          <w:szCs w:val="28"/>
        </w:rPr>
        <w:t xml:space="preserve">一年之后、二年之后，离开之后，你总会有那么些感觉，我们在万都会一起走过的日子是美好的事情</w:t>
      </w:r>
    </w:p>
    <w:p>
      <w:pPr>
        <w:ind w:left="0" w:right="0" w:firstLine="560"/>
        <w:spacing w:before="450" w:after="450" w:line="312" w:lineRule="auto"/>
      </w:pPr>
      <w:r>
        <w:rPr>
          <w:rFonts w:ascii="宋体" w:hAnsi="宋体" w:eastAsia="宋体" w:cs="宋体"/>
          <w:color w:val="000"/>
          <w:sz w:val="28"/>
          <w:szCs w:val="28"/>
        </w:rPr>
        <w:t xml:space="preserve">3、关于心态：无论是在生活中还是工作上怎样</w:t>
      </w:r>
    </w:p>
    <w:p>
      <w:pPr>
        <w:ind w:left="0" w:right="0" w:firstLine="560"/>
        <w:spacing w:before="450" w:after="450" w:line="312" w:lineRule="auto"/>
      </w:pPr>
      <w:r>
        <w:rPr>
          <w:rFonts w:ascii="宋体" w:hAnsi="宋体" w:eastAsia="宋体" w:cs="宋体"/>
          <w:color w:val="000"/>
          <w:sz w:val="28"/>
          <w:szCs w:val="28"/>
        </w:rPr>
        <w:t xml:space="preserve">高兴也好、忧愁也好，关键是调好心态</w:t>
      </w:r>
    </w:p>
    <w:p>
      <w:pPr>
        <w:ind w:left="0" w:right="0" w:firstLine="560"/>
        <w:spacing w:before="450" w:after="450" w:line="312" w:lineRule="auto"/>
      </w:pPr>
      <w:r>
        <w:rPr>
          <w:rFonts w:ascii="宋体" w:hAnsi="宋体" w:eastAsia="宋体" w:cs="宋体"/>
          <w:color w:val="000"/>
          <w:sz w:val="28"/>
          <w:szCs w:val="28"/>
        </w:rPr>
        <w:t xml:space="preserve">因为生活绝对不是一帆风顺的有坎坷有得意有平坦有挫折</w:t>
      </w:r>
    </w:p>
    <w:p>
      <w:pPr>
        <w:ind w:left="0" w:right="0" w:firstLine="560"/>
        <w:spacing w:before="450" w:after="450" w:line="312" w:lineRule="auto"/>
      </w:pPr>
      <w:r>
        <w:rPr>
          <w:rFonts w:ascii="宋体" w:hAnsi="宋体" w:eastAsia="宋体" w:cs="宋体"/>
          <w:color w:val="000"/>
          <w:sz w:val="28"/>
          <w:szCs w:val="28"/>
        </w:rPr>
        <w:t xml:space="preserve">如何面对这些生活的原汁原味，心态最重要</w:t>
      </w:r>
    </w:p>
    <w:p>
      <w:pPr>
        <w:ind w:left="0" w:right="0" w:firstLine="560"/>
        <w:spacing w:before="450" w:after="450" w:line="312" w:lineRule="auto"/>
      </w:pPr>
      <w:r>
        <w:rPr>
          <w:rFonts w:ascii="宋体" w:hAnsi="宋体" w:eastAsia="宋体" w:cs="宋体"/>
          <w:color w:val="000"/>
          <w:sz w:val="28"/>
          <w:szCs w:val="28"/>
        </w:rPr>
        <w:t xml:space="preserve">5、关于包容：你要包容那些意见跟你不同的人</w:t>
      </w:r>
    </w:p>
    <w:p>
      <w:pPr>
        <w:ind w:left="0" w:right="0" w:firstLine="560"/>
        <w:spacing w:before="450" w:after="450" w:line="312" w:lineRule="auto"/>
      </w:pPr>
      <w:r>
        <w:rPr>
          <w:rFonts w:ascii="宋体" w:hAnsi="宋体" w:eastAsia="宋体" w:cs="宋体"/>
          <w:color w:val="000"/>
          <w:sz w:val="28"/>
          <w:szCs w:val="28"/>
        </w:rPr>
        <w:t xml:space="preserve">这样子日子比较好过</w:t>
      </w:r>
    </w:p>
    <w:p>
      <w:pPr>
        <w:ind w:left="0" w:right="0" w:firstLine="560"/>
        <w:spacing w:before="450" w:after="450" w:line="312" w:lineRule="auto"/>
      </w:pPr>
      <w:r>
        <w:rPr>
          <w:rFonts w:ascii="宋体" w:hAnsi="宋体" w:eastAsia="宋体" w:cs="宋体"/>
          <w:color w:val="000"/>
          <w:sz w:val="28"/>
          <w:szCs w:val="28"/>
        </w:rPr>
        <w:t xml:space="preserve">你要是一直想改变他，那样子你会痛苦</w:t>
      </w:r>
    </w:p>
    <w:p>
      <w:pPr>
        <w:ind w:left="0" w:right="0" w:firstLine="560"/>
        <w:spacing w:before="450" w:after="450" w:line="312" w:lineRule="auto"/>
      </w:pPr>
      <w:r>
        <w:rPr>
          <w:rFonts w:ascii="宋体" w:hAnsi="宋体" w:eastAsia="宋体" w:cs="宋体"/>
          <w:color w:val="000"/>
          <w:sz w:val="28"/>
          <w:szCs w:val="28"/>
        </w:rPr>
        <w:t xml:space="preserve">要学学怎样忍受他才是</w:t>
      </w:r>
    </w:p>
    <w:p>
      <w:pPr>
        <w:ind w:left="0" w:right="0" w:firstLine="560"/>
        <w:spacing w:before="450" w:after="450" w:line="312" w:lineRule="auto"/>
      </w:pPr>
      <w:r>
        <w:rPr>
          <w:rFonts w:ascii="宋体" w:hAnsi="宋体" w:eastAsia="宋体" w:cs="宋体"/>
          <w:color w:val="000"/>
          <w:sz w:val="28"/>
          <w:szCs w:val="28"/>
        </w:rPr>
        <w:t xml:space="preserve">你要学学怎样包容他才是</w:t>
      </w:r>
    </w:p>
    <w:p>
      <w:pPr>
        <w:ind w:left="0" w:right="0" w:firstLine="560"/>
        <w:spacing w:before="450" w:after="450" w:line="312" w:lineRule="auto"/>
      </w:pPr>
      <w:r>
        <w:rPr>
          <w:rFonts w:ascii="宋体" w:hAnsi="宋体" w:eastAsia="宋体" w:cs="宋体"/>
          <w:color w:val="000"/>
          <w:sz w:val="28"/>
          <w:szCs w:val="28"/>
        </w:rPr>
        <w:t xml:space="preserve">八、最后赠语：2024年，让我们做一个自信的女子，努力工作，努力赚钱，美丽自信快乐就是我们---万都会技师。</w:t>
      </w:r>
    </w:p>
    <w:p>
      <w:pPr>
        <w:ind w:left="0" w:right="0" w:firstLine="560"/>
        <w:spacing w:before="450" w:after="450" w:line="312" w:lineRule="auto"/>
      </w:pPr>
      <w:r>
        <w:rPr>
          <w:rFonts w:ascii="宋体" w:hAnsi="宋体" w:eastAsia="宋体" w:cs="宋体"/>
          <w:color w:val="000"/>
          <w:sz w:val="28"/>
          <w:szCs w:val="28"/>
        </w:rPr>
        <w:t xml:space="preserve">万都会酒店</w:t>
      </w:r>
    </w:p>
    <w:p>
      <w:pPr>
        <w:ind w:left="0" w:right="0" w:firstLine="560"/>
        <w:spacing w:before="450" w:after="450" w:line="312" w:lineRule="auto"/>
      </w:pPr>
      <w:r>
        <w:rPr>
          <w:rFonts w:ascii="宋体" w:hAnsi="宋体" w:eastAsia="宋体" w:cs="宋体"/>
          <w:color w:val="000"/>
          <w:sz w:val="28"/>
          <w:szCs w:val="28"/>
        </w:rPr>
        <w:t xml:space="preserve">2024年元月五号</w:t>
      </w:r>
    </w:p>
    <w:p>
      <w:pPr>
        <w:ind w:left="0" w:right="0" w:firstLine="560"/>
        <w:spacing w:before="450" w:after="450" w:line="312" w:lineRule="auto"/>
      </w:pPr>
      <w:r>
        <w:rPr>
          <w:rFonts w:ascii="黑体" w:hAnsi="黑体" w:eastAsia="黑体" w:cs="黑体"/>
          <w:color w:val="000000"/>
          <w:sz w:val="36"/>
          <w:szCs w:val="36"/>
          <w:b w:val="1"/>
          <w:bCs w:val="1"/>
        </w:rPr>
        <w:t xml:space="preserve">第四篇：南朗国税分局税收法规辅导材料</w:t>
      </w:r>
    </w:p>
    <w:p>
      <w:pPr>
        <w:ind w:left="0" w:right="0" w:firstLine="560"/>
        <w:spacing w:before="450" w:after="450" w:line="312" w:lineRule="auto"/>
      </w:pPr>
      <w:r>
        <w:rPr>
          <w:rFonts w:ascii="宋体" w:hAnsi="宋体" w:eastAsia="宋体" w:cs="宋体"/>
          <w:color w:val="000"/>
          <w:sz w:val="28"/>
          <w:szCs w:val="28"/>
        </w:rPr>
        <w:t xml:space="preserve">南朗国税分局税收法规辅导材料（2024年3月 总第22期）</w:t>
      </w:r>
    </w:p>
    <w:p>
      <w:pPr>
        <w:ind w:left="0" w:right="0" w:firstLine="560"/>
        <w:spacing w:before="450" w:after="450" w:line="312" w:lineRule="auto"/>
      </w:pPr>
      <w:r>
        <w:rPr>
          <w:rFonts w:ascii="宋体" w:hAnsi="宋体" w:eastAsia="宋体" w:cs="宋体"/>
          <w:color w:val="000"/>
          <w:sz w:val="28"/>
          <w:szCs w:val="28"/>
        </w:rPr>
        <w:t xml:space="preserve">【税务通知】</w:t>
      </w:r>
    </w:p>
    <w:p>
      <w:pPr>
        <w:ind w:left="0" w:right="0" w:firstLine="560"/>
        <w:spacing w:before="450" w:after="450" w:line="312" w:lineRule="auto"/>
      </w:pPr>
      <w:r>
        <w:rPr>
          <w:rFonts w:ascii="宋体" w:hAnsi="宋体" w:eastAsia="宋体" w:cs="宋体"/>
          <w:color w:val="000"/>
          <w:sz w:val="28"/>
          <w:szCs w:val="28"/>
        </w:rPr>
        <w:t xml:space="preserve">财政部 国家税务总局关于贯彻落实国务院关于实施企业所得税过渡优</w:t>
      </w:r>
    </w:p>
    <w:p>
      <w:pPr>
        <w:ind w:left="0" w:right="0" w:firstLine="560"/>
        <w:spacing w:before="450" w:after="450" w:line="312" w:lineRule="auto"/>
      </w:pPr>
      <w:r>
        <w:rPr>
          <w:rFonts w:ascii="宋体" w:hAnsi="宋体" w:eastAsia="宋体" w:cs="宋体"/>
          <w:color w:val="000"/>
          <w:sz w:val="28"/>
          <w:szCs w:val="28"/>
        </w:rPr>
        <w:t xml:space="preserve">惠政策有关问题的通知</w:t>
      </w:r>
    </w:p>
    <w:p>
      <w:pPr>
        <w:ind w:left="0" w:right="0" w:firstLine="560"/>
        <w:spacing w:before="450" w:after="450" w:line="312" w:lineRule="auto"/>
      </w:pPr>
      <w:r>
        <w:rPr>
          <w:rFonts w:ascii="宋体" w:hAnsi="宋体" w:eastAsia="宋体" w:cs="宋体"/>
          <w:color w:val="000"/>
          <w:sz w:val="28"/>
          <w:szCs w:val="28"/>
        </w:rPr>
        <w:t xml:space="preserve">为贯彻落实《国务院关于实施企业所得税过渡优惠政策的通知》（国发[2024]39号）和《国务院关于经济特区和上海浦东新区新设立高新技术企业实行过渡性税收优惠的通知》（国发[2024]40号）（以下简称过渡优惠政策通知），现将有关事项通知如下：</w:t>
      </w:r>
    </w:p>
    <w:p>
      <w:pPr>
        <w:ind w:left="0" w:right="0" w:firstLine="560"/>
        <w:spacing w:before="450" w:after="450" w:line="312" w:lineRule="auto"/>
      </w:pPr>
      <w:r>
        <w:rPr>
          <w:rFonts w:ascii="宋体" w:hAnsi="宋体" w:eastAsia="宋体" w:cs="宋体"/>
          <w:color w:val="000"/>
          <w:sz w:val="28"/>
          <w:szCs w:val="28"/>
        </w:rPr>
        <w:t xml:space="preserve">一、各级财政、税务部门要密切配合，严格按照国务院过渡优惠政策通知的有关规定，抓紧做好新旧企业所得税优惠政策的过渡衔接工作。对过渡优惠政策要加强规范管理，不得超越权限擅自扩大过渡优惠政策执行范围。同时，要及时跟踪、了解过渡优惠政策的执行情况，对发现的新问题及时反映，确保国务院过渡优惠政策通知落实到位。</w:t>
      </w:r>
    </w:p>
    <w:p>
      <w:pPr>
        <w:ind w:left="0" w:right="0" w:firstLine="560"/>
        <w:spacing w:before="450" w:after="450" w:line="312" w:lineRule="auto"/>
      </w:pPr>
      <w:r>
        <w:rPr>
          <w:rFonts w:ascii="宋体" w:hAnsi="宋体" w:eastAsia="宋体" w:cs="宋体"/>
          <w:color w:val="000"/>
          <w:sz w:val="28"/>
          <w:szCs w:val="28"/>
        </w:rPr>
        <w:t xml:space="preserve">二、对按照国发[2024]39号文件有关规定适用15％企业所得税率并享受企业所得税定期减半优惠过渡的企业，应一律按照国发[2024]39号文件第一条第二款规定的过渡税率计算的应纳税额实行减半征税，即2024年按18％税率计算的应纳税额实行减半征税，2024年按20％税率计算的应纳税额实行减半征税，2024年按22％税率计算的应纳税额实行减半征税，2024年按24％税率计算的应纳税额实行减半征税，2024年及以后按25％税率计算的应纳税额实行减半征税。</w:t>
      </w:r>
    </w:p>
    <w:p>
      <w:pPr>
        <w:ind w:left="0" w:right="0" w:firstLine="560"/>
        <w:spacing w:before="450" w:after="450" w:line="312" w:lineRule="auto"/>
      </w:pPr>
      <w:r>
        <w:rPr>
          <w:rFonts w:ascii="宋体" w:hAnsi="宋体" w:eastAsia="宋体" w:cs="宋体"/>
          <w:color w:val="000"/>
          <w:sz w:val="28"/>
          <w:szCs w:val="28"/>
        </w:rPr>
        <w:t xml:space="preserve">对原适用24％或33％企业所得税率并享受国发[2024]39号文件规定企业所得税定期减半优惠过渡的企业，2024年及以后一律按25％税率计算的应纳税额实行减半征税。</w:t>
      </w:r>
    </w:p>
    <w:p>
      <w:pPr>
        <w:ind w:left="0" w:right="0" w:firstLine="560"/>
        <w:spacing w:before="450" w:after="450" w:line="312" w:lineRule="auto"/>
      </w:pPr>
      <w:r>
        <w:rPr>
          <w:rFonts w:ascii="宋体" w:hAnsi="宋体" w:eastAsia="宋体" w:cs="宋体"/>
          <w:color w:val="000"/>
          <w:sz w:val="28"/>
          <w:szCs w:val="28"/>
        </w:rPr>
        <w:t xml:space="preserve">三、根据（《中华人民共和国企业所得税法》（以下称新税法）第二十九条有关“民族自治地方的自治机关对本民族自治地方的企业应缴纳的企业所得税中属于地方分享的部分，可以决定减征或者免征”的规定，对2024年1月1日后民族自治地方批准享受减免税的企业，一律按新税法第二十九条的规定执行，即对民族自治地方的企业减免企业所得税，仅限于减免企业所得税中属于地方分享的部分，不得减免属于中央分享的部分。民族自治地方在新税法实施前已经按照《财政部国家税务总局海关总署总关于西部大开发税收优惠政策问题的通知》（财税[2024]202号）第二条第2款有关减免税规定批准享受减免企业所得税（包括减免中央分享企业所得税的部分）的，自2024年1月1日起计算，对减免税期限在5年以内（含5年）的，继续执行至期满后停止；对减免税期限超过5年的，从第六年起按新税法第二十九条规定执行。</w:t>
      </w:r>
    </w:p>
    <w:p>
      <w:pPr>
        <w:ind w:left="0" w:right="0" w:firstLine="560"/>
        <w:spacing w:before="450" w:after="450" w:line="312" w:lineRule="auto"/>
      </w:pPr>
      <w:r>
        <w:rPr>
          <w:rFonts w:ascii="宋体" w:hAnsi="宋体" w:eastAsia="宋体" w:cs="宋体"/>
          <w:color w:val="000"/>
          <w:sz w:val="28"/>
          <w:szCs w:val="28"/>
        </w:rPr>
        <w:t xml:space="preserve">【税务法规】</w:t>
      </w:r>
    </w:p>
    <w:p>
      <w:pPr>
        <w:ind w:left="0" w:right="0" w:firstLine="560"/>
        <w:spacing w:before="450" w:after="450" w:line="312" w:lineRule="auto"/>
      </w:pPr>
      <w:r>
        <w:rPr>
          <w:rFonts w:ascii="宋体" w:hAnsi="宋体" w:eastAsia="宋体" w:cs="宋体"/>
          <w:color w:val="000"/>
          <w:sz w:val="28"/>
          <w:szCs w:val="28"/>
        </w:rPr>
        <w:t xml:space="preserve">国家税务总局关于外商投资企业和外国企业原有若干税收优惠政策取消后有关事</w:t>
      </w:r>
    </w:p>
    <w:p>
      <w:pPr>
        <w:ind w:left="0" w:right="0" w:firstLine="560"/>
        <w:spacing w:before="450" w:after="450" w:line="312" w:lineRule="auto"/>
      </w:pPr>
      <w:r>
        <w:rPr>
          <w:rFonts w:ascii="宋体" w:hAnsi="宋体" w:eastAsia="宋体" w:cs="宋体"/>
          <w:color w:val="000"/>
          <w:sz w:val="28"/>
          <w:szCs w:val="28"/>
        </w:rPr>
        <w:t xml:space="preserve">项处理的通知</w:t>
      </w:r>
    </w:p>
    <w:p>
      <w:pPr>
        <w:ind w:left="0" w:right="0" w:firstLine="560"/>
        <w:spacing w:before="450" w:after="450" w:line="312" w:lineRule="auto"/>
      </w:pPr>
      <w:r>
        <w:rPr>
          <w:rFonts w:ascii="宋体" w:hAnsi="宋体" w:eastAsia="宋体" w:cs="宋体"/>
          <w:color w:val="000"/>
          <w:sz w:val="28"/>
          <w:szCs w:val="28"/>
        </w:rPr>
        <w:t xml:space="preserve">根据《中华人民共和国企业所得税法》及其实施条例、《中华人民共和国税收征收管理法》及其实施细则和《国务院关于实施企业所得税过渡优惠政策的通知》（国发[2024]39号）的有关规定，现就外商投资企业和外国企业原执行的若干税收优惠政策取消后的税务处理问题通知如下。</w:t>
      </w:r>
    </w:p>
    <w:p>
      <w:pPr>
        <w:ind w:left="0" w:right="0" w:firstLine="560"/>
        <w:spacing w:before="450" w:after="450" w:line="312" w:lineRule="auto"/>
      </w:pPr>
      <w:r>
        <w:rPr>
          <w:rFonts w:ascii="宋体" w:hAnsi="宋体" w:eastAsia="宋体" w:cs="宋体"/>
          <w:color w:val="000"/>
          <w:sz w:val="28"/>
          <w:szCs w:val="28"/>
        </w:rPr>
        <w:t xml:space="preserve">一、关于原外商投资企业的外国投资者再投资退税政策的处理</w:t>
      </w:r>
    </w:p>
    <w:p>
      <w:pPr>
        <w:ind w:left="0" w:right="0" w:firstLine="560"/>
        <w:spacing w:before="450" w:after="450" w:line="312" w:lineRule="auto"/>
      </w:pPr>
      <w:r>
        <w:rPr>
          <w:rFonts w:ascii="宋体" w:hAnsi="宋体" w:eastAsia="宋体" w:cs="宋体"/>
          <w:color w:val="000"/>
          <w:sz w:val="28"/>
          <w:szCs w:val="28"/>
        </w:rPr>
        <w:t xml:space="preserve">外国投资者从外商投资企业取得的税后利润直接再投资本企业增加注册资本，或者作为资本投资开办其他外商投资企业，凡在2024年底以前完成再投资事项，并在国家工商管理部门完成变更或注册登记的，可以按照《中华人民共和国外商投资企业和外国企业所得税法》及其有关规定，给予办理再投资退税。对在2024年底以前用2024预分配利润进行再投资的，不给予退税。</w:t>
      </w:r>
    </w:p>
    <w:p>
      <w:pPr>
        <w:ind w:left="0" w:right="0" w:firstLine="560"/>
        <w:spacing w:before="450" w:after="450" w:line="312" w:lineRule="auto"/>
      </w:pPr>
      <w:r>
        <w:rPr>
          <w:rFonts w:ascii="宋体" w:hAnsi="宋体" w:eastAsia="宋体" w:cs="宋体"/>
          <w:color w:val="000"/>
          <w:sz w:val="28"/>
          <w:szCs w:val="28"/>
        </w:rPr>
        <w:t xml:space="preserve">二、关于外国企业从我国取得的利息、特许权使用费等所得免征企业所得税的处理</w:t>
      </w:r>
    </w:p>
    <w:p>
      <w:pPr>
        <w:ind w:left="0" w:right="0" w:firstLine="560"/>
        <w:spacing w:before="450" w:after="450" w:line="312" w:lineRule="auto"/>
      </w:pPr>
      <w:r>
        <w:rPr>
          <w:rFonts w:ascii="宋体" w:hAnsi="宋体" w:eastAsia="宋体" w:cs="宋体"/>
          <w:color w:val="000"/>
          <w:sz w:val="28"/>
          <w:szCs w:val="28"/>
        </w:rPr>
        <w:t xml:space="preserve">外国企业向我国转让专有技术或提供贷款等取得所得，凡上述事项所涉及的合同是在2024年底以前签订，且符合《中华人民共和国外商投资企业和外国企业所得税法》规定免税条件，经税务机关批准给予免税的，在合同有效期内可继续给予免税，但不包括延期、补充合同或扩大的条款。各主管税务机关应做好合同执行跟踪管理工作，及时开具完税证明。</w:t>
      </w:r>
    </w:p>
    <w:p>
      <w:pPr>
        <w:ind w:left="0" w:right="0" w:firstLine="560"/>
        <w:spacing w:before="450" w:after="450" w:line="312" w:lineRule="auto"/>
      </w:pPr>
      <w:r>
        <w:rPr>
          <w:rFonts w:ascii="宋体" w:hAnsi="宋体" w:eastAsia="宋体" w:cs="宋体"/>
          <w:color w:val="000"/>
          <w:sz w:val="28"/>
          <w:szCs w:val="28"/>
        </w:rPr>
        <w:t xml:space="preserve">三、关于享受定期减免税优惠的外商投资企业在2024年后条件发生变化的处理</w:t>
      </w:r>
    </w:p>
    <w:p>
      <w:pPr>
        <w:ind w:left="0" w:right="0" w:firstLine="560"/>
        <w:spacing w:before="450" w:after="450" w:line="312" w:lineRule="auto"/>
      </w:pPr>
      <w:r>
        <w:rPr>
          <w:rFonts w:ascii="宋体" w:hAnsi="宋体" w:eastAsia="宋体" w:cs="宋体"/>
          <w:color w:val="000"/>
          <w:sz w:val="28"/>
          <w:szCs w:val="28"/>
        </w:rPr>
        <w:t xml:space="preserve">外商投资企业按照《中华人民共和国外商投资企业和外国企业所得税法》规定享受定期减免税优惠，2024年后，企业生产经营业务性质或经营期发生变化，导致其不符合《中华人民共和国外商投资企业和外国企业所得税法》规定条件的，仍应依据《中华人民共和国外商投资企业和外国企业所得税法》规定补缴其此前（包括在优惠过渡期内）已经享受的定期减免税税款。各主管税务机关在每年对这类企业进行汇算清缴时，应对其经营业务内容和经营期限等变化情况进行审核。</w:t>
      </w:r>
    </w:p>
    <w:p>
      <w:pPr>
        <w:ind w:left="0" w:right="0" w:firstLine="560"/>
        <w:spacing w:before="450" w:after="450" w:line="312" w:lineRule="auto"/>
      </w:pPr>
      <w:r>
        <w:rPr>
          <w:rFonts w:ascii="宋体" w:hAnsi="宋体" w:eastAsia="宋体" w:cs="宋体"/>
          <w:color w:val="000"/>
          <w:sz w:val="28"/>
          <w:szCs w:val="28"/>
        </w:rPr>
        <w:t xml:space="preserve">新企业所得税法优惠政策的具体范围和方法</w:t>
      </w:r>
    </w:p>
    <w:p>
      <w:pPr>
        <w:ind w:left="0" w:right="0" w:firstLine="560"/>
        <w:spacing w:before="450" w:after="450" w:line="312" w:lineRule="auto"/>
      </w:pPr>
      <w:r>
        <w:rPr>
          <w:rFonts w:ascii="宋体" w:hAnsi="宋体" w:eastAsia="宋体" w:cs="宋体"/>
          <w:color w:val="000"/>
          <w:sz w:val="28"/>
          <w:szCs w:val="28"/>
        </w:rPr>
        <w:t xml:space="preserve">按照新企业所得税法有关优惠的规定，实施条例对优惠范围和方法作了进一步明确。主要内容包括：一是明确了免征和减半征收企业所得税的从事农、林、牧、渔业项目的所得的具体范围。二是明确了企业从事港口码头、机场、铁路、公路、电力、水利等基础设施项目投资经营所得，给予三免三减半的优惠。三是明确企业从事符合条件的环境保护、节能节水项目的所得，给予三免三减半的优惠。四是明确了符合国家产业政策规定的综合利用资源生产的产品所取得的收入，可以在计算应纳税所得额时，减按90％计入收入总额。五是明确了企业购置用于环境保护、节能节水、安全生产等专用设备的投资额的10％，可以从企业当年的应纳税额中抵免。六是借鉴国际通行做法，按照便于税收征管的原则，规定了小型微利企业的标准：</w:t>
      </w:r>
    </w:p>
    <w:p>
      <w:pPr>
        <w:ind w:left="0" w:right="0" w:firstLine="560"/>
        <w:spacing w:before="450" w:after="450" w:line="312" w:lineRule="auto"/>
      </w:pPr>
      <w:r>
        <w:rPr>
          <w:rFonts w:ascii="宋体" w:hAnsi="宋体" w:eastAsia="宋体" w:cs="宋体"/>
          <w:color w:val="000"/>
          <w:sz w:val="28"/>
          <w:szCs w:val="28"/>
        </w:rPr>
        <w:t xml:space="preserve">（一）工业企业，应纳税所得额不超过30万元，从业人数不超过100人，资产总额不超过3000万元；</w:t>
      </w:r>
    </w:p>
    <w:p>
      <w:pPr>
        <w:ind w:left="0" w:right="0" w:firstLine="560"/>
        <w:spacing w:before="450" w:after="450" w:line="312" w:lineRule="auto"/>
      </w:pPr>
      <w:r>
        <w:rPr>
          <w:rFonts w:ascii="宋体" w:hAnsi="宋体" w:eastAsia="宋体" w:cs="宋体"/>
          <w:color w:val="000"/>
          <w:sz w:val="28"/>
          <w:szCs w:val="28"/>
        </w:rPr>
        <w:t xml:space="preserve">（二）其他企业，应纳税所得额不超过30万元，从业人数不超过80人，资产总额不超过1000万元。七是明确了促进技术创新和科技进步的五个方面的优惠：第一，企业从事符合条件的技术转让所得可以免征、减半征收企业所得税。第二，国家需要重点扶持的高新技术企业，减按15%的税率征收企业所得税。第三，企业开发新技术、新产品、新工艺发生的研究开发费用，可以在计算应纳税所得额时再加计扣除50％。第四，创业投资企业采取股权投资方式投资于未上市的中小高新技术企业2年以上的，可以按照其投资额的70％在股权持有满2年的当年抵扣该创业投资企业的应纳税所得额；第五，企业的固定资产由于技术进步等原因，确需加速折旧的，可以缩短折旧年限或者采取加速折旧的 方法。八是明确了安置残疾人员的企业支付给残疾职工的工资加计扣除100%.一、农林牧渔项目减税或免税规定</w:t>
      </w:r>
    </w:p>
    <w:p>
      <w:pPr>
        <w:ind w:left="0" w:right="0" w:firstLine="560"/>
        <w:spacing w:before="450" w:after="450" w:line="312" w:lineRule="auto"/>
      </w:pPr>
      <w:r>
        <w:rPr>
          <w:rFonts w:ascii="宋体" w:hAnsi="宋体" w:eastAsia="宋体" w:cs="宋体"/>
          <w:color w:val="000"/>
          <w:sz w:val="28"/>
          <w:szCs w:val="28"/>
        </w:rPr>
        <w:t xml:space="preserve">对农林牧渔项目实行不同的税收优惠政策，可以更好的体现国家政策的引导作用，突出优惠政策的导向性。粮食、蔬菜、肉类、水果等农产品，关系到国计民生，是维持人们基本生存条件的生活必需品，应当列为税收优惠政策重点鼓励的对象。同时为生产此类产品的服务业也应同样扶持，因此，实施条例中将此类归为免税项目。花卉、饮料和香料作物，以及海水养殖、内陆养殖，一般盈利水平较高，也不是人们基本生活必需品，在优惠力度上应与基本生活需要的农产品等免税有所区别，因此，实行减半征收。</w:t>
      </w:r>
    </w:p>
    <w:p>
      <w:pPr>
        <w:ind w:left="0" w:right="0" w:firstLine="560"/>
        <w:spacing w:before="450" w:after="450" w:line="312" w:lineRule="auto"/>
      </w:pPr>
      <w:r>
        <w:rPr>
          <w:rFonts w:ascii="宋体" w:hAnsi="宋体" w:eastAsia="宋体" w:cs="宋体"/>
          <w:color w:val="000"/>
          <w:sz w:val="28"/>
          <w:szCs w:val="28"/>
        </w:rPr>
        <w:t xml:space="preserve">二、高新技术企业执行15％优惠税率的规定</w:t>
      </w:r>
    </w:p>
    <w:p>
      <w:pPr>
        <w:ind w:left="0" w:right="0" w:firstLine="560"/>
        <w:spacing w:before="450" w:after="450" w:line="312" w:lineRule="auto"/>
      </w:pPr>
      <w:r>
        <w:rPr>
          <w:rFonts w:ascii="宋体" w:hAnsi="宋体" w:eastAsia="宋体" w:cs="宋体"/>
          <w:color w:val="000"/>
          <w:sz w:val="28"/>
          <w:szCs w:val="28"/>
        </w:rPr>
        <w:t xml:space="preserve">与原税收优惠政策相比，新企业所得税法对高新技术企业优惠的主要变化，表现在以下方面：一是扩大高新技术企业的生产经营范围。实施条例将高新技术企业的界定范围，由现行按高新技术产品划分改为按高新技术领域划分，规定产品（服务）应在《国家重点支持的高新技术领域》的范围之内，以解决现行政策执行中产品列举不全、覆盖面偏窄、前瞻性欠缺等问题。二是明确高新技术企业的具体认定标准。实施条例将高新技术企业的认定标准原则化处理，对研究开发费用占销售收入的比例、高新技术产品（服务）收入占企业总收入的比例、科技人员占企业职工总数的比例以及其他条件等具体标准，放在由国务院科技、财政、税务主管部门会同国务院有关部门制订的认定办法中，便于今后根据发展需要适时调整。三是强调核心自主知识产权问题。实施条例最后采用“核心自主知识产权”作为高新技术企业的认定条件之一，相对容易操作，突出技术创新导向。</w:t>
      </w:r>
    </w:p>
    <w:p>
      <w:pPr>
        <w:ind w:left="0" w:right="0" w:firstLine="560"/>
        <w:spacing w:before="450" w:after="450" w:line="312" w:lineRule="auto"/>
      </w:pPr>
      <w:r>
        <w:rPr>
          <w:rFonts w:ascii="宋体" w:hAnsi="宋体" w:eastAsia="宋体" w:cs="宋体"/>
          <w:color w:val="000"/>
          <w:sz w:val="28"/>
          <w:szCs w:val="28"/>
        </w:rPr>
        <w:t xml:space="preserve">三、非营利组织收入的征免税</w:t>
      </w:r>
    </w:p>
    <w:p>
      <w:pPr>
        <w:ind w:left="0" w:right="0" w:firstLine="560"/>
        <w:spacing w:before="450" w:after="450" w:line="312" w:lineRule="auto"/>
      </w:pPr>
      <w:r>
        <w:rPr>
          <w:rFonts w:ascii="宋体" w:hAnsi="宋体" w:eastAsia="宋体" w:cs="宋体"/>
          <w:color w:val="000"/>
          <w:sz w:val="28"/>
          <w:szCs w:val="28"/>
        </w:rPr>
        <w:t xml:space="preserve">实施条例从8个方面对非营利组织作了具体规定，明确了非营利组织享受税收优惠的条件。从世界各国对非营利组织的税收优惠来看，一般区分营利性收入和非营利性收入给予不同的税收待遇。考虑到按照相关管理规定，我国的非营利组织一般不能从事营利性活动，为规范此类组织的活动，防止从事经营性活动可能带来的税收漏洞，实施条例规定，对非营利组织从事非营利性活动取得的收入给予免税，但从事营利性活动取得的收入则要征税。</w:t>
      </w:r>
    </w:p>
    <w:p>
      <w:pPr>
        <w:ind w:left="0" w:right="0" w:firstLine="560"/>
        <w:spacing w:before="450" w:after="450" w:line="312" w:lineRule="auto"/>
      </w:pPr>
      <w:r>
        <w:rPr>
          <w:rFonts w:ascii="宋体" w:hAnsi="宋体" w:eastAsia="宋体" w:cs="宋体"/>
          <w:color w:val="000"/>
          <w:sz w:val="28"/>
          <w:szCs w:val="28"/>
        </w:rPr>
        <w:t xml:space="preserve">四、居民企业之间的股息红利收入</w:t>
      </w:r>
    </w:p>
    <w:p>
      <w:pPr>
        <w:ind w:left="0" w:right="0" w:firstLine="560"/>
        <w:spacing w:before="450" w:after="450" w:line="312" w:lineRule="auto"/>
      </w:pPr>
      <w:r>
        <w:rPr>
          <w:rFonts w:ascii="宋体" w:hAnsi="宋体" w:eastAsia="宋体" w:cs="宋体"/>
          <w:color w:val="000"/>
          <w:sz w:val="28"/>
          <w:szCs w:val="28"/>
        </w:rPr>
        <w:t xml:space="preserve">原税法规定，内资企业之间的股息红利收入，低税率企业分配给高税率企业要补税率差。鉴于股息红利是税后利润分配形成的，对居民企业之间的股息红利收入免征企业所得税，是国际上消除法律性双重征税的通行做法，新企业所得税法也采取了这一做法。为更好体现税收优惠意图，保证企业投资充分享受到西部大开发、高新技术企业、小型微利企业等实行低税率的好处，实施条例明确不再要求补税率差。</w:t>
      </w:r>
    </w:p>
    <w:p>
      <w:pPr>
        <w:ind w:left="0" w:right="0" w:firstLine="560"/>
        <w:spacing w:before="450" w:after="450" w:line="312" w:lineRule="auto"/>
      </w:pPr>
      <w:r>
        <w:rPr>
          <w:rFonts w:ascii="宋体" w:hAnsi="宋体" w:eastAsia="宋体" w:cs="宋体"/>
          <w:color w:val="000"/>
          <w:sz w:val="28"/>
          <w:szCs w:val="28"/>
        </w:rPr>
        <w:t xml:space="preserve">鉴于以股票方式取得且连续持有时间较短（短于12个月）的投资，并不以股息、红利收入为主要目的，主要是从二级市场获得股票转让收益，而且买卖和变动频繁，税收管理难度大，因此，实施条例将持有上市公司股票的时间短于12个月的股息红利收入排除在免税范围之外。对来自所有非上市企业，以及持有股份12个月以上取得的股息红利收入，适用免税政策。</w:t>
      </w:r>
    </w:p>
    <w:p>
      <w:pPr>
        <w:ind w:left="0" w:right="0" w:firstLine="560"/>
        <w:spacing w:before="450" w:after="450" w:line="312" w:lineRule="auto"/>
      </w:pPr>
      <w:r>
        <w:rPr>
          <w:rFonts w:ascii="宋体" w:hAnsi="宋体" w:eastAsia="宋体" w:cs="宋体"/>
          <w:color w:val="000"/>
          <w:sz w:val="28"/>
          <w:szCs w:val="28"/>
        </w:rPr>
        <w:t xml:space="preserve">五、享受税率20％税收优惠的小型微利企业的具体标准</w:t>
      </w:r>
    </w:p>
    <w:p>
      <w:pPr>
        <w:ind w:left="0" w:right="0" w:firstLine="560"/>
        <w:spacing w:before="450" w:after="450" w:line="312" w:lineRule="auto"/>
      </w:pPr>
      <w:r>
        <w:rPr>
          <w:rFonts w:ascii="宋体" w:hAnsi="宋体" w:eastAsia="宋体" w:cs="宋体"/>
          <w:color w:val="000"/>
          <w:sz w:val="28"/>
          <w:szCs w:val="28"/>
        </w:rPr>
        <w:t xml:space="preserve">实施条例采取了按照工业企业和其他企业分类划分小型微利企业的办法，兼顾行业特点和政策的操作管理。在具体标准上，实施条例借鉴国际做法，结合我国国情，把应纳税所得额、从业人数、资产总额作为小型微利企业的界定指标。不论工业企业还是其他企业，将应纳税所得额确定为30万元，大大高于现行标准。同时将工业企业的从业人数界定为不超过100人，资产总额不超过3000万元；其他企业从业人数不超过80人，资产总额不超过1000万元。</w:t>
      </w:r>
    </w:p>
    <w:p>
      <w:pPr>
        <w:ind w:left="0" w:right="0" w:firstLine="560"/>
        <w:spacing w:before="450" w:after="450" w:line="312" w:lineRule="auto"/>
      </w:pPr>
      <w:r>
        <w:rPr>
          <w:rFonts w:ascii="宋体" w:hAnsi="宋体" w:eastAsia="宋体" w:cs="宋体"/>
          <w:color w:val="000"/>
          <w:sz w:val="28"/>
          <w:szCs w:val="28"/>
        </w:rPr>
        <w:t xml:space="preserve">六、公共基础设施的优惠</w:t>
      </w:r>
    </w:p>
    <w:p>
      <w:pPr>
        <w:ind w:left="0" w:right="0" w:firstLine="560"/>
        <w:spacing w:before="450" w:after="450" w:line="312" w:lineRule="auto"/>
      </w:pPr>
      <w:r>
        <w:rPr>
          <w:rFonts w:ascii="宋体" w:hAnsi="宋体" w:eastAsia="宋体" w:cs="宋体"/>
          <w:color w:val="000"/>
          <w:sz w:val="28"/>
          <w:szCs w:val="28"/>
        </w:rPr>
        <w:t xml:space="preserve">重点基础设施投资大，回收期长，关系国计民生，实施条例规定，对企业从事港口码头、机场、铁路、公路、电力、水利等项目投资经营所得，给予三免三减半的优惠。与原来的“两免三减半”相比，减免期限作了适当延长，缓解基础设施建设初期的经营困难。</w:t>
      </w:r>
    </w:p>
    <w:p>
      <w:pPr>
        <w:ind w:left="0" w:right="0" w:firstLine="560"/>
        <w:spacing w:before="450" w:after="450" w:line="312" w:lineRule="auto"/>
      </w:pPr>
      <w:r>
        <w:rPr>
          <w:rFonts w:ascii="宋体" w:hAnsi="宋体" w:eastAsia="宋体" w:cs="宋体"/>
          <w:color w:val="000"/>
          <w:sz w:val="28"/>
          <w:szCs w:val="28"/>
        </w:rPr>
        <w:t xml:space="preserve">原外资企业所得税法规定以获利为企业减免税的起始日，在实践中出现了一些企业用推迟获利来避税的问题，税收征管难度大。实施条例规定了从企业取得第一笔生产经营收入所属纳税起 计算减免税起始日的新办法，可以兼顾项目投资规模大、建设周期长的情况，较原内资企业从开业之日起计算减免税优惠，更为符合实际，也促使企业缩短建设周期，尽快实现盈利，提高投资效益。</w:t>
      </w:r>
    </w:p>
    <w:p>
      <w:pPr>
        <w:ind w:left="0" w:right="0" w:firstLine="560"/>
        <w:spacing w:before="450" w:after="450" w:line="312" w:lineRule="auto"/>
      </w:pPr>
      <w:r>
        <w:rPr>
          <w:rFonts w:ascii="宋体" w:hAnsi="宋体" w:eastAsia="宋体" w:cs="宋体"/>
          <w:color w:val="000"/>
          <w:sz w:val="28"/>
          <w:szCs w:val="28"/>
        </w:rPr>
        <w:t xml:space="preserve">对原税收优惠实行过渡性措施</w:t>
      </w:r>
    </w:p>
    <w:p>
      <w:pPr>
        <w:ind w:left="0" w:right="0" w:firstLine="560"/>
        <w:spacing w:before="450" w:after="450" w:line="312" w:lineRule="auto"/>
      </w:pPr>
      <w:r>
        <w:rPr>
          <w:rFonts w:ascii="宋体" w:hAnsi="宋体" w:eastAsia="宋体" w:cs="宋体"/>
          <w:color w:val="000"/>
          <w:sz w:val="28"/>
          <w:szCs w:val="28"/>
        </w:rPr>
        <w:t xml:space="preserve">新企业所得税法规定，对原税收法律、行政法规规定的低税率和定期减免税、特定地区和西部大开发地区，实行过渡性优惠政策。《国务院关于实施企业所得税过渡优惠政策的通知》（国发[2024]39号）对企业所得税优惠政策过渡问题作了具体明确：</w:t>
      </w:r>
    </w:p>
    <w:p>
      <w:pPr>
        <w:ind w:left="0" w:right="0" w:firstLine="560"/>
        <w:spacing w:before="450" w:after="450" w:line="312" w:lineRule="auto"/>
      </w:pPr>
      <w:r>
        <w:rPr>
          <w:rFonts w:ascii="宋体" w:hAnsi="宋体" w:eastAsia="宋体" w:cs="宋体"/>
          <w:color w:val="000"/>
          <w:sz w:val="28"/>
          <w:szCs w:val="28"/>
        </w:rPr>
        <w:t xml:space="preserve">（一）新税法公布前批准设立的企业税收优惠过渡办法。企业按照原税收法律、行政法规和具有行政法规效力文件规定享受的企业所得税优惠政策，按以下办法实施过渡：</w:t>
      </w:r>
    </w:p>
    <w:p>
      <w:pPr>
        <w:ind w:left="0" w:right="0" w:firstLine="560"/>
        <w:spacing w:before="450" w:after="450" w:line="312" w:lineRule="auto"/>
      </w:pPr>
      <w:r>
        <w:rPr>
          <w:rFonts w:ascii="宋体" w:hAnsi="宋体" w:eastAsia="宋体" w:cs="宋体"/>
          <w:color w:val="000"/>
          <w:sz w:val="28"/>
          <w:szCs w:val="28"/>
        </w:rPr>
        <w:t xml:space="preserve">1、自2024年1月1日起，原享受低税率优惠政策的企业，在新税法施行后5年内逐步过渡到法定税率。其中：享受企业所得税15%税率的企业，2024年按18%税率执行，2024年按20%税率执行，2024年按22%税率执行，2024年按24%税率执行，2024年按25%税率执行；原执行24%税率的企业，2024年起按25%税率执行。</w:t>
      </w:r>
    </w:p>
    <w:p>
      <w:pPr>
        <w:ind w:left="0" w:right="0" w:firstLine="560"/>
        <w:spacing w:before="450" w:after="450" w:line="312" w:lineRule="auto"/>
      </w:pPr>
      <w:r>
        <w:rPr>
          <w:rFonts w:ascii="宋体" w:hAnsi="宋体" w:eastAsia="宋体" w:cs="宋体"/>
          <w:color w:val="000"/>
          <w:sz w:val="28"/>
          <w:szCs w:val="28"/>
        </w:rPr>
        <w:t xml:space="preserve">2、自2024年1月1日起，原享受企业所得税“两免三减半”、“五免五减半”等定期减免税优惠的企业，新税法施行后继续按原税收法律、行政法规及相关文件规定的优惠办法及年限享受至期满为止，但因未获利而尚未享受税收优惠的，其优惠期限从2024起计算。</w:t>
      </w:r>
    </w:p>
    <w:p>
      <w:pPr>
        <w:ind w:left="0" w:right="0" w:firstLine="560"/>
        <w:spacing w:before="450" w:after="450" w:line="312" w:lineRule="auto"/>
      </w:pPr>
      <w:r>
        <w:rPr>
          <w:rFonts w:ascii="宋体" w:hAnsi="宋体" w:eastAsia="宋体" w:cs="宋体"/>
          <w:color w:val="000"/>
          <w:sz w:val="28"/>
          <w:szCs w:val="28"/>
        </w:rPr>
        <w:t xml:space="preserve">3、享受上述过渡优惠政策的企业，是指2024年3月16日以前经工商等登记管理机关登记设立的企业；实施过渡优惠政策的项目和范围按《实施企业所得税过渡优惠政策表》执行。</w:t>
      </w:r>
    </w:p>
    <w:p>
      <w:pPr>
        <w:ind w:left="0" w:right="0" w:firstLine="560"/>
        <w:spacing w:before="450" w:after="450" w:line="312" w:lineRule="auto"/>
      </w:pPr>
      <w:r>
        <w:rPr>
          <w:rFonts w:ascii="宋体" w:hAnsi="宋体" w:eastAsia="宋体" w:cs="宋体"/>
          <w:color w:val="000"/>
          <w:sz w:val="28"/>
          <w:szCs w:val="28"/>
        </w:rPr>
        <w:t xml:space="preserve">（二）继续执行西部大开发税收优惠政策。即《财政部、国家税务总局、海关总署关于西部大开发税收优惠政策问题的通知》（财税[2024]202号）中规定的西部大开发企业所得税优惠政策继续执行。</w:t>
      </w:r>
    </w:p>
    <w:p>
      <w:pPr>
        <w:ind w:left="0" w:right="0" w:firstLine="560"/>
        <w:spacing w:before="450" w:after="450" w:line="312" w:lineRule="auto"/>
      </w:pPr>
      <w:r>
        <w:rPr>
          <w:rFonts w:ascii="宋体" w:hAnsi="宋体" w:eastAsia="宋体" w:cs="宋体"/>
          <w:color w:val="000"/>
          <w:sz w:val="28"/>
          <w:szCs w:val="28"/>
        </w:rPr>
        <w:t xml:space="preserve">（三）实施企业税收过渡优惠政策的其他规定。</w:t>
      </w:r>
    </w:p>
    <w:p>
      <w:pPr>
        <w:ind w:left="0" w:right="0" w:firstLine="560"/>
        <w:spacing w:before="450" w:after="450" w:line="312" w:lineRule="auto"/>
      </w:pPr>
      <w:r>
        <w:rPr>
          <w:rFonts w:ascii="宋体" w:hAnsi="宋体" w:eastAsia="宋体" w:cs="宋体"/>
          <w:color w:val="000"/>
          <w:sz w:val="28"/>
          <w:szCs w:val="28"/>
        </w:rPr>
        <w:t xml:space="preserve">1、享受企业所得税过渡优惠政策的企业，应按照新税法和实施条例中有关收入和扣除的规定计算应纳税所得额，并按有关规定计算享受税收优惠。</w:t>
      </w:r>
    </w:p>
    <w:p>
      <w:pPr>
        <w:ind w:left="0" w:right="0" w:firstLine="560"/>
        <w:spacing w:before="450" w:after="450" w:line="312" w:lineRule="auto"/>
      </w:pPr>
      <w:r>
        <w:rPr>
          <w:rFonts w:ascii="宋体" w:hAnsi="宋体" w:eastAsia="宋体" w:cs="宋体"/>
          <w:color w:val="000"/>
          <w:sz w:val="28"/>
          <w:szCs w:val="28"/>
        </w:rPr>
        <w:t xml:space="preserve">2、企业所得税过渡优惠政策与新税法及实施条例规定的优惠政策存在交叉的，由企业选择最优惠的政策执行，不得叠加享受，且一经选择，不得改变。免 抵 退税部份</w:t>
      </w:r>
    </w:p>
    <w:p>
      <w:pPr>
        <w:ind w:left="0" w:right="0" w:firstLine="560"/>
        <w:spacing w:before="450" w:after="450" w:line="312" w:lineRule="auto"/>
      </w:pPr>
      <w:r>
        <w:rPr>
          <w:rFonts w:ascii="宋体" w:hAnsi="宋体" w:eastAsia="宋体" w:cs="宋体"/>
          <w:color w:val="000"/>
          <w:sz w:val="28"/>
          <w:szCs w:val="28"/>
        </w:rPr>
        <w:t xml:space="preserve">一、明确出口货物免抵退税的申报期限</w:t>
      </w:r>
    </w:p>
    <w:p>
      <w:pPr>
        <w:ind w:left="0" w:right="0" w:firstLine="560"/>
        <w:spacing w:before="450" w:after="450" w:line="312" w:lineRule="auto"/>
      </w:pPr>
      <w:r>
        <w:rPr>
          <w:rFonts w:ascii="宋体" w:hAnsi="宋体" w:eastAsia="宋体" w:cs="宋体"/>
          <w:color w:val="000"/>
          <w:sz w:val="28"/>
          <w:szCs w:val="28"/>
        </w:rPr>
        <w:t xml:space="preserve">（一）单证齐全申报期限。</w:t>
      </w:r>
    </w:p>
    <w:p>
      <w:pPr>
        <w:ind w:left="0" w:right="0" w:firstLine="560"/>
        <w:spacing w:before="450" w:after="450" w:line="312" w:lineRule="auto"/>
      </w:pPr>
      <w:r>
        <w:rPr>
          <w:rFonts w:ascii="宋体" w:hAnsi="宋体" w:eastAsia="宋体" w:cs="宋体"/>
          <w:color w:val="000"/>
          <w:sz w:val="28"/>
          <w:szCs w:val="28"/>
        </w:rPr>
        <w:t xml:space="preserve">根据《国家税务总局关于出口货物退（免）税管理有关问题的通知》（国税发[2024]64号）第三条和《国家税务总局关于出口货物退（免）税管理有关问题的补充通知》（国税发[2024]113号）第二条的规定，生产企业的出口货物应在货物报关出口之日（以出口货物报关单﹤出口退税专用﹥上注明的出口日期为准）起90日内向主管税务机关退税部门申报免抵退税，如果其到期之日超过了当月的免抵退税申报期限，生产企业应在次月的免抵退税申报期内申报免抵退税，如仍未申报，税务机关应当视同内销货物予以征税。</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如2024-03-17出口的货物，90日后的到期之日是2024-06-15，所属期200805的免抵退税申报期限为2024-06-18，由于到期之日未超过所属期200805的免抵退税申报期限，因此，2024-03-17出口的货物应在2024-06-18前申报免抵退税，则最迟应在所属期200805申报单证齐全。</w:t>
      </w:r>
    </w:p>
    <w:p>
      <w:pPr>
        <w:ind w:left="0" w:right="0" w:firstLine="560"/>
        <w:spacing w:before="450" w:after="450" w:line="312" w:lineRule="auto"/>
      </w:pPr>
      <w:r>
        <w:rPr>
          <w:rFonts w:ascii="宋体" w:hAnsi="宋体" w:eastAsia="宋体" w:cs="宋体"/>
          <w:color w:val="000"/>
          <w:sz w:val="28"/>
          <w:szCs w:val="28"/>
        </w:rPr>
        <w:t xml:space="preserve">如2024-03-21出口的货物，90日后的到期之日是2024-06-19，所属期200805的免抵退税申报期限为2024-06-18，由于到期之日已经超过所属期200805的免抵退税申报期限，企业可在次月的免抵退税申报期限2024-07-15前申报，因此，2024-03-21出口的货物可在2024-07-15前申报免抵退税，则最迟可在所属期200806申报单证齐全。</w:t>
      </w:r>
    </w:p>
    <w:p>
      <w:pPr>
        <w:ind w:left="0" w:right="0" w:firstLine="560"/>
        <w:spacing w:before="450" w:after="450" w:line="312" w:lineRule="auto"/>
      </w:pPr>
      <w:r>
        <w:rPr>
          <w:rFonts w:ascii="宋体" w:hAnsi="宋体" w:eastAsia="宋体" w:cs="宋体"/>
          <w:color w:val="000"/>
          <w:sz w:val="28"/>
          <w:szCs w:val="28"/>
        </w:rPr>
        <w:t xml:space="preserve">（二）出口货物收汇核销期限。</w:t>
      </w:r>
    </w:p>
    <w:p>
      <w:pPr>
        <w:ind w:left="0" w:right="0" w:firstLine="560"/>
        <w:spacing w:before="450" w:after="450" w:line="312" w:lineRule="auto"/>
      </w:pPr>
      <w:r>
        <w:rPr>
          <w:rFonts w:ascii="宋体" w:hAnsi="宋体" w:eastAsia="宋体" w:cs="宋体"/>
          <w:color w:val="000"/>
          <w:sz w:val="28"/>
          <w:szCs w:val="28"/>
        </w:rPr>
        <w:t xml:space="preserve">根据《国家税务总局关于出口货物退（免）税管理有关问题的通知》（国税发[2024]64号）第二条的规定：</w:t>
      </w:r>
    </w:p>
    <w:p>
      <w:pPr>
        <w:ind w:left="0" w:right="0" w:firstLine="560"/>
        <w:spacing w:before="450" w:after="450" w:line="312" w:lineRule="auto"/>
      </w:pPr>
      <w:r>
        <w:rPr>
          <w:rFonts w:ascii="宋体" w:hAnsi="宋体" w:eastAsia="宋体" w:cs="宋体"/>
          <w:color w:val="000"/>
          <w:sz w:val="28"/>
          <w:szCs w:val="28"/>
        </w:rPr>
        <w:t xml:space="preserve">1、该条规定所列举的六类出口企业，在出口货物申报单证齐全时必须提供出口收汇核 销单。</w:t>
      </w:r>
    </w:p>
    <w:p>
      <w:pPr>
        <w:ind w:left="0" w:right="0" w:firstLine="560"/>
        <w:spacing w:before="450" w:after="450" w:line="312" w:lineRule="auto"/>
      </w:pPr>
      <w:r>
        <w:rPr>
          <w:rFonts w:ascii="宋体" w:hAnsi="宋体" w:eastAsia="宋体" w:cs="宋体"/>
          <w:color w:val="000"/>
          <w:sz w:val="28"/>
          <w:szCs w:val="28"/>
        </w:rPr>
        <w:t xml:space="preserve">2、除该条规定所列举的六类企业以外的出口企业应在货物报关出口之日（以出口货物报关单﹤出口退税专用﹥上注明的出口日期为准）起180天内向税务机关提供出口收汇核销单。</w:t>
      </w:r>
    </w:p>
    <w:p>
      <w:pPr>
        <w:ind w:left="0" w:right="0" w:firstLine="560"/>
        <w:spacing w:before="450" w:after="450" w:line="312" w:lineRule="auto"/>
      </w:pPr>
      <w:r>
        <w:rPr>
          <w:rFonts w:ascii="宋体" w:hAnsi="宋体" w:eastAsia="宋体" w:cs="宋体"/>
          <w:color w:val="000"/>
          <w:sz w:val="28"/>
          <w:szCs w:val="28"/>
        </w:rPr>
        <w:t xml:space="preserve">根据《国家税务总局 国家外汇管理局关于扩大申报出口退税免予提供纸质出口收汇核销单试行出口企业范围的通知》（国税发[2024]91号），我市出口企业属于试行免予提供纸质出口收汇核销单的范围，出口企业在申报退（免）时不再需要向税务机关提供纸质的出口收汇核销单，但仍需按国税发[2024]64号文件第二条的规定期限向外汇管理局办理出口收汇核销手续，由外汇管理局将出口企业的已收汇核销信息传递给税务机关，税务机关再利用已收汇核销电子信息审核免抵退税。</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1、“列举企业”出口货物的出口收汇核销期限与单证齐全的申报期限一致。</w:t>
      </w:r>
    </w:p>
    <w:p>
      <w:pPr>
        <w:ind w:left="0" w:right="0" w:firstLine="560"/>
        <w:spacing w:before="450" w:after="450" w:line="312" w:lineRule="auto"/>
      </w:pPr>
      <w:r>
        <w:rPr>
          <w:rFonts w:ascii="宋体" w:hAnsi="宋体" w:eastAsia="宋体" w:cs="宋体"/>
          <w:color w:val="000"/>
          <w:sz w:val="28"/>
          <w:szCs w:val="28"/>
        </w:rPr>
        <w:t xml:space="preserve">如2024-03-17出口的货物，其出口收汇核销期限应在2024-06-18前，则外汇管理局传递核销信息的“核销日期”应小于等于2024-06-18。</w:t>
      </w:r>
    </w:p>
    <w:p>
      <w:pPr>
        <w:ind w:left="0" w:right="0" w:firstLine="560"/>
        <w:spacing w:before="450" w:after="450" w:line="312" w:lineRule="auto"/>
      </w:pPr>
      <w:r>
        <w:rPr>
          <w:rFonts w:ascii="宋体" w:hAnsi="宋体" w:eastAsia="宋体" w:cs="宋体"/>
          <w:color w:val="000"/>
          <w:sz w:val="28"/>
          <w:szCs w:val="28"/>
        </w:rPr>
        <w:t xml:space="preserve">如2024-03-21出口的货物，其出口收汇核销期限应在2024-07-15前，则外汇管理局传递核销信息的“核销日期”应小于等于2024-07-15。</w:t>
      </w:r>
    </w:p>
    <w:p>
      <w:pPr>
        <w:ind w:left="0" w:right="0" w:firstLine="560"/>
        <w:spacing w:before="450" w:after="450" w:line="312" w:lineRule="auto"/>
      </w:pPr>
      <w:r>
        <w:rPr>
          <w:rFonts w:ascii="宋体" w:hAnsi="宋体" w:eastAsia="宋体" w:cs="宋体"/>
          <w:color w:val="000"/>
          <w:sz w:val="28"/>
          <w:szCs w:val="28"/>
        </w:rPr>
        <w:t xml:space="preserve">2、“一般企业”按“出口日期+180”来计算到期之日，然后根据到期之日确定应在哪个免抵退税申报期限申报。</w:t>
      </w:r>
    </w:p>
    <w:p>
      <w:pPr>
        <w:ind w:left="0" w:right="0" w:firstLine="560"/>
        <w:spacing w:before="450" w:after="450" w:line="312" w:lineRule="auto"/>
      </w:pPr>
      <w:r>
        <w:rPr>
          <w:rFonts w:ascii="宋体" w:hAnsi="宋体" w:eastAsia="宋体" w:cs="宋体"/>
          <w:color w:val="000"/>
          <w:sz w:val="28"/>
          <w:szCs w:val="28"/>
        </w:rPr>
        <w:t xml:space="preserve">如2024-03-17出口的货物，180日后的到期之日是2024-09-13，由于到期之日未超过免抵退税申报期限2024-09-15，因此，2024-03-17出口货物的出口收汇核销期限应在2024-09-15前，则外汇管理局传递核销信息的“核销日期”应小于等于2024-09-15。如2024-03-21出口的货物，180日后的到期之日是2024-09-17，由于到期之日已经超过免抵退税申报期限2024-09-15，企业可在次月的免抵退税申报期限2024-10-20前申报，因此，2024-03-21出口货物的出口收汇核销期限可在2024-10-20前，则外汇管理局传递核销信息的“核销日期”应小于等于2024-10-20。</w:t>
      </w:r>
    </w:p>
    <w:p>
      <w:pPr>
        <w:ind w:left="0" w:right="0" w:firstLine="560"/>
        <w:spacing w:before="450" w:after="450" w:line="312" w:lineRule="auto"/>
      </w:pPr>
      <w:r>
        <w:rPr>
          <w:rFonts w:ascii="宋体" w:hAnsi="宋体" w:eastAsia="宋体" w:cs="宋体"/>
          <w:color w:val="000"/>
          <w:sz w:val="28"/>
          <w:szCs w:val="28"/>
        </w:rPr>
        <w:t xml:space="preserve">三、其他需要明确的问题</w:t>
      </w:r>
    </w:p>
    <w:p>
      <w:pPr>
        <w:ind w:left="0" w:right="0" w:firstLine="560"/>
        <w:spacing w:before="450" w:after="450" w:line="312" w:lineRule="auto"/>
      </w:pPr>
      <w:r>
        <w:rPr>
          <w:rFonts w:ascii="宋体" w:hAnsi="宋体" w:eastAsia="宋体" w:cs="宋体"/>
          <w:color w:val="000"/>
          <w:sz w:val="28"/>
          <w:szCs w:val="28"/>
        </w:rPr>
        <w:t xml:space="preserve">（一）从所属期2024年3月份起，生产企业每月的免抵退税申报必须按本通知第一条预设的免抵退税申报期限来办理免抵退税正式申报，逾期申报的，主管分局退税部门可按《中华人民共和国税收征收管理法》第六十二条的规定予以处罚。</w:t>
      </w:r>
    </w:p>
    <w:p>
      <w:pPr>
        <w:ind w:left="0" w:right="0" w:firstLine="560"/>
        <w:spacing w:before="450" w:after="450" w:line="312" w:lineRule="auto"/>
      </w:pPr>
      <w:r>
        <w:rPr>
          <w:rFonts w:ascii="宋体" w:hAnsi="宋体" w:eastAsia="宋体" w:cs="宋体"/>
          <w:color w:val="000"/>
          <w:sz w:val="28"/>
          <w:szCs w:val="28"/>
        </w:rPr>
        <w:t xml:space="preserve">（二）从所属期2024年3月起，生产企业出口的货物应按本通知第二条的规定期限办理单证齐全申报和办理出口收汇核销手续，对逾期（未）申报单证齐全或逾期（未）办理出口收汇核销手续的出口货物，主管分局退税部门应按规定视同内销货物予以征税。</w:t>
      </w:r>
    </w:p>
    <w:p>
      <w:pPr>
        <w:ind w:left="0" w:right="0" w:firstLine="560"/>
        <w:spacing w:before="450" w:after="450" w:line="312" w:lineRule="auto"/>
      </w:pPr>
      <w:r>
        <w:rPr>
          <w:rFonts w:ascii="宋体" w:hAnsi="宋体" w:eastAsia="宋体" w:cs="宋体"/>
          <w:color w:val="000"/>
          <w:sz w:val="28"/>
          <w:szCs w:val="28"/>
        </w:rPr>
        <w:t xml:space="preserve">生产企业出口货物“免、抵、退”税新申报办法</w:t>
      </w:r>
    </w:p>
    <w:p>
      <w:pPr>
        <w:ind w:left="0" w:right="0" w:firstLine="560"/>
        <w:spacing w:before="450" w:after="450" w:line="312" w:lineRule="auto"/>
      </w:pPr>
      <w:r>
        <w:rPr>
          <w:rFonts w:ascii="宋体" w:hAnsi="宋体" w:eastAsia="宋体" w:cs="宋体"/>
          <w:color w:val="000"/>
          <w:sz w:val="28"/>
          <w:szCs w:val="28"/>
        </w:rPr>
        <w:t xml:space="preserve">一、生产企业“免、抵、退”税申报</w:t>
      </w:r>
    </w:p>
    <w:p>
      <w:pPr>
        <w:ind w:left="0" w:right="0" w:firstLine="560"/>
        <w:spacing w:before="450" w:after="450" w:line="312" w:lineRule="auto"/>
      </w:pPr>
      <w:r>
        <w:rPr>
          <w:rFonts w:ascii="宋体" w:hAnsi="宋体" w:eastAsia="宋体" w:cs="宋体"/>
          <w:color w:val="000"/>
          <w:sz w:val="28"/>
          <w:szCs w:val="28"/>
        </w:rPr>
        <w:t xml:space="preserve">企业每月的免抵退税申报必须按照申报流程进行，并充分利用出口退税申报系统的操作向导，一步一步地进行免抵退税申报的相关操作。具体的操作详细见《生产企业免抵退税申报操作指南》第二章《生产企业出口退税申报系统操作说明》。</w:t>
      </w:r>
    </w:p>
    <w:p>
      <w:pPr>
        <w:ind w:left="0" w:right="0" w:firstLine="560"/>
        <w:spacing w:before="450" w:after="450" w:line="312" w:lineRule="auto"/>
      </w:pPr>
      <w:r>
        <w:rPr>
          <w:rFonts w:ascii="宋体" w:hAnsi="宋体" w:eastAsia="宋体" w:cs="宋体"/>
          <w:color w:val="000"/>
          <w:sz w:val="28"/>
          <w:szCs w:val="28"/>
        </w:rPr>
        <w:t xml:space="preserve">（一）免、抵、退税预申报环节</w:t>
      </w:r>
    </w:p>
    <w:p>
      <w:pPr>
        <w:ind w:left="0" w:right="0" w:firstLine="560"/>
        <w:spacing w:before="450" w:after="450" w:line="312" w:lineRule="auto"/>
      </w:pPr>
      <w:r>
        <w:rPr>
          <w:rFonts w:ascii="宋体" w:hAnsi="宋体" w:eastAsia="宋体" w:cs="宋体"/>
          <w:color w:val="000"/>
          <w:sz w:val="28"/>
          <w:szCs w:val="28"/>
        </w:rPr>
        <w:t xml:space="preserve">企业在办理“免、抵、退”税正式申报前，要先向主管税务机关退税部门办理电子数据预申报。（已开通网上申报的生产型出口企业可按有关规定操作进行网上预审）。</w:t>
      </w:r>
    </w:p>
    <w:p>
      <w:pPr>
        <w:ind w:left="0" w:right="0" w:firstLine="560"/>
        <w:spacing w:before="450" w:after="450" w:line="312" w:lineRule="auto"/>
      </w:pPr>
      <w:r>
        <w:rPr>
          <w:rFonts w:ascii="宋体" w:hAnsi="宋体" w:eastAsia="宋体" w:cs="宋体"/>
          <w:color w:val="000"/>
          <w:sz w:val="28"/>
          <w:szCs w:val="28"/>
        </w:rPr>
        <w:t xml:space="preserve">1、企业在每月增值税纳税申报前生成免、抵、退税预申报电子数据报送退税部门。已开通网上预审的企业不需要将预申报电子数据报送退税部门；</w:t>
      </w:r>
    </w:p>
    <w:p>
      <w:pPr>
        <w:ind w:left="0" w:right="0" w:firstLine="560"/>
        <w:spacing w:before="450" w:after="450" w:line="312" w:lineRule="auto"/>
      </w:pPr>
      <w:r>
        <w:rPr>
          <w:rFonts w:ascii="宋体" w:hAnsi="宋体" w:eastAsia="宋体" w:cs="宋体"/>
          <w:color w:val="000"/>
          <w:sz w:val="28"/>
          <w:szCs w:val="28"/>
        </w:rPr>
        <w:t xml:space="preserve">2、经过退税部门预审，企业将预审反馈信息带回企业并在出口退税申报系统向导第四步“税务机关反馈信息读入”读入反馈信息。已开通网上预审的企业可直接从网上取得预申报反馈信息。</w:t>
      </w:r>
    </w:p>
    <w:p>
      <w:pPr>
        <w:ind w:left="0" w:right="0" w:firstLine="560"/>
        <w:spacing w:before="450" w:after="450" w:line="312" w:lineRule="auto"/>
      </w:pPr>
      <w:r>
        <w:rPr>
          <w:rFonts w:ascii="宋体" w:hAnsi="宋体" w:eastAsia="宋体" w:cs="宋体"/>
          <w:color w:val="000"/>
          <w:sz w:val="28"/>
          <w:szCs w:val="28"/>
        </w:rPr>
        <w:t xml:space="preserve">3、在出口退税申报系统向导第四步“撤销已申报数据”撤销预申报的明细数据；</w:t>
      </w:r>
    </w:p>
    <w:p>
      <w:pPr>
        <w:ind w:left="0" w:right="0" w:firstLine="560"/>
        <w:spacing w:before="450" w:after="450" w:line="312" w:lineRule="auto"/>
      </w:pPr>
      <w:r>
        <w:rPr>
          <w:rFonts w:ascii="宋体" w:hAnsi="宋体" w:eastAsia="宋体" w:cs="宋体"/>
          <w:color w:val="000"/>
          <w:sz w:val="28"/>
          <w:szCs w:val="28"/>
        </w:rPr>
        <w:t xml:space="preserve">4、在出口退税申报系统向导第四步“税务机关反馈信息处理”处理预申报的反馈信息；</w:t>
      </w:r>
    </w:p>
    <w:p>
      <w:pPr>
        <w:ind w:left="0" w:right="0" w:firstLine="560"/>
        <w:spacing w:before="450" w:after="450" w:line="312" w:lineRule="auto"/>
      </w:pPr>
      <w:r>
        <w:rPr>
          <w:rFonts w:ascii="宋体" w:hAnsi="宋体" w:eastAsia="宋体" w:cs="宋体"/>
          <w:color w:val="000"/>
          <w:sz w:val="28"/>
          <w:szCs w:val="28"/>
        </w:rPr>
        <w:t xml:space="preserve">5、调整明细申报数据：</w:t>
      </w:r>
    </w:p>
    <w:p>
      <w:pPr>
        <w:ind w:left="0" w:right="0" w:firstLine="560"/>
        <w:spacing w:before="450" w:after="450" w:line="312" w:lineRule="auto"/>
      </w:pPr>
      <w:r>
        <w:rPr>
          <w:rFonts w:ascii="宋体" w:hAnsi="宋体" w:eastAsia="宋体" w:cs="宋体"/>
          <w:color w:val="000"/>
          <w:sz w:val="28"/>
          <w:szCs w:val="28"/>
        </w:rPr>
        <w:t xml:space="preserve">（1）在出口退税申报系统向导第四步“预审疑点反馈情况查询”功能查询预审疑点，如果属于录入错误的，调整明细数据。</w:t>
      </w:r>
    </w:p>
    <w:p>
      <w:pPr>
        <w:ind w:left="0" w:right="0" w:firstLine="560"/>
        <w:spacing w:before="450" w:after="450" w:line="312" w:lineRule="auto"/>
      </w:pPr>
      <w:r>
        <w:rPr>
          <w:rFonts w:ascii="宋体" w:hAnsi="宋体" w:eastAsia="宋体" w:cs="宋体"/>
          <w:color w:val="000"/>
          <w:sz w:val="28"/>
          <w:szCs w:val="28"/>
        </w:rPr>
        <w:t xml:space="preserve">（2）利用出口退税申报系统向导第四步的“出口信息不齐情况查询”功能查询当月收齐的出口记录的信息齐全情况（包括出口报关单电子信息和出口收汇核销单电子信息），并根据信息不齐情况作出相应的处理。</w:t>
      </w:r>
    </w:p>
    <w:p>
      <w:pPr>
        <w:ind w:left="0" w:right="0" w:firstLine="560"/>
        <w:spacing w:before="450" w:after="450" w:line="312" w:lineRule="auto"/>
      </w:pPr>
      <w:r>
        <w:rPr>
          <w:rFonts w:ascii="宋体" w:hAnsi="宋体" w:eastAsia="宋体" w:cs="宋体"/>
          <w:color w:val="000"/>
          <w:sz w:val="28"/>
          <w:szCs w:val="28"/>
        </w:rPr>
        <w:t xml:space="preserve">（二）免、抵、退税正式申报环节</w:t>
      </w:r>
    </w:p>
    <w:p>
      <w:pPr>
        <w:ind w:left="0" w:right="0" w:firstLine="560"/>
        <w:spacing w:before="450" w:after="450" w:line="312" w:lineRule="auto"/>
      </w:pPr>
      <w:r>
        <w:rPr>
          <w:rFonts w:ascii="宋体" w:hAnsi="宋体" w:eastAsia="宋体" w:cs="宋体"/>
          <w:color w:val="000"/>
          <w:sz w:val="28"/>
          <w:szCs w:val="28"/>
        </w:rPr>
        <w:t xml:space="preserve">预申报环节完成后，企业在每月15日前（遇节假日顺延）生成正式申报电子数据（包括明细申报和汇总申报电子数据），打印有关表格，向主管分局退税部门办理免抵退税正式申报。</w:t>
      </w:r>
    </w:p>
    <w:p>
      <w:pPr>
        <w:ind w:left="0" w:right="0" w:firstLine="560"/>
        <w:spacing w:before="450" w:after="450" w:line="312" w:lineRule="auto"/>
      </w:pPr>
      <w:r>
        <w:rPr>
          <w:rFonts w:ascii="宋体" w:hAnsi="宋体" w:eastAsia="宋体" w:cs="宋体"/>
          <w:color w:val="000"/>
          <w:sz w:val="28"/>
          <w:szCs w:val="28"/>
        </w:rPr>
        <w:t xml:space="preserve">正式申报反馈信息的处理。</w:t>
      </w:r>
    </w:p>
    <w:p>
      <w:pPr>
        <w:ind w:left="0" w:right="0" w:firstLine="560"/>
        <w:spacing w:before="450" w:after="450" w:line="312" w:lineRule="auto"/>
      </w:pPr>
      <w:r>
        <w:rPr>
          <w:rFonts w:ascii="宋体" w:hAnsi="宋体" w:eastAsia="宋体" w:cs="宋体"/>
          <w:color w:val="000"/>
          <w:sz w:val="28"/>
          <w:szCs w:val="28"/>
        </w:rPr>
        <w:t xml:space="preserve">税务机关审核确认上月的正式申报数据后，企业应在次月7日前到退税部门取回上月的正式申报反馈信息，然后在申报系统读入和处理，此时，企业才真正完成了上月的免抵退申报，才可以开始次月的免抵退税申报。</w:t>
      </w:r>
    </w:p>
    <w:p>
      <w:pPr>
        <w:ind w:left="0" w:right="0" w:firstLine="560"/>
        <w:spacing w:before="450" w:after="450" w:line="312" w:lineRule="auto"/>
      </w:pPr>
      <w:r>
        <w:rPr>
          <w:rFonts w:ascii="宋体" w:hAnsi="宋体" w:eastAsia="宋体" w:cs="宋体"/>
          <w:color w:val="000"/>
          <w:sz w:val="28"/>
          <w:szCs w:val="28"/>
        </w:rPr>
        <w:t xml:space="preserve">生产企业出口货物退运证明申报指南</w:t>
      </w:r>
    </w:p>
    <w:p>
      <w:pPr>
        <w:ind w:left="0" w:right="0" w:firstLine="560"/>
        <w:spacing w:before="450" w:after="450" w:line="312" w:lineRule="auto"/>
      </w:pPr>
      <w:r>
        <w:rPr>
          <w:rFonts w:ascii="宋体" w:hAnsi="宋体" w:eastAsia="宋体" w:cs="宋体"/>
          <w:color w:val="000"/>
          <w:sz w:val="28"/>
          <w:szCs w:val="28"/>
        </w:rPr>
        <w:t xml:space="preserve">一、生产企业申请办理《出口货物退运已办结税务证明》，需向主管税务机关提交以下资料：</w:t>
      </w:r>
    </w:p>
    <w:p>
      <w:pPr>
        <w:ind w:left="0" w:right="0" w:firstLine="560"/>
        <w:spacing w:before="450" w:after="450" w:line="312" w:lineRule="auto"/>
      </w:pPr>
      <w:r>
        <w:rPr>
          <w:rFonts w:ascii="宋体" w:hAnsi="宋体" w:eastAsia="宋体" w:cs="宋体"/>
          <w:color w:val="000"/>
          <w:sz w:val="28"/>
          <w:szCs w:val="28"/>
        </w:rPr>
        <w:t xml:space="preserve">1．出口货物报关单（出口退税专用）原件； 2．出口发票原件；</w:t>
      </w:r>
    </w:p>
    <w:p>
      <w:pPr>
        <w:ind w:left="0" w:right="0" w:firstLine="560"/>
        <w:spacing w:before="450" w:after="450" w:line="312" w:lineRule="auto"/>
      </w:pPr>
      <w:r>
        <w:rPr>
          <w:rFonts w:ascii="宋体" w:hAnsi="宋体" w:eastAsia="宋体" w:cs="宋体"/>
          <w:color w:val="000"/>
          <w:sz w:val="28"/>
          <w:szCs w:val="28"/>
        </w:rPr>
        <w:t xml:space="preserve">3．申报系统打印的《退运已办结税务证明申请表》（一份）及相应的电子数据；</w:t>
      </w:r>
    </w:p>
    <w:p>
      <w:pPr>
        <w:ind w:left="0" w:right="0" w:firstLine="560"/>
        <w:spacing w:before="450" w:after="450" w:line="312" w:lineRule="auto"/>
      </w:pPr>
      <w:r>
        <w:rPr>
          <w:rFonts w:ascii="宋体" w:hAnsi="宋体" w:eastAsia="宋体" w:cs="宋体"/>
          <w:color w:val="000"/>
          <w:sz w:val="28"/>
          <w:szCs w:val="28"/>
        </w:rPr>
        <w:t xml:space="preserve">二、出口退税申报系统操作流程</w:t>
      </w:r>
    </w:p>
    <w:p>
      <w:pPr>
        <w:ind w:left="0" w:right="0" w:firstLine="560"/>
        <w:spacing w:before="450" w:after="450" w:line="312" w:lineRule="auto"/>
      </w:pPr>
      <w:r>
        <w:rPr>
          <w:rFonts w:ascii="宋体" w:hAnsi="宋体" w:eastAsia="宋体" w:cs="宋体"/>
          <w:color w:val="000"/>
          <w:sz w:val="28"/>
          <w:szCs w:val="28"/>
        </w:rPr>
        <w:t xml:space="preserve">（一）录入退运已办结证明申请表</w:t>
      </w:r>
    </w:p>
    <w:p>
      <w:pPr>
        <w:ind w:left="0" w:right="0" w:firstLine="560"/>
        <w:spacing w:before="450" w:after="450" w:line="312" w:lineRule="auto"/>
      </w:pPr>
      <w:r>
        <w:rPr>
          <w:rFonts w:ascii="宋体" w:hAnsi="宋体" w:eastAsia="宋体" w:cs="宋体"/>
          <w:color w:val="000"/>
          <w:sz w:val="28"/>
          <w:szCs w:val="28"/>
        </w:rPr>
        <w:t xml:space="preserve">图1 １．如图1，选择菜单“基础数据采集——免抵退税单证申报录入——退运已办结证明申请”进入录入界面。</w:t>
      </w:r>
    </w:p>
    <w:p>
      <w:pPr>
        <w:ind w:left="0" w:right="0" w:firstLine="560"/>
        <w:spacing w:before="450" w:after="450" w:line="312" w:lineRule="auto"/>
      </w:pPr>
      <w:r>
        <w:rPr>
          <w:rFonts w:ascii="宋体" w:hAnsi="宋体" w:eastAsia="宋体" w:cs="宋体"/>
          <w:color w:val="000"/>
          <w:sz w:val="28"/>
          <w:szCs w:val="28"/>
        </w:rPr>
        <w:t xml:space="preserve">图2 ２．点击【增加】按钮，据实录入相关资料。</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3．录入数据时应注意以下问题：</w:t>
      </w:r>
    </w:p>
    <w:p>
      <w:pPr>
        <w:ind w:left="0" w:right="0" w:firstLine="560"/>
        <w:spacing w:before="450" w:after="450" w:line="312" w:lineRule="auto"/>
      </w:pPr>
      <w:r>
        <w:rPr>
          <w:rFonts w:ascii="宋体" w:hAnsi="宋体" w:eastAsia="宋体" w:cs="宋体"/>
          <w:color w:val="000"/>
          <w:sz w:val="28"/>
          <w:szCs w:val="28"/>
        </w:rPr>
        <w:t xml:space="preserve">（1）“出口岸关别码”项目应按出口货物报关地直属海关两位关别码录入。具体而言可按出口报关单右上角18位“海关编号”的前两位录入，如中山海关由于隶属拱北海关，按“57”录入。</w:t>
      </w:r>
    </w:p>
    <w:p>
      <w:pPr>
        <w:ind w:left="0" w:right="0" w:firstLine="560"/>
        <w:spacing w:before="450" w:after="450" w:line="312" w:lineRule="auto"/>
      </w:pPr>
      <w:r>
        <w:rPr>
          <w:rFonts w:ascii="宋体" w:hAnsi="宋体" w:eastAsia="宋体" w:cs="宋体"/>
          <w:color w:val="000"/>
          <w:sz w:val="28"/>
          <w:szCs w:val="28"/>
        </w:rPr>
        <w:t xml:space="preserve">（2）“出口报关单号”项目共12位，录入规则：出口报关单右上角18位“海关编号”的后9位+0+两位项号。</w:t>
      </w:r>
    </w:p>
    <w:p>
      <w:pPr>
        <w:ind w:left="0" w:right="0" w:firstLine="560"/>
        <w:spacing w:before="450" w:after="450" w:line="312" w:lineRule="auto"/>
      </w:pPr>
      <w:r>
        <w:rPr>
          <w:rFonts w:ascii="宋体" w:hAnsi="宋体" w:eastAsia="宋体" w:cs="宋体"/>
          <w:color w:val="000"/>
          <w:sz w:val="28"/>
          <w:szCs w:val="28"/>
        </w:rPr>
        <w:t xml:space="preserve">（3）“退运数量”是指企业本次申请办理退运货物的数量，“退运数量”必须不大于“出口数量”。</w:t>
      </w:r>
    </w:p>
    <w:p>
      <w:pPr>
        <w:ind w:left="0" w:right="0" w:firstLine="560"/>
        <w:spacing w:before="450" w:after="450" w:line="312" w:lineRule="auto"/>
      </w:pPr>
      <w:r>
        <w:rPr>
          <w:rFonts w:ascii="宋体" w:hAnsi="宋体" w:eastAsia="宋体" w:cs="宋体"/>
          <w:color w:val="000"/>
          <w:sz w:val="28"/>
          <w:szCs w:val="28"/>
        </w:rPr>
        <w:t xml:space="preserve">（4）“退货计税金额”项目按下列公式计算填写，“退货计税金额＝退运数量×外汇单价×出口当期外汇人民币牌价”。</w:t>
      </w:r>
    </w:p>
    <w:p>
      <w:pPr>
        <w:ind w:left="0" w:right="0" w:firstLine="560"/>
        <w:spacing w:before="450" w:after="450" w:line="312" w:lineRule="auto"/>
      </w:pPr>
      <w:r>
        <w:rPr>
          <w:rFonts w:ascii="宋体" w:hAnsi="宋体" w:eastAsia="宋体" w:cs="宋体"/>
          <w:color w:val="000"/>
          <w:sz w:val="28"/>
          <w:szCs w:val="28"/>
        </w:rPr>
        <w:t xml:space="preserve">（5）“原退税率”是指原出口记录对应货物的适用退税率。</w:t>
      </w:r>
    </w:p>
    <w:p>
      <w:pPr>
        <w:ind w:left="0" w:right="0" w:firstLine="560"/>
        <w:spacing w:before="450" w:after="450" w:line="312" w:lineRule="auto"/>
      </w:pPr>
      <w:r>
        <w:rPr>
          <w:rFonts w:ascii="宋体" w:hAnsi="宋体" w:eastAsia="宋体" w:cs="宋体"/>
          <w:color w:val="000"/>
          <w:sz w:val="28"/>
          <w:szCs w:val="28"/>
        </w:rPr>
        <w:t xml:space="preserve">（65）由于出口货物发生退运的，将于下期免抵退税申报时用负数冲减出口销售收入 进行调整，故在录入退运证明申请表时，“已冲减免抵退”、“冲减所属期”、“已补增值税额”、“缴款书号码”、“入库日期”等项目，一般无需录入。</w:t>
      </w:r>
    </w:p>
    <w:p>
      <w:pPr>
        <w:ind w:left="0" w:right="0" w:firstLine="560"/>
        <w:spacing w:before="450" w:after="450" w:line="312" w:lineRule="auto"/>
      </w:pPr>
      <w:r>
        <w:rPr>
          <w:rFonts w:ascii="宋体" w:hAnsi="宋体" w:eastAsia="宋体" w:cs="宋体"/>
          <w:color w:val="000"/>
          <w:sz w:val="28"/>
          <w:szCs w:val="28"/>
        </w:rPr>
        <w:t xml:space="preserve">4．数据录入完成后，点击【序号重排】按钮，按图３所示进行序号重排。</w:t>
      </w:r>
    </w:p>
    <w:p>
      <w:pPr>
        <w:ind w:left="0" w:right="0" w:firstLine="560"/>
        <w:spacing w:before="450" w:after="450" w:line="312" w:lineRule="auto"/>
      </w:pPr>
      <w:r>
        <w:rPr>
          <w:rFonts w:ascii="宋体" w:hAnsi="宋体" w:eastAsia="宋体" w:cs="宋体"/>
          <w:color w:val="000"/>
          <w:sz w:val="28"/>
          <w:szCs w:val="28"/>
        </w:rPr>
        <w:t xml:space="preserve">（二）设置单证申报标志</w:t>
      </w:r>
    </w:p>
    <w:p>
      <w:pPr>
        <w:ind w:left="0" w:right="0" w:firstLine="560"/>
        <w:spacing w:before="450" w:after="450" w:line="312" w:lineRule="auto"/>
      </w:pPr>
      <w:r>
        <w:rPr>
          <w:rFonts w:ascii="宋体" w:hAnsi="宋体" w:eastAsia="宋体" w:cs="宋体"/>
          <w:color w:val="000"/>
          <w:sz w:val="28"/>
          <w:szCs w:val="28"/>
        </w:rPr>
        <w:t xml:space="preserve">图4 1．退出录入界面，选择菜单“免抵退税申报——设置单证申报标志——退运已办结税务证明申请”。</w:t>
      </w:r>
    </w:p>
    <w:p>
      <w:pPr>
        <w:ind w:left="0" w:right="0" w:firstLine="560"/>
        <w:spacing w:before="450" w:after="450" w:line="312" w:lineRule="auto"/>
      </w:pPr>
      <w:r>
        <w:rPr>
          <w:rFonts w:ascii="宋体" w:hAnsi="宋体" w:eastAsia="宋体" w:cs="宋体"/>
          <w:color w:val="000"/>
          <w:sz w:val="28"/>
          <w:szCs w:val="28"/>
        </w:rPr>
        <w:t xml:space="preserve">图5 2．如图5，先点击【设置标志】按钮，在弹出窗口选择“设置单证申报标志”和“当前筛选下的所有记录”后，再点击【确定】。</w:t>
      </w:r>
    </w:p>
    <w:p>
      <w:pPr>
        <w:ind w:left="0" w:right="0" w:firstLine="560"/>
        <w:spacing w:before="450" w:after="450" w:line="312" w:lineRule="auto"/>
      </w:pPr>
      <w:r>
        <w:rPr>
          <w:rFonts w:ascii="宋体" w:hAnsi="宋体" w:eastAsia="宋体" w:cs="宋体"/>
          <w:color w:val="000"/>
          <w:sz w:val="28"/>
          <w:szCs w:val="28"/>
        </w:rPr>
        <w:t xml:space="preserve">（三）生成单证申报数据</w:t>
      </w:r>
    </w:p>
    <w:p>
      <w:pPr>
        <w:ind w:left="0" w:right="0" w:firstLine="560"/>
        <w:spacing w:before="450" w:after="450" w:line="312" w:lineRule="auto"/>
      </w:pPr>
      <w:r>
        <w:rPr>
          <w:rFonts w:ascii="宋体" w:hAnsi="宋体" w:eastAsia="宋体" w:cs="宋体"/>
          <w:color w:val="000"/>
          <w:sz w:val="28"/>
          <w:szCs w:val="28"/>
        </w:rPr>
        <w:t xml:space="preserve">图6 １．选择菜单“免抵退申报——打印单证申请表”，按照系统提示打印《退运已办结税务证明申请表》。</w:t>
      </w:r>
    </w:p>
    <w:p>
      <w:pPr>
        <w:ind w:left="0" w:right="0" w:firstLine="560"/>
        <w:spacing w:before="450" w:after="450" w:line="312" w:lineRule="auto"/>
      </w:pPr>
      <w:r>
        <w:rPr>
          <w:rFonts w:ascii="宋体" w:hAnsi="宋体" w:eastAsia="宋体" w:cs="宋体"/>
          <w:color w:val="000"/>
          <w:sz w:val="28"/>
          <w:szCs w:val="28"/>
        </w:rPr>
        <w:t xml:space="preserve">图7 ２．选择菜单“免抵退申报——生成单证申报数据” ３．输入所属期，点击【是】</w:t>
      </w:r>
    </w:p>
    <w:p>
      <w:pPr>
        <w:ind w:left="0" w:right="0" w:firstLine="560"/>
        <w:spacing w:before="450" w:after="450" w:line="312" w:lineRule="auto"/>
      </w:pPr>
      <w:r>
        <w:rPr>
          <w:rFonts w:ascii="宋体" w:hAnsi="宋体" w:eastAsia="宋体" w:cs="宋体"/>
          <w:color w:val="000"/>
          <w:sz w:val="28"/>
          <w:szCs w:val="28"/>
        </w:rPr>
        <w:t xml:space="preserve">图8  ４．如图８，选择申报数据保存路径，按【确定】完成数据保存。</w:t>
      </w:r>
    </w:p>
    <w:p>
      <w:pPr>
        <w:ind w:left="0" w:right="0" w:firstLine="560"/>
        <w:spacing w:before="450" w:after="450" w:line="312" w:lineRule="auto"/>
      </w:pPr>
      <w:r>
        <w:rPr>
          <w:rFonts w:ascii="宋体" w:hAnsi="宋体" w:eastAsia="宋体" w:cs="宋体"/>
          <w:color w:val="000"/>
          <w:sz w:val="28"/>
          <w:szCs w:val="28"/>
        </w:rPr>
        <w:t xml:space="preserve">（四）撤销单证申报</w:t>
      </w:r>
    </w:p>
    <w:p>
      <w:pPr>
        <w:ind w:left="0" w:right="0" w:firstLine="560"/>
        <w:spacing w:before="450" w:after="450" w:line="312" w:lineRule="auto"/>
      </w:pPr>
      <w:r>
        <w:rPr>
          <w:rFonts w:ascii="宋体" w:hAnsi="宋体" w:eastAsia="宋体" w:cs="宋体"/>
          <w:color w:val="000"/>
          <w:sz w:val="28"/>
          <w:szCs w:val="28"/>
        </w:rPr>
        <w:t xml:space="preserve">假如税务机关反馈申报数据错误，用户需要撤销申报数据，修正数据后重新申报。</w:t>
      </w:r>
    </w:p>
    <w:p>
      <w:pPr>
        <w:ind w:left="0" w:right="0" w:firstLine="560"/>
        <w:spacing w:before="450" w:after="450" w:line="312" w:lineRule="auto"/>
      </w:pPr>
      <w:r>
        <w:rPr>
          <w:rFonts w:ascii="宋体" w:hAnsi="宋体" w:eastAsia="宋体" w:cs="宋体"/>
          <w:color w:val="000"/>
          <w:sz w:val="28"/>
          <w:szCs w:val="28"/>
        </w:rPr>
        <w:t xml:space="preserve">图9 1．选择菜单“申报数据处理——撤销单证已申报数据——退运已办结税务证明申请”，进入撤销单证已申报数据窗口。</w:t>
      </w:r>
    </w:p>
    <w:p>
      <w:pPr>
        <w:ind w:left="0" w:right="0" w:firstLine="560"/>
        <w:spacing w:before="450" w:after="450" w:line="312" w:lineRule="auto"/>
      </w:pPr>
      <w:r>
        <w:rPr>
          <w:rFonts w:ascii="宋体" w:hAnsi="宋体" w:eastAsia="宋体" w:cs="宋体"/>
          <w:color w:val="000"/>
          <w:sz w:val="28"/>
          <w:szCs w:val="28"/>
        </w:rPr>
        <w:t xml:space="preserve">图10 2．点击【筛选】按钮，系统弹出“筛选条件”窗口，输入筛选条件后点击【确定】，筛选出用户需要重新申报的数据。再点击【撤销申报】按钮。</w:t>
      </w:r>
    </w:p>
    <w:p>
      <w:pPr>
        <w:ind w:left="0" w:right="0" w:firstLine="560"/>
        <w:spacing w:before="450" w:after="450" w:line="312" w:lineRule="auto"/>
      </w:pPr>
      <w:r>
        <w:rPr>
          <w:rFonts w:ascii="宋体" w:hAnsi="宋体" w:eastAsia="宋体" w:cs="宋体"/>
          <w:color w:val="000"/>
          <w:sz w:val="28"/>
          <w:szCs w:val="28"/>
        </w:rPr>
        <w:t xml:space="preserve">3．返回第（一）步操作流程，修改数据后重新申报。【问题解答】</w:t>
      </w:r>
    </w:p>
    <w:p>
      <w:pPr>
        <w:ind w:left="0" w:right="0" w:firstLine="560"/>
        <w:spacing w:before="450" w:after="450" w:line="312" w:lineRule="auto"/>
      </w:pPr>
      <w:r>
        <w:rPr>
          <w:rFonts w:ascii="宋体" w:hAnsi="宋体" w:eastAsia="宋体" w:cs="宋体"/>
          <w:color w:val="000"/>
          <w:sz w:val="28"/>
          <w:szCs w:val="28"/>
        </w:rPr>
        <w:t xml:space="preserve">1．问：我公司2024年1月的报销项目中有2024年12月的发票,该部分报销费用能否在2024税前扣除？</w:t>
      </w:r>
    </w:p>
    <w:p>
      <w:pPr>
        <w:ind w:left="0" w:right="0" w:firstLine="560"/>
        <w:spacing w:before="450" w:after="450" w:line="312" w:lineRule="auto"/>
      </w:pPr>
      <w:r>
        <w:rPr>
          <w:rFonts w:ascii="宋体" w:hAnsi="宋体" w:eastAsia="宋体" w:cs="宋体"/>
          <w:color w:val="000"/>
          <w:sz w:val="28"/>
          <w:szCs w:val="28"/>
        </w:rPr>
        <w:t xml:space="preserve">答：按税法规定，企业纳税内应计未计扣除项目,包括各类应计未计费用、应提未提折旧等,不得转移以后补扣。如你所述情况，应当在汇算清时进行调整。</w:t>
      </w:r>
    </w:p>
    <w:p>
      <w:pPr>
        <w:ind w:left="0" w:right="0" w:firstLine="560"/>
        <w:spacing w:before="450" w:after="450" w:line="312" w:lineRule="auto"/>
      </w:pPr>
      <w:r>
        <w:rPr>
          <w:rFonts w:ascii="宋体" w:hAnsi="宋体" w:eastAsia="宋体" w:cs="宋体"/>
          <w:color w:val="000"/>
          <w:sz w:val="28"/>
          <w:szCs w:val="28"/>
        </w:rPr>
        <w:t xml:space="preserve">2．问：我司2024年新成立，采用网上申报方式申报，需要进行汇算清缴吗？网上申报后的纸质报表什么时候报送税务机关？</w:t>
      </w:r>
    </w:p>
    <w:p>
      <w:pPr>
        <w:ind w:left="0" w:right="0" w:firstLine="560"/>
        <w:spacing w:before="450" w:after="450" w:line="312" w:lineRule="auto"/>
      </w:pPr>
      <w:r>
        <w:rPr>
          <w:rFonts w:ascii="宋体" w:hAnsi="宋体" w:eastAsia="宋体" w:cs="宋体"/>
          <w:color w:val="000"/>
          <w:sz w:val="28"/>
          <w:szCs w:val="28"/>
        </w:rPr>
        <w:t xml:space="preserve">答：新成立的公司也需要办理汇算清缴及纳税申报。你司通过网上申报企业所得税，报送纸质资料期限如下：第一、二季度纸质纳税资料报送时间为当年的8月31日前；第三、四季度纸质纳税资料可连同申报资料一起报送，具体报送时间为次年的4月30日前。如在中间办理税务登记注销的，需在申请注销同时，提交当年各个季度和申报表到主管税务机关留存。</w:t>
      </w:r>
    </w:p>
    <w:p>
      <w:pPr>
        <w:ind w:left="0" w:right="0" w:firstLine="560"/>
        <w:spacing w:before="450" w:after="450" w:line="312" w:lineRule="auto"/>
      </w:pPr>
      <w:r>
        <w:rPr>
          <w:rFonts w:ascii="宋体" w:hAnsi="宋体" w:eastAsia="宋体" w:cs="宋体"/>
          <w:color w:val="000"/>
          <w:sz w:val="28"/>
          <w:szCs w:val="28"/>
        </w:rPr>
        <w:t xml:space="preserve">3．问：内资私营企业需要进行企业所得税汇算清缴吗?具体什么时候办理？</w:t>
      </w:r>
    </w:p>
    <w:p>
      <w:pPr>
        <w:ind w:left="0" w:right="0" w:firstLine="560"/>
        <w:spacing w:before="450" w:after="450" w:line="312" w:lineRule="auto"/>
      </w:pPr>
      <w:r>
        <w:rPr>
          <w:rFonts w:ascii="宋体" w:hAnsi="宋体" w:eastAsia="宋体" w:cs="宋体"/>
          <w:color w:val="000"/>
          <w:sz w:val="28"/>
          <w:szCs w:val="28"/>
        </w:rPr>
        <w:t xml:space="preserve">答：按税法规定，除个人独资企业、合伙企业外，凡独立经济核算的企业所得税纳税人都应按季度预缴企业所得税，并于终了后四个月内进行企业所得税汇算清缴。</w:t>
      </w:r>
    </w:p>
    <w:p>
      <w:pPr>
        <w:ind w:left="0" w:right="0" w:firstLine="560"/>
        <w:spacing w:before="450" w:after="450" w:line="312" w:lineRule="auto"/>
      </w:pPr>
      <w:r>
        <w:rPr>
          <w:rFonts w:ascii="宋体" w:hAnsi="宋体" w:eastAsia="宋体" w:cs="宋体"/>
          <w:color w:val="000"/>
          <w:sz w:val="28"/>
          <w:szCs w:val="28"/>
        </w:rPr>
        <w:t xml:space="preserve">4．问：我公司是一家内资服装企业,2024汇算清缴后有亏损,请问2024企业所得税汇算清缴时可弥补2024的亏损吗?要提交哪些资料？</w:t>
      </w:r>
    </w:p>
    <w:p>
      <w:pPr>
        <w:ind w:left="0" w:right="0" w:firstLine="560"/>
        <w:spacing w:before="450" w:after="450" w:line="312" w:lineRule="auto"/>
      </w:pPr>
      <w:r>
        <w:rPr>
          <w:rFonts w:ascii="宋体" w:hAnsi="宋体" w:eastAsia="宋体" w:cs="宋体"/>
          <w:color w:val="000"/>
          <w:sz w:val="28"/>
          <w:szCs w:val="28"/>
        </w:rPr>
        <w:t xml:space="preserve">答：内资企业发生亏损的，可以用下一纳税的所得弥补；下一纳税所得不足弥补的，可以逐年延续弥补，但延续弥补期最长不得超过5年。五年内无论是盈利还是亏损，都应连续计算弥补的年限。你司2024年发生的亏损弥补期是2024年-2024年。</w:t>
      </w:r>
    </w:p>
    <w:p>
      <w:pPr>
        <w:ind w:left="0" w:right="0" w:firstLine="560"/>
        <w:spacing w:before="450" w:after="450" w:line="312" w:lineRule="auto"/>
      </w:pPr>
      <w:r>
        <w:rPr>
          <w:rFonts w:ascii="宋体" w:hAnsi="宋体" w:eastAsia="宋体" w:cs="宋体"/>
          <w:color w:val="000"/>
          <w:sz w:val="28"/>
          <w:szCs w:val="28"/>
        </w:rPr>
        <w:t xml:space="preserve">纳税人在纳税申报时，可自行计算并弥补以前符合条件的亏损，并将有关资料报税务机关备案。需要报送资料如下：（1）《税前弥补亏损明细表（台帐）》；（2）企业弥补亏损情况说明（内容包括以前亏损额弥补情况、当年的盈利额、申请弥补的亏损额、企业的基本情况等）。主管税务机关如发现纳税人有虚报亏损的，需进行纳税调整、补征税款，涉嫌偷税的，需进行查处。</w:t>
      </w:r>
    </w:p>
    <w:p>
      <w:pPr>
        <w:ind w:left="0" w:right="0" w:firstLine="560"/>
        <w:spacing w:before="450" w:after="450" w:line="312" w:lineRule="auto"/>
      </w:pPr>
      <w:r>
        <w:rPr>
          <w:rFonts w:ascii="宋体" w:hAnsi="宋体" w:eastAsia="宋体" w:cs="宋体"/>
          <w:color w:val="000"/>
          <w:sz w:val="28"/>
          <w:szCs w:val="28"/>
        </w:rPr>
        <w:t xml:space="preserve">以上资料是复印件的必须加盖企业公章，并注明“与原件相符”字样。</w:t>
      </w:r>
    </w:p>
    <w:p>
      <w:pPr>
        <w:ind w:left="0" w:right="0" w:firstLine="560"/>
        <w:spacing w:before="450" w:after="450" w:line="312" w:lineRule="auto"/>
      </w:pPr>
      <w:r>
        <w:rPr>
          <w:rFonts w:ascii="宋体" w:hAnsi="宋体" w:eastAsia="宋体" w:cs="宋体"/>
          <w:color w:val="000"/>
          <w:sz w:val="28"/>
          <w:szCs w:val="28"/>
        </w:rPr>
        <w:t xml:space="preserve">国税南朗税务分局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第五篇：南蒋小学2024工作总结</w:t>
      </w:r>
    </w:p>
    <w:p>
      <w:pPr>
        <w:ind w:left="0" w:right="0" w:firstLine="560"/>
        <w:spacing w:before="450" w:after="450" w:line="312" w:lineRule="auto"/>
      </w:pPr>
      <w:r>
        <w:rPr>
          <w:rFonts w:ascii="宋体" w:hAnsi="宋体" w:eastAsia="宋体" w:cs="宋体"/>
          <w:color w:val="000"/>
          <w:sz w:val="28"/>
          <w:szCs w:val="28"/>
        </w:rPr>
        <w:t xml:space="preserve">南蒋小学2024工作总结 在过去的一学年里，南蒋小学在老僧堂镇教办的领导下，沿着期初制订的目标，全体教师团结奋进，务实进取。本学年学校继续遵循“以学生为根本，以质量为中心”的原则，在学校教学质量、教师管理、常规管理、班级管理上狠下功夫。一学年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年，我们以学习新修订的《中小学教师职业道德规范》为契机，开展了一次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学年，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另外，为了激发教师的主人翁意识，营造团结和谐的校园氛围，我们非常重视</w:t>
      </w:r>
    </w:p>
    <w:p>
      <w:pPr>
        <w:ind w:left="0" w:right="0" w:firstLine="560"/>
        <w:spacing w:before="450" w:after="450" w:line="312" w:lineRule="auto"/>
      </w:pPr>
      <w:r>
        <w:rPr>
          <w:rFonts w:ascii="宋体" w:hAnsi="宋体" w:eastAsia="宋体" w:cs="宋体"/>
          <w:color w:val="000"/>
          <w:sz w:val="28"/>
          <w:szCs w:val="28"/>
        </w:rPr>
        <w:t xml:space="preserve">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教学质量是学校的生命线，我们老师理直气壮抓教学。本学年，在中心学校的统一布置下，我们继续一丝不苟抓常规，千方百计提质量。为了更好地提高教育教学质量，我们主要采取了以下措施。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教办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本学年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w:t>
      </w:r>
    </w:p>
    <w:p>
      <w:pPr>
        <w:ind w:left="0" w:right="0" w:firstLine="560"/>
        <w:spacing w:before="450" w:after="450" w:line="312" w:lineRule="auto"/>
      </w:pPr>
      <w:r>
        <w:rPr>
          <w:rFonts w:ascii="宋体" w:hAnsi="宋体" w:eastAsia="宋体" w:cs="宋体"/>
          <w:color w:val="000"/>
          <w:sz w:val="28"/>
          <w:szCs w:val="28"/>
        </w:rPr>
        <w:t xml:space="preserve">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年，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由于措施得力，我校在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本学年在班主任的配合下，做了许多工作，特别是治理校园环境卫生效果比较显著，校容校貌有了明显的改观。为师生创造了一个干净优美的工作和学习环境。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1.爱国主义读书教育活动。根据中心学校工作方案，我们学校制订了教育方案，并踏实做好读书的指导工作，为下学年的读书竞赛打下良好的基础。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1、从学生数来看，我们学校是老僧堂镇规模较大的农村小学，但是</w:t>
      </w:r>
    </w:p>
    <w:p>
      <w:pPr>
        <w:ind w:left="0" w:right="0" w:firstLine="560"/>
        <w:spacing w:before="450" w:after="450" w:line="312" w:lineRule="auto"/>
      </w:pPr>
      <w:r>
        <w:rPr>
          <w:rFonts w:ascii="宋体" w:hAnsi="宋体" w:eastAsia="宋体" w:cs="宋体"/>
          <w:color w:val="000"/>
          <w:sz w:val="28"/>
          <w:szCs w:val="28"/>
        </w:rPr>
        <w:t xml:space="preserve">办学条件十分落后，是不折不扣的弱势群体，与兄弟学校相比差距非常大，体现出明显的发展不均衡，学生操场坑坑洼洼，硬件方面的这些问题在学校布局调整的大局面前，在老僧堂镇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六、2024年工作思路和工作重点</w:t>
      </w:r>
    </w:p>
    <w:p>
      <w:pPr>
        <w:ind w:left="0" w:right="0" w:firstLine="560"/>
        <w:spacing w:before="450" w:after="450" w:line="312" w:lineRule="auto"/>
      </w:pPr>
      <w:r>
        <w:rPr>
          <w:rFonts w:ascii="宋体" w:hAnsi="宋体" w:eastAsia="宋体" w:cs="宋体"/>
          <w:color w:val="000"/>
          <w:sz w:val="28"/>
          <w:szCs w:val="28"/>
        </w:rPr>
        <w:t xml:space="preserve">1.在老僧堂镇教办的统一领导下，加快学校标准化建设步伐，改善办学条件。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一学年已经过去，驻足回首之间，有喜也有忧。展望明天，道路漫漫且修远，困难重重亦艰险。但我们坚信，有中心学校的正确领导和亲切关怀，有全体教师的团结奋进和勤恳踏实，明天一定会更好！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南蒋小学2024年1月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2025-05-08T06:44:25+08:00</dcterms:created>
  <dcterms:modified xsi:type="dcterms:W3CDTF">2025-05-08T06:44:25+08:00</dcterms:modified>
</cp:coreProperties>
</file>

<file path=docProps/custom.xml><?xml version="1.0" encoding="utf-8"?>
<Properties xmlns="http://schemas.openxmlformats.org/officeDocument/2006/custom-properties" xmlns:vt="http://schemas.openxmlformats.org/officeDocument/2006/docPropsVTypes"/>
</file>