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浅谈县域主导产业的思考</w:t>
      </w:r>
      <w:bookmarkEnd w:id="1"/>
    </w:p>
    <w:p>
      <w:pPr>
        <w:jc w:val="center"/>
        <w:spacing w:before="0" w:after="450"/>
      </w:pPr>
      <w:r>
        <w:rPr>
          <w:rFonts w:ascii="Arial" w:hAnsi="Arial" w:eastAsia="Arial" w:cs="Arial"/>
          <w:color w:val="999999"/>
          <w:sz w:val="20"/>
          <w:szCs w:val="20"/>
        </w:rPr>
        <w:t xml:space="preserve">来源：网络  作者：落花时节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浅谈县域主导产业的思考文章标题：浅谈县域主导产业的思考主导产业是指在经济发展过程中，或在工业化的不同阶段上出现的一些影响全局的在国民经济中居于主导地位的产业部门。县域主导产业通常是指那些在县域产业体系中处于技术领先地位、代表着该地...</w:t>
      </w:r>
    </w:p>
    <w:p>
      <w:pPr>
        <w:ind w:left="0" w:right="0" w:firstLine="560"/>
        <w:spacing w:before="450" w:after="450" w:line="312" w:lineRule="auto"/>
      </w:pPr>
      <w:r>
        <w:rPr>
          <w:rFonts w:ascii="黑体" w:hAnsi="黑体" w:eastAsia="黑体" w:cs="黑体"/>
          <w:color w:val="000000"/>
          <w:sz w:val="36"/>
          <w:szCs w:val="36"/>
          <w:b w:val="1"/>
          <w:bCs w:val="1"/>
        </w:rPr>
        <w:t xml:space="preserve">第一篇：浅谈县域主导产业的思考</w:t>
      </w:r>
    </w:p>
    <w:p>
      <w:pPr>
        <w:ind w:left="0" w:right="0" w:firstLine="560"/>
        <w:spacing w:before="450" w:after="450" w:line="312" w:lineRule="auto"/>
      </w:pPr>
      <w:r>
        <w:rPr>
          <w:rFonts w:ascii="宋体" w:hAnsi="宋体" w:eastAsia="宋体" w:cs="宋体"/>
          <w:color w:val="000"/>
          <w:sz w:val="28"/>
          <w:szCs w:val="28"/>
        </w:rPr>
        <w:t xml:space="preserve">文章标题：浅谈县域主导产业的思考</w:t>
      </w:r>
    </w:p>
    <w:p>
      <w:pPr>
        <w:ind w:left="0" w:right="0" w:firstLine="560"/>
        <w:spacing w:before="450" w:after="450" w:line="312" w:lineRule="auto"/>
      </w:pPr>
      <w:r>
        <w:rPr>
          <w:rFonts w:ascii="宋体" w:hAnsi="宋体" w:eastAsia="宋体" w:cs="宋体"/>
          <w:color w:val="000"/>
          <w:sz w:val="28"/>
          <w:szCs w:val="28"/>
        </w:rPr>
        <w:t xml:space="preserve">主导产业是指在经济发展过程中，或在工业化的不同阶段上出现的一些影响全局的在国民经济中居于主导地位的产业部门。县域主导产业通常是指那些在县域产业体系中处于技术领先地位、代表着该地区产业结构演变的方向或趋势、能够带动和促进整个县域经济的发展的产业或产业部门。</w:t>
      </w:r>
    </w:p>
    <w:p>
      <w:pPr>
        <w:ind w:left="0" w:right="0" w:firstLine="560"/>
        <w:spacing w:before="450" w:after="450" w:line="312" w:lineRule="auto"/>
      </w:pPr>
      <w:r>
        <w:rPr>
          <w:rFonts w:ascii="宋体" w:hAnsi="宋体" w:eastAsia="宋体" w:cs="宋体"/>
          <w:color w:val="000"/>
          <w:sz w:val="28"/>
          <w:szCs w:val="28"/>
        </w:rPr>
        <w:t xml:space="preserve">主导产业的发展</w:t>
      </w:r>
    </w:p>
    <w:p>
      <w:pPr>
        <w:ind w:left="0" w:right="0" w:firstLine="560"/>
        <w:spacing w:before="450" w:after="450" w:line="312" w:lineRule="auto"/>
      </w:pPr>
      <w:r>
        <w:rPr>
          <w:rFonts w:ascii="宋体" w:hAnsi="宋体" w:eastAsia="宋体" w:cs="宋体"/>
          <w:color w:val="000"/>
          <w:sz w:val="28"/>
          <w:szCs w:val="28"/>
        </w:rPr>
        <w:t xml:space="preserve">会通过前瞻效应、回顾效应和旁侧效应，对区域经济的增长产生扩散作用，将自己的优势辐射到其产业链上相关的产业中去，形成区域综合竞争力，进而带动整个区域经济的发展。因此，能否正确的选择县域的主导产业，合理的确定其发展规模和发展速度，不仅关系到县域经济的整体发展方向和发展速度，更关系到县域经济的竞争力。科学选择和有效培育县域主导产业，对**这样一个工业基础薄弱、经济欠发达的区域而言，无疑具有十分重大的理论意义和现实意义。</w:t>
      </w:r>
    </w:p>
    <w:p>
      <w:pPr>
        <w:ind w:left="0" w:right="0" w:firstLine="560"/>
        <w:spacing w:before="450" w:after="450" w:line="312" w:lineRule="auto"/>
      </w:pPr>
      <w:r>
        <w:rPr>
          <w:rFonts w:ascii="宋体" w:hAnsi="宋体" w:eastAsia="宋体" w:cs="宋体"/>
          <w:color w:val="000"/>
          <w:sz w:val="28"/>
          <w:szCs w:val="28"/>
        </w:rPr>
        <w:t xml:space="preserve">一、关于主导产业的选择基准</w:t>
      </w:r>
    </w:p>
    <w:p>
      <w:pPr>
        <w:ind w:left="0" w:right="0" w:firstLine="560"/>
        <w:spacing w:before="450" w:after="450" w:line="312" w:lineRule="auto"/>
      </w:pPr>
      <w:r>
        <w:rPr>
          <w:rFonts w:ascii="宋体" w:hAnsi="宋体" w:eastAsia="宋体" w:cs="宋体"/>
          <w:color w:val="000"/>
          <w:sz w:val="28"/>
          <w:szCs w:val="28"/>
        </w:rPr>
        <w:t xml:space="preserve">由于主导产业代表了产业结构演变的方向或趋势，同时还是经济发展的驱动轮，是形成合理有效的产业结构的核心。因而受到了人们的广泛关注，特别是主导产业的选择，形成了一系列的理论基准。</w:t>
      </w:r>
    </w:p>
    <w:p>
      <w:pPr>
        <w:ind w:left="0" w:right="0" w:firstLine="560"/>
        <w:spacing w:before="450" w:after="450" w:line="312" w:lineRule="auto"/>
      </w:pPr>
      <w:r>
        <w:rPr>
          <w:rFonts w:ascii="宋体" w:hAnsi="宋体" w:eastAsia="宋体" w:cs="宋体"/>
          <w:color w:val="000"/>
          <w:sz w:val="28"/>
          <w:szCs w:val="28"/>
        </w:rPr>
        <w:t xml:space="preserve">在赫希曼提出了“产业关联基准”以后，日本学者筱原三代平进一步提出了“收入弹性基准”和“生产率上升基准”，拉美国家又提出了“劳动力就业基准”。我国学者则根据不同的判断方法分别提出了“瓶颈基准”、“后发展优势基准”、“平衡发展基准”、“协调基准”、“技术进步基准”等等。“宽化”的基准几乎可以把所有产业部门都选作为主导产业。事实上，要依照所有的基准来选择主导产业是不现实的。</w:t>
      </w:r>
    </w:p>
    <w:p>
      <w:pPr>
        <w:ind w:left="0" w:right="0" w:firstLine="560"/>
        <w:spacing w:before="450" w:after="450" w:line="312" w:lineRule="auto"/>
      </w:pPr>
      <w:r>
        <w:rPr>
          <w:rFonts w:ascii="宋体" w:hAnsi="宋体" w:eastAsia="宋体" w:cs="宋体"/>
          <w:color w:val="000"/>
          <w:sz w:val="28"/>
          <w:szCs w:val="28"/>
        </w:rPr>
        <w:t xml:space="preserve">这里所说主导产业的选择，主要是从政府产业政策的角度来说的。政府在预测和选择主导产业时，主要应考虑以下因素：一是区域经济发展阶段与发展水平。二是本地自然资源禀赋中的比较优势。三是市场潜力大，经济效益好的产品。四是技术支撑强，增长速度快的产业。五是产业关联效应强。</w:t>
      </w:r>
    </w:p>
    <w:p>
      <w:pPr>
        <w:ind w:left="0" w:right="0" w:firstLine="560"/>
        <w:spacing w:before="450" w:after="450" w:line="312" w:lineRule="auto"/>
      </w:pPr>
      <w:r>
        <w:rPr>
          <w:rFonts w:ascii="宋体" w:hAnsi="宋体" w:eastAsia="宋体" w:cs="宋体"/>
          <w:color w:val="000"/>
          <w:sz w:val="28"/>
          <w:szCs w:val="28"/>
        </w:rPr>
        <w:t xml:space="preserve">二、**县域主导产业的选择</w:t>
      </w:r>
    </w:p>
    <w:p>
      <w:pPr>
        <w:ind w:left="0" w:right="0" w:firstLine="560"/>
        <w:spacing w:before="450" w:after="450" w:line="312" w:lineRule="auto"/>
      </w:pPr>
      <w:r>
        <w:rPr>
          <w:rFonts w:ascii="宋体" w:hAnsi="宋体" w:eastAsia="宋体" w:cs="宋体"/>
          <w:color w:val="000"/>
          <w:sz w:val="28"/>
          <w:szCs w:val="28"/>
        </w:rPr>
        <w:t xml:space="preserve">按照上述原则，我们在选择**的主导产业时，要分析县域经济的发展阶段和发展水平，找出具有比较优势、增长效益、技术潜力和带动效应的主导产品和主导行业。</w:t>
      </w:r>
    </w:p>
    <w:p>
      <w:pPr>
        <w:ind w:left="0" w:right="0" w:firstLine="560"/>
        <w:spacing w:before="450" w:after="450" w:line="312" w:lineRule="auto"/>
      </w:pPr>
      <w:r>
        <w:rPr>
          <w:rFonts w:ascii="宋体" w:hAnsi="宋体" w:eastAsia="宋体" w:cs="宋体"/>
          <w:color w:val="000"/>
          <w:sz w:val="28"/>
          <w:szCs w:val="28"/>
        </w:rPr>
        <w:t xml:space="preserve">（一）经济发展的阶段。2024年，**县GDP实现15.99亿元，人均GDP仅6901元，一、二、三产业比为28.2：51.1：20.7。由于经济发展总量不大，发展水平不高，第二产业仅占51.1，工业比重偏低且结构不尽合理。因此，从经济发展的阶段来看，目前我县只处于工业化初级阶段。一般来说，处于工业化初级阶段的产业选择，首先是发展可以满足基本生活需求的非耐用消费品工业，如食品业、纺织业、烟草、家具业等。在这些产业中，我们不难找到适合**发展的有食品加工业、造纸业、家具业等产业。</w:t>
      </w:r>
    </w:p>
    <w:p>
      <w:pPr>
        <w:ind w:left="0" w:right="0" w:firstLine="560"/>
        <w:spacing w:before="450" w:after="450" w:line="312" w:lineRule="auto"/>
      </w:pPr>
      <w:r>
        <w:rPr>
          <w:rFonts w:ascii="宋体" w:hAnsi="宋体" w:eastAsia="宋体" w:cs="宋体"/>
          <w:color w:val="000"/>
          <w:sz w:val="28"/>
          <w:szCs w:val="28"/>
        </w:rPr>
        <w:t xml:space="preserve">（二）自然资源禀赋的比较优势。资源约束对主导产业的选择具有十分重要的作用。具体地讲，市场资源、自然资源、人力资源、结构资源等方面的特殊性对于主导产业选择的约束关系是至关重要的。因此，在选择主导产业时必须正确认识和充分利用我县区域资源优势。**属亚热带季风性湿润气候，年平均气温17.1℃，年降雨量1246毫米，常年日照时数884.7小时。有煤、石灰石、硅石、铁、铜、方解石、石膏、含钾粘土、砂金等矿藏，其中煤炭储量约2亿吨，可开采量约7000万吨；石灰石采矿登记储量为2024万吨；硅石采矿登记储量为3.54亿吨。2024年，全县林竹面积达135万亩，其中竹林45万亩，活立木蓄积量达539.67万立方米，森林覆盖率达65.1；茶叶面积6.3万亩，产量2134吨；黄白姜面积1.5万亩，产量1.88万吨；苦笋面积1.5万亩，产量1200吨；金银花面积1.4万亩，产量45吨；芥菜面积0.2万亩，产量2024吨；猕猴桃面积0.17万亩，产量40吨。年出栏生猪26.5万头，牛5400头，羊7.5万只，禽145万只，肉兔50万只。从上述自然资源禀赋以及可持续资源的培育情况看，以农业为基础，发展农副产品加工业应是**县域主导产业的必然选择。</w:t>
      </w:r>
    </w:p>
    <w:p>
      <w:pPr>
        <w:ind w:left="0" w:right="0" w:firstLine="560"/>
        <w:spacing w:before="450" w:after="450" w:line="312" w:lineRule="auto"/>
      </w:pPr>
      <w:r>
        <w:rPr>
          <w:rFonts w:ascii="宋体" w:hAnsi="宋体" w:eastAsia="宋体" w:cs="宋体"/>
          <w:color w:val="000"/>
          <w:sz w:val="28"/>
          <w:szCs w:val="28"/>
        </w:rPr>
        <w:t xml:space="preserve">（三）市场需求分析。食品、纸制品及家具等日用消费品的收入弹性虽然不是很高，但这些产品是人们生存、生活的必须品，随着科技的进步和经济的发展，人们对食品、生活日用品的要求将越来越高，其市场的绝对量无疑将是稳步增长的趋势。**的肉食、茶叶、果蔬等食品以及纸制品、家具等日用品，具有“天然绿色、生态环保”等特点，只要营销得当，突出自身的特色，培育出自己的品牌，就可以获得广阔的市场，为这些产业的发展提供市场条件。</w:t>
      </w:r>
    </w:p>
    <w:p>
      <w:pPr>
        <w:ind w:left="0" w:right="0" w:firstLine="560"/>
        <w:spacing w:before="450" w:after="450" w:line="312" w:lineRule="auto"/>
      </w:pPr>
      <w:r>
        <w:rPr>
          <w:rFonts w:ascii="宋体" w:hAnsi="宋体" w:eastAsia="宋体" w:cs="宋体"/>
          <w:color w:val="000"/>
          <w:sz w:val="28"/>
          <w:szCs w:val="28"/>
        </w:rPr>
        <w:t xml:space="preserve">（四）技术支撑体系。近年来，围绕**的经济发展，从政府到企业都进行了认真的分析思考和具体的创新实践，形成了“生态立县、工业强县、人才兴县”的发展思路，生态理念日益深入人心。目前，全县有32个农产品通过部、省级无公害农产品认证，2个系列茶叶产品获得绿色食品认证。建成国家级重点龙头企业1家、市级重点龙头企业5家，永丰商标获“中国驰名商标”，“一枝春”茶叶品牌获市级知名品牌，创建乐山市知名商标5个。一批以农副产品为原料的加工企业在**创业和发展，为我县农副产品加工产业的发展提供了技术</w:t>
      </w:r>
    </w:p>
    <w:p>
      <w:pPr>
        <w:ind w:left="0" w:right="0" w:firstLine="560"/>
        <w:spacing w:before="450" w:after="450" w:line="312" w:lineRule="auto"/>
      </w:pPr>
      <w:r>
        <w:rPr>
          <w:rFonts w:ascii="宋体" w:hAnsi="宋体" w:eastAsia="宋体" w:cs="宋体"/>
          <w:color w:val="000"/>
          <w:sz w:val="28"/>
          <w:szCs w:val="28"/>
        </w:rPr>
        <w:t xml:space="preserve">支撑体系，使产业生产率上升有了保障，形成了选择主导产业生产率增长的基础条件。</w:t>
      </w:r>
    </w:p>
    <w:p>
      <w:pPr>
        <w:ind w:left="0" w:right="0" w:firstLine="560"/>
        <w:spacing w:before="450" w:after="450" w:line="312" w:lineRule="auto"/>
      </w:pPr>
      <w:r>
        <w:rPr>
          <w:rFonts w:ascii="宋体" w:hAnsi="宋体" w:eastAsia="宋体" w:cs="宋体"/>
          <w:color w:val="000"/>
          <w:sz w:val="28"/>
          <w:szCs w:val="28"/>
        </w:rPr>
        <w:t xml:space="preserve">（五）产业关联效应。农副产品加工业后向关联种植业、养殖业；前向关联农产品加工产业链条的拓宽和拉长；旁侧和间接关联涉农服务业、商贸营销业、物流业、生态文化和旅游业等行业，具有较好的产业关联效应。因此，**农副产品加工主导产业的形成，对整个县域经济的发展将起到积极的“扩散效应”作用。</w:t>
      </w:r>
    </w:p>
    <w:p>
      <w:pPr>
        <w:ind w:left="0" w:right="0" w:firstLine="560"/>
        <w:spacing w:before="450" w:after="450" w:line="312" w:lineRule="auto"/>
      </w:pPr>
      <w:r>
        <w:rPr>
          <w:rFonts w:ascii="宋体" w:hAnsi="宋体" w:eastAsia="宋体" w:cs="宋体"/>
          <w:color w:val="000"/>
          <w:sz w:val="28"/>
          <w:szCs w:val="28"/>
        </w:rPr>
        <w:t xml:space="preserve">综上所述，**县域主导产业应选择农副产品加工业。</w:t>
      </w:r>
    </w:p>
    <w:p>
      <w:pPr>
        <w:ind w:left="0" w:right="0" w:firstLine="560"/>
        <w:spacing w:before="450" w:after="450" w:line="312" w:lineRule="auto"/>
      </w:pPr>
      <w:r>
        <w:rPr>
          <w:rFonts w:ascii="宋体" w:hAnsi="宋体" w:eastAsia="宋体" w:cs="宋体"/>
          <w:color w:val="000"/>
          <w:sz w:val="28"/>
          <w:szCs w:val="28"/>
        </w:rPr>
        <w:t xml:space="preserve">三、关于主导产业的培育和建设</w:t>
      </w:r>
    </w:p>
    <w:p>
      <w:pPr>
        <w:ind w:left="0" w:right="0" w:firstLine="560"/>
        <w:spacing w:before="450" w:after="450" w:line="312" w:lineRule="auto"/>
      </w:pPr>
      <w:r>
        <w:rPr>
          <w:rFonts w:ascii="宋体" w:hAnsi="宋体" w:eastAsia="宋体" w:cs="宋体"/>
          <w:color w:val="000"/>
          <w:sz w:val="28"/>
          <w:szCs w:val="28"/>
        </w:rPr>
        <w:t xml:space="preserve">主导产业的选择明确了产业发展的方向，要获取比较好的产业分工效益，更重要的是要加强主导产业的培育。主导产业的培育和建设，主要是指对主导产业本身及潜在主导产业的培育和对主导产业及潜在主导产业的产业链建设。通过主导产业培育与建设，发挥出主导产业的“扩散效应”作用，从而得到促进经济发展的目的。</w:t>
      </w:r>
    </w:p>
    <w:p>
      <w:pPr>
        <w:ind w:left="0" w:right="0" w:firstLine="560"/>
        <w:spacing w:before="450" w:after="450" w:line="312" w:lineRule="auto"/>
      </w:pPr>
      <w:r>
        <w:rPr>
          <w:rFonts w:ascii="宋体" w:hAnsi="宋体" w:eastAsia="宋体" w:cs="宋体"/>
          <w:color w:val="000"/>
          <w:sz w:val="28"/>
          <w:szCs w:val="28"/>
        </w:rPr>
        <w:t xml:space="preserve">应该认识到，主导产品的产生、主导企业的出现、主导产业的形成并不是一朝一夕的事，而是一个创新和发展的过程。在这个过程中，创新动力和扩散效应不是自发地出现的，是在市场竞争的压力下自觉地体现出来的。因此，在主导产业的出现和形成过程中，需要政府的宏观指导和企业的微观实施相互结合，并通过市场的筛选和公平的竞争来得以实现。</w:t>
      </w:r>
    </w:p>
    <w:p>
      <w:pPr>
        <w:ind w:left="0" w:right="0" w:firstLine="560"/>
        <w:spacing w:before="450" w:after="450" w:line="312" w:lineRule="auto"/>
      </w:pPr>
      <w:r>
        <w:rPr>
          <w:rFonts w:ascii="宋体" w:hAnsi="宋体" w:eastAsia="宋体" w:cs="宋体"/>
          <w:color w:val="000"/>
          <w:sz w:val="28"/>
          <w:szCs w:val="28"/>
        </w:rPr>
        <w:t xml:space="preserve">（一）发挥政府的宏观主导作用。政府在主导产业的形成过程中，要在自觉尊重市场活动规律，积极运用市场竞争规则，主动发挥市场调节功能的基础上，发挥宏观主导作用。</w:t>
      </w:r>
    </w:p>
    <w:p>
      <w:pPr>
        <w:ind w:left="0" w:right="0" w:firstLine="560"/>
        <w:spacing w:before="450" w:after="450" w:line="312" w:lineRule="auto"/>
      </w:pPr>
      <w:r>
        <w:rPr>
          <w:rFonts w:ascii="宋体" w:hAnsi="宋体" w:eastAsia="宋体" w:cs="宋体"/>
          <w:color w:val="000"/>
          <w:sz w:val="28"/>
          <w:szCs w:val="28"/>
        </w:rPr>
        <w:t xml:space="preserve">1、科学地制定产业发展的战略规划。结合**农产品资源以及农副产品加工业现状，明确把农副产品加工业作为**县域主导产业。将造纸业，畜牧产品加工业，茶叶加工业，甩菜、竹笋等食品加工业，金银花、黄白姜等药材加工业，实木家具制造业等行业，纳入主导产业进行规划。</w:t>
      </w:r>
    </w:p>
    <w:p>
      <w:pPr>
        <w:ind w:left="0" w:right="0" w:firstLine="560"/>
        <w:spacing w:before="450" w:after="450" w:line="312" w:lineRule="auto"/>
      </w:pPr>
      <w:r>
        <w:rPr>
          <w:rFonts w:ascii="宋体" w:hAnsi="宋体" w:eastAsia="宋体" w:cs="宋体"/>
          <w:color w:val="000"/>
          <w:sz w:val="28"/>
          <w:szCs w:val="28"/>
        </w:rPr>
        <w:t xml:space="preserve">2、制定相应的产业政策。政府要在职权权限范围内制定一系列扶持、支持主导产业的政策，产业政策主要是针对纳入县域主导产业的行业，以此推动社会资本对县域主导产业行业的企业进行投资。至于具体某一个企业能否形成主导产业的龙头企业，则由市场机制来选择和确定。要通过政府选择行业，市场选择企业的机制来共同推动主导产业的发展和形成。</w:t>
      </w:r>
    </w:p>
    <w:p>
      <w:pPr>
        <w:ind w:left="0" w:right="0" w:firstLine="560"/>
        <w:spacing w:before="450" w:after="450" w:line="312" w:lineRule="auto"/>
      </w:pPr>
      <w:r>
        <w:rPr>
          <w:rFonts w:ascii="宋体" w:hAnsi="宋体" w:eastAsia="宋体" w:cs="宋体"/>
          <w:color w:val="000"/>
          <w:sz w:val="28"/>
          <w:szCs w:val="28"/>
        </w:rPr>
        <w:t xml:space="preserve">3、营造发展的良好社会环境。要改进和加强对市场经济活动的管理，建立、完善规则并监督规则的实施，维护良好的经济活动秩序。政府要充当“守夜人”的角色，确保经济活动的安全，降低整个社会的交易成本。要营造“敬商、亲商、爱商、护商”的社会环境，形成“思发展、能发展、会发展、成发展”的社会氛围。</w:t>
      </w:r>
    </w:p>
    <w:p>
      <w:pPr>
        <w:ind w:left="0" w:right="0" w:firstLine="560"/>
        <w:spacing w:before="450" w:after="450" w:line="312" w:lineRule="auto"/>
      </w:pPr>
      <w:r>
        <w:rPr>
          <w:rFonts w:ascii="宋体" w:hAnsi="宋体" w:eastAsia="宋体" w:cs="宋体"/>
          <w:color w:val="000"/>
          <w:sz w:val="28"/>
          <w:szCs w:val="28"/>
        </w:rPr>
        <w:t xml:space="preserve">（二）调动企业的微观主体作用。主导企业是形成主导产业的微观基础，而一个企业要成为主导企业，必须要自觉按照市场竞争规则，依靠创新来不断改进产品供给结构，不断地接受新的技术效应，从而赢得生存和发展的空间。</w:t>
      </w:r>
    </w:p>
    <w:p>
      <w:pPr>
        <w:ind w:left="0" w:right="0" w:firstLine="560"/>
        <w:spacing w:before="450" w:after="450" w:line="312" w:lineRule="auto"/>
      </w:pPr>
      <w:r>
        <w:rPr>
          <w:rFonts w:ascii="宋体" w:hAnsi="宋体" w:eastAsia="宋体" w:cs="宋体"/>
          <w:color w:val="000"/>
          <w:sz w:val="28"/>
          <w:szCs w:val="28"/>
        </w:rPr>
        <w:t xml:space="preserve">1、开发初始主导产品。主导产品是指那些创新程度高，扩散效应大的产品。具有技术可容纳性强，需求弹性高，对其他产品影响度与感应度大等特点。如果说主导产业是由政府遵循市场机制来作出选择的话，那么主导产品则是由企业在市场机制条件下，通过创新而产生的。一般认为，主导产品是选择主导产业的重要标志，是主导产业形成的起点。因此，创新开发主导产品是培育主导产业的前提和基础。结合**禀赋资源及其发展实际，企业应加大对木材精、深加工产品，竹材的系列开发利用产品，茶叶精细化加工系列产品，生态食品以及中药材加工产品的研究开发，着力形成企业的创新体制、提高主导产品的开发能力。</w:t>
      </w:r>
    </w:p>
    <w:p>
      <w:pPr>
        <w:ind w:left="0" w:right="0" w:firstLine="560"/>
        <w:spacing w:before="450" w:after="450" w:line="312" w:lineRule="auto"/>
      </w:pPr>
      <w:r>
        <w:rPr>
          <w:rFonts w:ascii="宋体" w:hAnsi="宋体" w:eastAsia="宋体" w:cs="宋体"/>
          <w:color w:val="000"/>
          <w:sz w:val="28"/>
          <w:szCs w:val="28"/>
        </w:rPr>
        <w:t xml:space="preserve">2、提高企业的组织效率。企业组织是经济活动的主体，其组织效率与经济效益密切相关。作为企业而言，要把企业家的创新精神与企业内部的组织效率结合起来，强调1 1&gt;2的组合效应。通过研究市场、研究资源、研究政策，不断地整合和放大产品的市场效应，积极参与地方主导产业的建设，形成主导企业，成为行业的龙头，在发展壮大自己的同时，为地方经济发展做出贡献。</w:t>
      </w:r>
    </w:p>
    <w:p>
      <w:pPr>
        <w:ind w:left="0" w:right="0" w:firstLine="560"/>
        <w:spacing w:before="450" w:after="450" w:line="312" w:lineRule="auto"/>
      </w:pPr>
      <w:r>
        <w:rPr>
          <w:rFonts w:ascii="宋体" w:hAnsi="宋体" w:eastAsia="宋体" w:cs="宋体"/>
          <w:color w:val="000"/>
          <w:sz w:val="28"/>
          <w:szCs w:val="28"/>
        </w:rPr>
        <w:t xml:space="preserve">《浅谈县域主导产业的思考》来源于feisuxs，欢迎阅读浅谈县域主导产业的思考。</w:t>
      </w:r>
    </w:p>
    <w:p>
      <w:pPr>
        <w:ind w:left="0" w:right="0" w:firstLine="560"/>
        <w:spacing w:before="450" w:after="450" w:line="312" w:lineRule="auto"/>
      </w:pPr>
      <w:r>
        <w:rPr>
          <w:rFonts w:ascii="黑体" w:hAnsi="黑体" w:eastAsia="黑体" w:cs="黑体"/>
          <w:color w:val="000000"/>
          <w:sz w:val="36"/>
          <w:szCs w:val="36"/>
          <w:b w:val="1"/>
          <w:bCs w:val="1"/>
        </w:rPr>
        <w:t xml:space="preserve">第二篇：对农村主导产业发展的调研思考</w:t>
      </w:r>
    </w:p>
    <w:p>
      <w:pPr>
        <w:ind w:left="0" w:right="0" w:firstLine="560"/>
        <w:spacing w:before="450" w:after="450" w:line="312" w:lineRule="auto"/>
      </w:pPr>
      <w:r>
        <w:rPr>
          <w:rFonts w:ascii="宋体" w:hAnsi="宋体" w:eastAsia="宋体" w:cs="宋体"/>
          <w:color w:val="000"/>
          <w:sz w:val="28"/>
          <w:szCs w:val="28"/>
        </w:rPr>
        <w:t xml:space="preserve">**村位于**镇南部塬区，总户113户，总人口 423人，总耕地面积 1324亩。截止目前，苹果栽植面积1110亩，挂果面积达 余亩，常年产量在 吨左右。有富士、秦冠、新红星、嘎啦、黄元帅等品种。目前苹果这一产业已经成为村经济支柱产业，不仅发挥着巨大的富民作用，而且已经成为村经济发展的基石。</w:t>
      </w:r>
    </w:p>
    <w:p>
      <w:pPr>
        <w:ind w:left="0" w:right="0" w:firstLine="560"/>
        <w:spacing w:before="450" w:after="450" w:line="312" w:lineRule="auto"/>
      </w:pPr>
      <w:r>
        <w:rPr>
          <w:rFonts w:ascii="宋体" w:hAnsi="宋体" w:eastAsia="宋体" w:cs="宋体"/>
          <w:color w:val="000"/>
          <w:sz w:val="28"/>
          <w:szCs w:val="28"/>
        </w:rPr>
        <w:t xml:space="preserve">经过我近一年对该村各</w:t>
      </w:r>
    </w:p>
    <w:p>
      <w:pPr>
        <w:ind w:left="0" w:right="0" w:firstLine="560"/>
        <w:spacing w:before="450" w:after="450" w:line="312" w:lineRule="auto"/>
      </w:pPr>
      <w:r>
        <w:rPr>
          <w:rFonts w:ascii="宋体" w:hAnsi="宋体" w:eastAsia="宋体" w:cs="宋体"/>
          <w:color w:val="000"/>
          <w:sz w:val="28"/>
          <w:szCs w:val="28"/>
        </w:rPr>
        <w:t xml:space="preserve">果农的走访及调研，这一个产业的发展对该村每个人的生活都起到了一定作用，并对该村的经济持续、快速发展、社会稳定都起到了举足轻重的作用。同时，我通过走访，也是“喜、忧”参半，“喜”从何来呢？</w:t>
      </w:r>
    </w:p>
    <w:p>
      <w:pPr>
        <w:ind w:left="0" w:right="0" w:firstLine="560"/>
        <w:spacing w:before="450" w:after="450" w:line="312" w:lineRule="auto"/>
      </w:pPr>
      <w:r>
        <w:rPr>
          <w:rFonts w:ascii="宋体" w:hAnsi="宋体" w:eastAsia="宋体" w:cs="宋体"/>
          <w:color w:val="000"/>
          <w:sz w:val="28"/>
          <w:szCs w:val="28"/>
        </w:rPr>
        <w:t xml:space="preserve">一喜该村是苹果生产最佳环境，该村塬面宽阔，地势平坦，光照充足，昼夜温差大，是生产苹果的最佳优生地之一。</w:t>
      </w:r>
    </w:p>
    <w:p>
      <w:pPr>
        <w:ind w:left="0" w:right="0" w:firstLine="560"/>
        <w:spacing w:before="450" w:after="450" w:line="312" w:lineRule="auto"/>
      </w:pPr>
      <w:r>
        <w:rPr>
          <w:rFonts w:ascii="宋体" w:hAnsi="宋体" w:eastAsia="宋体" w:cs="宋体"/>
          <w:color w:val="000"/>
          <w:sz w:val="28"/>
          <w:szCs w:val="28"/>
        </w:rPr>
        <w:t xml:space="preserve">二喜苹果管理水平较高。村上成立了果业专业合作社，并抽调懂技术、在苹果生产管理上有一技之长的人为技术员，并由果业局专门</w:t>
      </w:r>
    </w:p>
    <w:p>
      <w:pPr>
        <w:ind w:left="0" w:right="0" w:firstLine="560"/>
        <w:spacing w:before="450" w:after="450" w:line="312" w:lineRule="auto"/>
      </w:pPr>
      <w:r>
        <w:rPr>
          <w:rFonts w:ascii="宋体" w:hAnsi="宋体" w:eastAsia="宋体" w:cs="宋体"/>
          <w:color w:val="000"/>
          <w:sz w:val="28"/>
          <w:szCs w:val="28"/>
        </w:rPr>
        <w:t xml:space="preserve">人员指导，根据农时季节举办各种培训班。有力的提高了全村果农的技术管理水平。</w:t>
      </w:r>
    </w:p>
    <w:p>
      <w:pPr>
        <w:ind w:left="0" w:right="0" w:firstLine="560"/>
        <w:spacing w:before="450" w:after="450" w:line="312" w:lineRule="auto"/>
      </w:pPr>
      <w:r>
        <w:rPr>
          <w:rFonts w:ascii="宋体" w:hAnsi="宋体" w:eastAsia="宋体" w:cs="宋体"/>
          <w:color w:val="000"/>
          <w:sz w:val="28"/>
          <w:szCs w:val="28"/>
        </w:rPr>
        <w:t xml:space="preserve">三喜果农的技术意识有所增强，自从二00二年省、市、县提出推广四大技术以来，广大果农通过对比以及自己的实践，已经深刻认识到“四大技术”的重要意义，由原来的不愿意甚至用各种方式抵制“四大技术”到现在县、镇等寻师救技的现象。</w:t>
      </w:r>
    </w:p>
    <w:p>
      <w:pPr>
        <w:ind w:left="0" w:right="0" w:firstLine="560"/>
        <w:spacing w:before="450" w:after="450" w:line="312" w:lineRule="auto"/>
      </w:pPr>
      <w:r>
        <w:rPr>
          <w:rFonts w:ascii="宋体" w:hAnsi="宋体" w:eastAsia="宋体" w:cs="宋体"/>
          <w:color w:val="000"/>
          <w:sz w:val="28"/>
          <w:szCs w:val="28"/>
        </w:rPr>
        <w:t xml:space="preserve">四喜政府高度重视销售渠道拓宽，自从我市全面取消两税以后，政府的职能转变，通过在广州等沿海地方设立对外营销窗口。并出台一些有利于果商的政策。通过对现有信息员的培训，促使了果品营销氛围。鼓励一部分有市场意识的人走出去，大力发展果库、气调库。通过一系列的引导，从而使我村苹果的销售渠道由原来的果商一统天下大局面向多方位、全年销售局面的转化。</w:t>
      </w:r>
    </w:p>
    <w:p>
      <w:pPr>
        <w:ind w:left="0" w:right="0" w:firstLine="560"/>
        <w:spacing w:before="450" w:after="450" w:line="312" w:lineRule="auto"/>
      </w:pPr>
      <w:r>
        <w:rPr>
          <w:rFonts w:ascii="宋体" w:hAnsi="宋体" w:eastAsia="宋体" w:cs="宋体"/>
          <w:color w:val="000"/>
          <w:sz w:val="28"/>
          <w:szCs w:val="28"/>
        </w:rPr>
        <w:t xml:space="preserve">在我们看到该村果业生产好的一面时，我们也应该清醒的认识到该村果业生产还存在一些不足，这些不足必须让我们高度重视，否则，将对这以产业有致命的一击。</w:t>
      </w:r>
    </w:p>
    <w:p>
      <w:pPr>
        <w:ind w:left="0" w:right="0" w:firstLine="560"/>
        <w:spacing w:before="450" w:after="450" w:line="312" w:lineRule="auto"/>
      </w:pPr>
      <w:r>
        <w:rPr>
          <w:rFonts w:ascii="宋体" w:hAnsi="宋体" w:eastAsia="宋体" w:cs="宋体"/>
          <w:color w:val="000"/>
          <w:sz w:val="28"/>
          <w:szCs w:val="28"/>
        </w:rPr>
        <w:t xml:space="preserve">一是品种单一。中、早、晚品种比例不合理。目前该村，早熟品种基本为空白，中熟品种规模化低，严重地制约了中熟品种的发展，并且占有比例仅为10％左右，且管理粗放。晚熟品种占有比例较大，以富士为多，在果子成熟期间，销售相对集中，容易导致销售难，价格偏低以及抵御市场能力差等现象。</w:t>
      </w:r>
    </w:p>
    <w:p>
      <w:pPr>
        <w:ind w:left="0" w:right="0" w:firstLine="560"/>
        <w:spacing w:before="450" w:after="450" w:line="312" w:lineRule="auto"/>
      </w:pPr>
      <w:r>
        <w:rPr>
          <w:rFonts w:ascii="宋体" w:hAnsi="宋体" w:eastAsia="宋体" w:cs="宋体"/>
          <w:color w:val="000"/>
          <w:sz w:val="28"/>
          <w:szCs w:val="28"/>
        </w:rPr>
        <w:t xml:space="preserve">二是广大果农应用各种技术死板，不灵活。对于一种新技术不能根据自己树势，生长等进行相应的配套。常常出现，修剪生搬硬套，喷施农药人云亦云，施肥只注重萌芽肥，忽视追肥。只注重化肥不重视农家肥。大改形只注重疏枝，不重视间挖等。</w:t>
      </w:r>
    </w:p>
    <w:p>
      <w:pPr>
        <w:ind w:left="0" w:right="0" w:firstLine="560"/>
        <w:spacing w:before="450" w:after="450" w:line="312" w:lineRule="auto"/>
      </w:pPr>
      <w:r>
        <w:rPr>
          <w:rFonts w:ascii="宋体" w:hAnsi="宋体" w:eastAsia="宋体" w:cs="宋体"/>
          <w:color w:val="000"/>
          <w:sz w:val="28"/>
          <w:szCs w:val="28"/>
        </w:rPr>
        <w:t xml:space="preserve">三是市场意识。果子后续深加工不足以及增值空间相对较窄。许多果农对市场经济规律以及市场经济知识欠佳，往往出现别人是买果子赚钱，自己赔钱。苹果生产出来以后只注重原材料的价格，对后续产业的挖掘不足，极大的影响苹果的增值空间。</w:t>
      </w:r>
    </w:p>
    <w:p>
      <w:pPr>
        <w:ind w:left="0" w:right="0" w:firstLine="560"/>
        <w:spacing w:before="450" w:after="450" w:line="312" w:lineRule="auto"/>
      </w:pPr>
      <w:r>
        <w:rPr>
          <w:rFonts w:ascii="宋体" w:hAnsi="宋体" w:eastAsia="宋体" w:cs="宋体"/>
          <w:color w:val="000"/>
          <w:sz w:val="28"/>
          <w:szCs w:val="28"/>
        </w:rPr>
        <w:t xml:space="preserve">四是抵御自然灾害的能力差。遇到风调雨顺之年能有一个好收成，遇到冰雹、冻害等则力不从心。</w:t>
      </w:r>
    </w:p>
    <w:p>
      <w:pPr>
        <w:ind w:left="0" w:right="0" w:firstLine="560"/>
        <w:spacing w:before="450" w:after="450" w:line="312" w:lineRule="auto"/>
      </w:pPr>
      <w:r>
        <w:rPr>
          <w:rFonts w:ascii="宋体" w:hAnsi="宋体" w:eastAsia="宋体" w:cs="宋体"/>
          <w:color w:val="000"/>
          <w:sz w:val="28"/>
          <w:szCs w:val="28"/>
        </w:rPr>
        <w:t xml:space="preserve">通过这次调研，我深刻认识到农业生产，同期长、抵御自然灾害。市场挑战能力差。同时作为我国拥有九亿农民的一个农业大国，机械化、规模化程度较低，我认为，要改变农村现状以及该村果业，必须做好一下几点：</w:t>
      </w:r>
    </w:p>
    <w:p>
      <w:pPr>
        <w:ind w:left="0" w:right="0" w:firstLine="560"/>
        <w:spacing w:before="450" w:after="450" w:line="312" w:lineRule="auto"/>
      </w:pPr>
      <w:r>
        <w:rPr>
          <w:rFonts w:ascii="宋体" w:hAnsi="宋体" w:eastAsia="宋体" w:cs="宋体"/>
          <w:color w:val="000"/>
          <w:sz w:val="28"/>
          <w:szCs w:val="28"/>
        </w:rPr>
        <w:t xml:space="preserve">一是不断加强对农民的培训力度。科学技术是第一生产力。先进的科学技术只有应用在生产关系上才能发挥其真正的效果，所以，我们应该加大对农民培训力度，不只注重培训农业科普知识，应该全方面的培训，培训市场知识，国家的法律，法规等。把农民培育成为懂政策、懂技术、有道德、有知识的新型农民。</w:t>
      </w:r>
    </w:p>
    <w:p>
      <w:pPr>
        <w:ind w:left="0" w:right="0" w:firstLine="560"/>
        <w:spacing w:before="450" w:after="450" w:line="312" w:lineRule="auto"/>
      </w:pPr>
      <w:r>
        <w:rPr>
          <w:rFonts w:ascii="宋体" w:hAnsi="宋体" w:eastAsia="宋体" w:cs="宋体"/>
          <w:color w:val="000"/>
          <w:sz w:val="28"/>
          <w:szCs w:val="28"/>
        </w:rPr>
        <w:t xml:space="preserve">二是大力发展“一村一品”的模式。农民一家一户干什么事，只能是单打独挑，处处碰壁。只有把全体果农联合起来。形成规模优势、地域优势，才能在市场的冲击下站稳脚跟。从而达到共同受益的格局。</w:t>
      </w:r>
    </w:p>
    <w:p>
      <w:pPr>
        <w:ind w:left="0" w:right="0" w:firstLine="560"/>
        <w:spacing w:before="450" w:after="450" w:line="312" w:lineRule="auto"/>
      </w:pPr>
      <w:r>
        <w:rPr>
          <w:rFonts w:ascii="宋体" w:hAnsi="宋体" w:eastAsia="宋体" w:cs="宋体"/>
          <w:color w:val="000"/>
          <w:sz w:val="28"/>
          <w:szCs w:val="28"/>
        </w:rPr>
        <w:t xml:space="preserve">三是要重视农业的可持续发展。我们不应该只重视一个产业的发展而忽视了环境，后续产业等。否则，在主导产业遭受到各种灾害后，农民的生活将受到极大的影响。只有将各种产业配套好，各种技术应用好，农村的持续发展是实在必行的。</w:t>
      </w:r>
    </w:p>
    <w:p>
      <w:pPr>
        <w:ind w:left="0" w:right="0" w:firstLine="560"/>
        <w:spacing w:before="450" w:after="450" w:line="312" w:lineRule="auto"/>
      </w:pPr>
      <w:r>
        <w:rPr>
          <w:rFonts w:ascii="宋体" w:hAnsi="宋体" w:eastAsia="宋体" w:cs="宋体"/>
          <w:color w:val="000"/>
          <w:sz w:val="28"/>
          <w:szCs w:val="28"/>
        </w:rPr>
        <w:t xml:space="preserve">四是要切实转变政府职能。当前两税取消后，党和国家出台了许多的惠农政策。政府要改变有原来的指导方向向服务方向转变。把当和国家的惠民政策落到实处。从而不断提高党在农民心中的声望。</w:t>
      </w:r>
    </w:p>
    <w:p>
      <w:pPr>
        <w:ind w:left="0" w:right="0" w:firstLine="560"/>
        <w:spacing w:before="450" w:after="450" w:line="312" w:lineRule="auto"/>
      </w:pPr>
      <w:r>
        <w:rPr>
          <w:rFonts w:ascii="黑体" w:hAnsi="黑体" w:eastAsia="黑体" w:cs="黑体"/>
          <w:color w:val="000000"/>
          <w:sz w:val="36"/>
          <w:szCs w:val="36"/>
          <w:b w:val="1"/>
          <w:bCs w:val="1"/>
        </w:rPr>
        <w:t xml:space="preserve">第三篇：关于对我市三大主导产业的调查与思考</w:t>
      </w:r>
    </w:p>
    <w:p>
      <w:pPr>
        <w:ind w:left="0" w:right="0" w:firstLine="560"/>
        <w:spacing w:before="450" w:after="450" w:line="312" w:lineRule="auto"/>
      </w:pPr>
      <w:r>
        <w:rPr>
          <w:rFonts w:ascii="宋体" w:hAnsi="宋体" w:eastAsia="宋体" w:cs="宋体"/>
          <w:color w:val="000"/>
          <w:sz w:val="28"/>
          <w:szCs w:val="28"/>
        </w:rPr>
        <w:t xml:space="preserve">《?xml:namespaceprefix=ons=“urn:schemas-microsoft-com:office:office”/&gt;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今年以来，我市农业和农村经济形势喜人，粮食生产喜获丰收，农民收入大幅度增长，为巩固和发展这种来之不易的好形势，构建农民增收的长效机制，实现农业的可持续发展，紧紧围绕省委孟书记提出的用2—3年时间使我市的高效经济作物产值占种植业产值的比重达到65％，养殖业产值占农业产值的比重达到65％。围绕突出三大主导产业，尽早谋划明年的农业农村工作，市委办公室、市委农工部、市农业局、市林业局等成立联合调研组，分赴乐平、浮梁、昌江进行了一次专题调研活动，听取了县（市、区）主要领导的情况介绍，实地考察了乐平蔬菜集团公司、镇桥镇、洪岩乡，昌江的吕蒙乡，浮梁的茶叶集团总公司和经公桥镇，亲身感受了我市浮梁茶叶、乐平蔬菜、昌江养殖三大主导产业在农业产业化经营中的龙头带动作用，从调查的情况来看，我市三大主导产业有喜有忧，现将调查的主要情况汇报如下：</w:t>
      </w:r>
    </w:p>
    <w:p>
      <w:pPr>
        <w:ind w:left="0" w:right="0" w:firstLine="560"/>
        <w:spacing w:before="450" w:after="450" w:line="312" w:lineRule="auto"/>
      </w:pPr>
      <w:r>
        <w:rPr>
          <w:rFonts w:ascii="宋体" w:hAnsi="宋体" w:eastAsia="宋体" w:cs="宋体"/>
          <w:color w:val="000"/>
          <w:sz w:val="28"/>
          <w:szCs w:val="28"/>
        </w:rPr>
        <w:t xml:space="preserve">一、基本状况和成效</w:t>
      </w:r>
    </w:p>
    <w:p>
      <w:pPr>
        <w:ind w:left="0" w:right="0" w:firstLine="560"/>
        <w:spacing w:before="450" w:after="450" w:line="312" w:lineRule="auto"/>
      </w:pPr>
      <w:r>
        <w:rPr>
          <w:rFonts w:ascii="宋体" w:hAnsi="宋体" w:eastAsia="宋体" w:cs="宋体"/>
          <w:color w:val="000"/>
          <w:sz w:val="28"/>
          <w:szCs w:val="28"/>
        </w:rPr>
        <w:t xml:space="preserve">1、浮梁茶叶</w:t>
      </w:r>
    </w:p>
    <w:p>
      <w:pPr>
        <w:ind w:left="0" w:right="0" w:firstLine="560"/>
        <w:spacing w:before="450" w:after="450" w:line="312" w:lineRule="auto"/>
      </w:pPr>
      <w:r>
        <w:rPr>
          <w:rFonts w:ascii="宋体" w:hAnsi="宋体" w:eastAsia="宋体" w:cs="宋体"/>
          <w:color w:val="000"/>
          <w:sz w:val="28"/>
          <w:szCs w:val="28"/>
        </w:rPr>
        <w:t xml:space="preserve">作为传统产业，浮梁茶叶有着资源、文化、规模等优势，历来都受政府的关注，茶叶作为浮梁县的特色农业，是农业增收的支柱产业。尤其是近年来，浮梁县名优茶发展迅猛，广大茶农的收入得到较大增长，山区茶农茶叶已成为他们的主收入。但既有优势，也有不足。</w:t>
      </w:r>
    </w:p>
    <w:p>
      <w:pPr>
        <w:ind w:left="0" w:right="0" w:firstLine="560"/>
        <w:spacing w:before="450" w:after="450" w:line="312" w:lineRule="auto"/>
      </w:pPr>
      <w:r>
        <w:rPr>
          <w:rFonts w:ascii="宋体" w:hAnsi="宋体" w:eastAsia="宋体" w:cs="宋体"/>
          <w:color w:val="000"/>
          <w:sz w:val="28"/>
          <w:szCs w:val="28"/>
        </w:rPr>
        <w:t xml:space="preserve">茶园管理两极分化，稳产高效。浮梁县近年的茶叶总量在4万担左右。一方面高山茶园注重发展高品位的有机、AA级名优茶，取得了良好的经济效益。另一方面低山连片，便于机械作业的茶园，已有十几家农场主、茶叶大户经营的近万亩茶园，注重投入，管理水平较高，但仅占浮梁县茶园面积总量的八分之一。</w:t>
      </w:r>
    </w:p>
    <w:p>
      <w:pPr>
        <w:ind w:left="0" w:right="0" w:firstLine="560"/>
        <w:spacing w:before="450" w:after="450" w:line="312" w:lineRule="auto"/>
      </w:pPr>
      <w:r>
        <w:rPr>
          <w:rFonts w:ascii="宋体" w:hAnsi="宋体" w:eastAsia="宋体" w:cs="宋体"/>
          <w:color w:val="000"/>
          <w:sz w:val="28"/>
          <w:szCs w:val="28"/>
        </w:rPr>
        <w:t xml:space="preserve">茶叶经营诸侯纷争，茶农增收。浮梁县品牌由原来的三五个发展到今天的十几个，但绝大部分规模较小，品种单一。由多个个体经营商贩将茶叶通过不同渠道分销到北京、上海、南昌、常熟等地，同时也引来了外地的经营大户直接来浮梁县收购名优茶，促进浮梁县在瑶里、西湖自发形成了茶叶交易市场，促进了茶农增收。</w:t>
      </w:r>
    </w:p>
    <w:p>
      <w:pPr>
        <w:ind w:left="0" w:right="0" w:firstLine="560"/>
        <w:spacing w:before="450" w:after="450" w:line="312" w:lineRule="auto"/>
      </w:pPr>
      <w:r>
        <w:rPr>
          <w:rFonts w:ascii="宋体" w:hAnsi="宋体" w:eastAsia="宋体" w:cs="宋体"/>
          <w:color w:val="000"/>
          <w:sz w:val="28"/>
          <w:szCs w:val="28"/>
        </w:rPr>
        <w:t xml:space="preserve">茶叶品种花色增加，多类发展。浮梁在发展高山名优茶的同时，依然保持传统的工夫红茶这一特色。通过招商引资，引进6套珠茶生产线，在低山联片的茶园采用机剪、机制，加工普通绿茶，丰富浮梁县的茶类，形成多种茶协同发展的格局。</w:t>
      </w:r>
    </w:p>
    <w:p>
      <w:pPr>
        <w:ind w:left="0" w:right="0" w:firstLine="560"/>
        <w:spacing w:before="450" w:after="450" w:line="312" w:lineRule="auto"/>
      </w:pPr>
      <w:r>
        <w:rPr>
          <w:rFonts w:ascii="宋体" w:hAnsi="宋体" w:eastAsia="宋体" w:cs="宋体"/>
          <w:color w:val="000"/>
          <w:sz w:val="28"/>
          <w:szCs w:val="28"/>
        </w:rPr>
        <w:t xml:space="preserve">茶叶趋向无公害化，唱响绿色。浮梁县着力打造发展无公害茶生产规模，目前全县3万亩无公害茶基地的空气、水、土、产品已通过江西省农科院的抽检，已有近万亩茶园有机茶、AA级绿色食品基地认证，为今后茶叶的持续发展奠定了基础。</w:t>
      </w:r>
    </w:p>
    <w:p>
      <w:pPr>
        <w:ind w:left="0" w:right="0" w:firstLine="560"/>
        <w:spacing w:before="450" w:after="450" w:line="312" w:lineRule="auto"/>
      </w:pPr>
      <w:r>
        <w:rPr>
          <w:rFonts w:ascii="宋体" w:hAnsi="宋体" w:eastAsia="宋体" w:cs="宋体"/>
          <w:color w:val="000"/>
          <w:sz w:val="28"/>
          <w:szCs w:val="28"/>
        </w:rPr>
        <w:t xml:space="preserve">2、乐平蔬菜</w:t>
      </w:r>
    </w:p>
    <w:p>
      <w:pPr>
        <w:ind w:left="0" w:right="0" w:firstLine="560"/>
        <w:spacing w:before="450" w:after="450" w:line="312" w:lineRule="auto"/>
      </w:pPr>
      <w:r>
        <w:rPr>
          <w:rFonts w:ascii="宋体" w:hAnsi="宋体" w:eastAsia="宋体" w:cs="宋体"/>
          <w:color w:val="000"/>
          <w:sz w:val="28"/>
          <w:szCs w:val="28"/>
        </w:rPr>
        <w:t xml:space="preserve">乐平蔬菜种植历史悠久，撤县设市以来，由于历届市委、市政府的高度重视，蔬菜产业取得长足发展。去年，全市蔬菜面积达25万亩，其中无公害蔬菜面积4万亩，全年总产量达58万吨，总产值4.89亿元。拥有全省县级最大的专业批发市场和设施最好的蔬菜科研基地，全市现有汇德、祥辉、彩云等多类蔬菜加工企业近20家，年加工能力达8000吨鲜菜，全市蔬菜外销量占总量的80％，但外销蔬菜又有90％只销往周边市县。暂时处于领先位置，因此不论是实力还是名气，乐平市都已基本奠定“江南菜乡”的地位。</w:t>
      </w:r>
    </w:p>
    <w:p>
      <w:pPr>
        <w:ind w:left="0" w:right="0" w:firstLine="560"/>
        <w:spacing w:before="450" w:after="450" w:line="312" w:lineRule="auto"/>
      </w:pPr>
      <w:r>
        <w:rPr>
          <w:rFonts w:ascii="宋体" w:hAnsi="宋体" w:eastAsia="宋体" w:cs="宋体"/>
          <w:color w:val="000"/>
          <w:sz w:val="28"/>
          <w:szCs w:val="28"/>
        </w:rPr>
        <w:t xml:space="preserve">3、昌江养殖</w:t>
      </w:r>
    </w:p>
    <w:p>
      <w:pPr>
        <w:ind w:left="0" w:right="0" w:firstLine="560"/>
        <w:spacing w:before="450" w:after="450" w:line="312" w:lineRule="auto"/>
      </w:pPr>
      <w:r>
        <w:rPr>
          <w:rFonts w:ascii="宋体" w:hAnsi="宋体" w:eastAsia="宋体" w:cs="宋体"/>
          <w:color w:val="000"/>
          <w:sz w:val="28"/>
          <w:szCs w:val="28"/>
        </w:rPr>
        <w:t xml:space="preserve">2024年该区养殖业产值近6500万元，占农业总产值比重的56.5，比2024年上升了近20个百分点，农民人均收入增加值20来自养殖业。</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我市虽然已形成了浮梁茶叶、乐平蔬菜、昌江养殖三大主导产业的格局，但产业化水平依旧较低，还没能够突破阻碍产业化发展的瓶颈，离现代农业、效益农业还有很大的差距，主要存在如下问题和困难：</w:t>
      </w:r>
    </w:p>
    <w:p>
      <w:pPr>
        <w:ind w:left="0" w:right="0" w:firstLine="560"/>
        <w:spacing w:before="450" w:after="450" w:line="312" w:lineRule="auto"/>
      </w:pPr>
      <w:r>
        <w:rPr>
          <w:rFonts w:ascii="宋体" w:hAnsi="宋体" w:eastAsia="宋体" w:cs="宋体"/>
          <w:color w:val="000"/>
          <w:sz w:val="28"/>
          <w:szCs w:val="28"/>
        </w:rPr>
        <w:t xml:space="preserve">1、农户经营的专业化程度低，造成农产品的地区性趋同。农村经济体制改革以来，虽然全市出现了不少的专业户、专业村和专业乡，但由于专业化经营投资风险大，加上农业自身的脆弱性，当前绝大多数地区并没有从根本上打破传统体制下的那种小而全的经营模式，农户经营呈多样化和兼业化趋势。农户作为一个生产与消费合一的经济和社会单位，兼有生产者如现代企业和纯粹消费者如城市家庭的双重特征，这就决定了多数农户的生产经营目标是，一方面其产品要满足自己家庭消费需要，另一方面又通过剩余产品的销售，获取尽可能多的货币收入。特别是在当前农村市场体系发育滞缓的情况下，农户在生产经营决策时无法准确地把握市场情况，只能靠自己的经验判断，进行小而全的生产，所以很难形成具有地区特色的生产经营格局，造成农产品的地区性雷同。有很多农户仅仅是种几分田、放几只鸡、养几头猪，只能保温饱，还谈不上搞产业化。</w:t>
      </w:r>
    </w:p>
    <w:p>
      <w:pPr>
        <w:ind w:left="0" w:right="0" w:firstLine="560"/>
        <w:spacing w:before="450" w:after="450" w:line="312" w:lineRule="auto"/>
      </w:pPr>
      <w:r>
        <w:rPr>
          <w:rFonts w:ascii="宋体" w:hAnsi="宋体" w:eastAsia="宋体" w:cs="宋体"/>
          <w:color w:val="000"/>
          <w:sz w:val="28"/>
          <w:szCs w:val="28"/>
        </w:rPr>
        <w:t xml:space="preserve">2、农户经营手段粗放，造成农产品质量低劣。我市农户生产规模普遍较小，经营效益相对偏低，因此，多数农户缺少利用农业先进技术的内在动力。在生产经营过程中，他们往往以劳动力的投入来替代资金、技术的投入，凭经验，靠传统技术，进行粗放型经营，使得农业生产的科技含量低，最终导致农产品质量低劣，品种单一，精品、名品不多，优质品种严重短缺。浮梁有些茶农虽然能采摘到一流品质的茶叶，但因为制茶技术落后，只能做出中档茶叶，降低了资源利用率和收益。从大处看，因为茶叶生产和加工仍然是以手工为主，成本太高，产量太低，难以占领市场，降低了茶农生产积极性，产生了掠夺性经营现象。</w:t>
      </w:r>
    </w:p>
    <w:p>
      <w:pPr>
        <w:ind w:left="0" w:right="0" w:firstLine="560"/>
        <w:spacing w:before="450" w:after="450" w:line="312" w:lineRule="auto"/>
      </w:pPr>
      <w:r>
        <w:rPr>
          <w:rFonts w:ascii="宋体" w:hAnsi="宋体" w:eastAsia="宋体" w:cs="宋体"/>
          <w:color w:val="000"/>
          <w:sz w:val="28"/>
          <w:szCs w:val="28"/>
        </w:rPr>
        <w:t xml:space="preserve">3、龙头企业没有真正发挥其有效作用。龙头企业建设水平低，带动能力不强；利益分配机制不合理，龙头企业与农民利益关系还没有理顺；龙头企业建设缺乏规划，产业和产品结构雷同，尚未真正发挥农业结构调整和优化的主导作用。</w:t>
      </w:r>
    </w:p>
    <w:p>
      <w:pPr>
        <w:ind w:left="0" w:right="0" w:firstLine="560"/>
        <w:spacing w:before="450" w:after="450" w:line="312" w:lineRule="auto"/>
      </w:pPr>
      <w:r>
        <w:rPr>
          <w:rFonts w:ascii="宋体" w:hAnsi="宋体" w:eastAsia="宋体" w:cs="宋体"/>
          <w:color w:val="000"/>
          <w:sz w:val="28"/>
          <w:szCs w:val="28"/>
        </w:rPr>
        <w:t xml:space="preserve">4、三大主导产业的规模总量仍然偏小，产业化层次低，生产的标准化、规范化程度不高，农产品无公害化率不高，商品化率仍然偏低。因为产品没有统一规格，所以只能在小范围内流通，无法在国内大市场流通。农产品加工仍然是薄弱环节，产品附加值低。统一、健全的专业大市场数量不多。完成第一个“65”的目标问题不大，但离第二个“65”的目标差距还很大。</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要加快我市农业结构调整，以粮食生产为主线，推进三大主导产业，就必须扎扎实实地把其构成要素配齐、配强。</w:t>
      </w:r>
    </w:p>
    <w:p>
      <w:pPr>
        <w:ind w:left="0" w:right="0" w:firstLine="560"/>
        <w:spacing w:before="450" w:after="450" w:line="312" w:lineRule="auto"/>
      </w:pPr>
      <w:r>
        <w:rPr>
          <w:rFonts w:ascii="宋体" w:hAnsi="宋体" w:eastAsia="宋体" w:cs="宋体"/>
          <w:color w:val="000"/>
          <w:sz w:val="28"/>
          <w:szCs w:val="28"/>
        </w:rPr>
        <w:t xml:space="preserve">1、加快龙头企业的培育和发展，尤其是销售龙头企业。龙头企业经营水平的高低，是农业产业化经营业绩好坏的关键。因此，当前要着力培养一批具有较强实力、辐射面广、带动能力强，能及时根据市场状况引导农民调整农业生产，带领广大农民共同致富的专业市场龙头企业。鼓励并支持工、农和企、企联合，发展龙头企业集团，实行跨行为、跨地区、跨所有制经营，充分发挥龙头企业集团的规模效应和带动示范作用。利用多种经济成分发展龙头企业，允许并坚持龙头企业的多样性。要提高准确把握市场的能力。企业必须对某些农产品及其加工品的国内外市场状况有相当全面而深刻的了解。包括了解主要竞争对手的情况及影响供求和价格变化的各种因素，能够及时收集并向农民传导市场信息，引导农民避免生产的盲目性。要提高给农民提供全方位服务的能力。龙头企业要在优良品种的供应、饲料、防疫、收购、加工、储运等方面对农民提供全方位的服务。</w:t>
      </w:r>
    </w:p>
    <w:p>
      <w:pPr>
        <w:ind w:left="0" w:right="0" w:firstLine="560"/>
        <w:spacing w:before="450" w:after="450" w:line="312" w:lineRule="auto"/>
      </w:pPr>
      <w:r>
        <w:rPr>
          <w:rFonts w:ascii="宋体" w:hAnsi="宋体" w:eastAsia="宋体" w:cs="宋体"/>
          <w:color w:val="000"/>
          <w:sz w:val="28"/>
          <w:szCs w:val="28"/>
        </w:rPr>
        <w:t xml:space="preserve">2、建立科学合理的联结方式和利益分配机制。科学合理的联结方式和利益分配机制是龙头企业与农民之间的纽带，是农业产业化经营稳定发展的基础。实践证明，根据环境条件、产业性质、龙头企业及农户的特点进行深入设计，建立科学合理的联结方式和利益分配机制，已成为我市农业产业化经营由初创阶段向积极发展阶段转变，由低层次向高层次发展的一个亟待解决的重要问题。要提倡和引导龙头企业通过建立风险基金、实行保护价格收购、按农户出信、售产品数量返还部分利润等方式，与农民建立稳定合理的利益分配关系。积极探索农民用土地使用权、产品、技术、资金要素入股，采取股份制、股份合作制等形式，逐步与龙头企业结成风险共担、利益共享的共同体。要用政策引导龙头企业和农业对联结方式和利益分配方式的选择，明确双方的权益和责任，规范双方的经营行为，从而使农业产业化经营的利益分配机制逐步规范化、制度化，形成法律文书，以保护利益主体的正当权益。</w:t>
      </w:r>
    </w:p>
    <w:p>
      <w:pPr>
        <w:ind w:left="0" w:right="0" w:firstLine="560"/>
        <w:spacing w:before="450" w:after="450" w:line="312" w:lineRule="auto"/>
      </w:pPr>
      <w:r>
        <w:rPr>
          <w:rFonts w:ascii="宋体" w:hAnsi="宋体" w:eastAsia="宋体" w:cs="宋体"/>
          <w:color w:val="000"/>
          <w:sz w:val="28"/>
          <w:szCs w:val="28"/>
        </w:rPr>
        <w:t xml:space="preserve">3、改善农业产业化经营的外在环境。（1）加强农村市场体系建设。引导农民按市场需求进行结构调整，必须加强农产品市场体系、农产品质量标准体系和农产品市场信息网络建设。只有建立起严格的、科学合理的质量标准，才能真正实现农产品优质优价，也才能促进农产品质量的提高。政府部门必须建立权威性的农产品市场信息网络，及时、准确地向农民提供价格、生产、库存以及气候等方面的信息，提供中长期的市场预测分析，帮助农民按照市场需求组织生产和经营。（2）积极发展中介服务组织，完善农业社会化服务体系。要鼓励广大农民积极发展各类型的合作经济组织，提高农民的自我服务能力。同时，要切实加快政府职能的转变，将原有的县乡两级的经济职能部门转变为以引导和服务为主要内容的中介组织，为农民提供诸如种子、化肥、农用机械等生产资料，提供抗旱、浇地、防治病虫害、收割、运输等服务，有效地提高农民经营的能力和水平。（3）加强政府对农业的宏观调控和政策引导。要在财政、信贷、税收三方面，切实体现对农业产业化的优惠和支持政策。特别是要严格执行《农业法》的有关规定，确保财政支农资金的增长高于财政经常性收入的增长，切实加强农田基础设施建设及农业科技的研发、推广和应用，为农业产业化的健康发展与农业结构调整创设良好的外在环境</w:t>
      </w:r>
    </w:p>
    <w:p>
      <w:pPr>
        <w:ind w:left="0" w:right="0" w:firstLine="560"/>
        <w:spacing w:before="450" w:after="450" w:line="312" w:lineRule="auto"/>
      </w:pPr>
      <w:r>
        <w:rPr>
          <w:rFonts w:ascii="宋体" w:hAnsi="宋体" w:eastAsia="宋体" w:cs="宋体"/>
          <w:color w:val="000"/>
          <w:sz w:val="28"/>
          <w:szCs w:val="28"/>
        </w:rPr>
        <w:t xml:space="preserve">4、调整农村劳动力就业结构。大量剩余劳动力困守在农村，这是进</w:t>
      </w:r>
    </w:p>
    <w:p>
      <w:pPr>
        <w:ind w:left="0" w:right="0" w:firstLine="560"/>
        <w:spacing w:before="450" w:after="450" w:line="312" w:lineRule="auto"/>
      </w:pPr>
      <w:r>
        <w:rPr>
          <w:rFonts w:ascii="宋体" w:hAnsi="宋体" w:eastAsia="宋体" w:cs="宋体"/>
          <w:color w:val="000"/>
          <w:sz w:val="28"/>
          <w:szCs w:val="28"/>
        </w:rPr>
        <w:t xml:space="preserve">入新世纪相当一个时期内我市农业和农村经济发展面临的一个基本矛盾，从改革实践看，发展乡镇企业和小城镇，加快二、三产业发展，对吸纳剩余劳动力具有独特的作用，应把它作为解决农村剩余劳动力的一个重要战略，也是农村产业结构、劳动力就业结构调整的重要内容。首先，在种植业内部要实现由对土地依赖度高的产品向对劳动力需求量大的产品的转变，在农业中大力发展对土地依赖度较弱的畜牧业和渔业，在农作物中大力发展劳动力相对集约的蔬菜、水果等园艺产品，在对外贸易总量增长和结构优化中创造更多的就业机会。其次，从结构调整的角度看，主要是推动从事种植业的劳动力向农业的服务业和非农产业分流，扩大农民就业增收的空间：(1)在农业内部挖掘就业潜力。随着现代农业的发展，农业所能提供的就业机会，越来越表现在产前、产后环节使用的劳动力上。我市农业产前、产后环节目前吸纳的劳动力还很少，大部分产中环节的劳动力势必向产前、产后环节转移。鉴于此，应建立以农民为主体的政府、集团、农民及其合作组织相结合的农业社会化服务体系，这既可以有力地推动农业社会化服务体系的发展，又可以为农民提供大量就业机会。(2)扩展农业外就业增收空间。主要是积极发展非农产业，加快小城镇建设，以及劳务输出等。目前已有相当数量的农业剩余劳动力流向大中城市和沿海经济发达地区就业，为流入地区的经济发展作出重要贡献。劳动力的这种流动是符合经济规律的，今后还会保持这种趋势，但空间会越来越小。大规模转移农业剩余劳动力，还是要靠发展乡镇企业，加强以农产品批发市场为龙头的市场体系建设，加快小城镇建设。要充分发挥农产品生产基地距离市场近、联系紧密的优势，大力发展农产品加工业，以及储藏、保鲜、运输业。加强布局规划，把乡镇企业与小城镇建设紧密结合起来，形成一个独具优势和特色的产业体系，提高吸纳农村劳动力的能力。彻底改变传统的城乡隔离政策和城市倾斜政策，建立城乡统一开放的大市场，通过土地制度和社会保障制度的创新，引导农村人口向城镇有序流动。</w:t>
      </w:r>
    </w:p>
    <w:p>
      <w:pPr>
        <w:ind w:left="0" w:right="0" w:firstLine="560"/>
        <w:spacing w:before="450" w:after="450" w:line="312" w:lineRule="auto"/>
      </w:pPr>
      <w:r>
        <w:rPr>
          <w:rFonts w:ascii="黑体" w:hAnsi="黑体" w:eastAsia="黑体" w:cs="黑体"/>
          <w:color w:val="000000"/>
          <w:sz w:val="36"/>
          <w:szCs w:val="36"/>
          <w:b w:val="1"/>
          <w:bCs w:val="1"/>
        </w:rPr>
        <w:t xml:space="preserve">第四篇：关于对我市三大主导产业的调查与思考</w:t>
      </w:r>
    </w:p>
    <w:p>
      <w:pPr>
        <w:ind w:left="0" w:right="0" w:firstLine="560"/>
        <w:spacing w:before="450" w:after="450" w:line="312" w:lineRule="auto"/>
      </w:pPr>
      <w:r>
        <w:rPr>
          <w:rFonts w:ascii="宋体" w:hAnsi="宋体" w:eastAsia="宋体" w:cs="宋体"/>
          <w:color w:val="000"/>
          <w:sz w:val="28"/>
          <w:szCs w:val="28"/>
        </w:rPr>
        <w:t xml:space="preserve">关于对我市三大主导产业的调查与思考</w:t>
      </w:r>
    </w:p>
    <w:p>
      <w:pPr>
        <w:ind w:left="0" w:right="0" w:firstLine="560"/>
        <w:spacing w:before="450" w:after="450" w:line="312" w:lineRule="auto"/>
      </w:pPr>
      <w:r>
        <w:rPr>
          <w:rFonts w:ascii="宋体" w:hAnsi="宋体" w:eastAsia="宋体" w:cs="宋体"/>
          <w:color w:val="000"/>
          <w:sz w:val="28"/>
          <w:szCs w:val="28"/>
        </w:rPr>
        <w:t xml:space="preserve">今年以来，我市农业和农村经济形势喜人，粮食生产喜获丰收，农民收入大幅度增长，为巩固和发展这种来之不易的好形势，构建农民增收的长效机制，实现农业的可持续发展，紧紧围绕省委孟书记提出的用2—3年时间使我市的高效经济作物产值占种植业产值的比重达到65％，养殖业产值占农业产值的比重达到65％。围绕突出三大主导产业，尽早谋划明年的农业农村工作，市委办公室、市委农工部、市农业局、市林业局等成立联合调研组，分赴乐平、浮梁、昌江进行了一次专题调研活动，听取了县（市、区）主要领导的情况介绍，实地考察了乐平蔬菜集团公司、镇桥镇、洪岩乡，昌江的吕蒙乡，浮梁的茶叶集团总公司和经公桥镇，亲身感受了我市浮梁茶叶、乐平蔬菜、昌江养殖三大主导产业在农业产业化经营中的龙头带动作用，从调查的情况来看，我市三大主导产业有喜有忧，现将调查的主要情况汇报如下：</w:t>
      </w:r>
    </w:p>
    <w:p>
      <w:pPr>
        <w:ind w:left="0" w:right="0" w:firstLine="560"/>
        <w:spacing w:before="450" w:after="450" w:line="312" w:lineRule="auto"/>
      </w:pPr>
      <w:r>
        <w:rPr>
          <w:rFonts w:ascii="宋体" w:hAnsi="宋体" w:eastAsia="宋体" w:cs="宋体"/>
          <w:color w:val="000"/>
          <w:sz w:val="28"/>
          <w:szCs w:val="28"/>
        </w:rPr>
        <w:t xml:space="preserve">一、基本状况和成效</w:t>
      </w:r>
    </w:p>
    <w:p>
      <w:pPr>
        <w:ind w:left="0" w:right="0" w:firstLine="560"/>
        <w:spacing w:before="450" w:after="450" w:line="312" w:lineRule="auto"/>
      </w:pPr>
      <w:r>
        <w:rPr>
          <w:rFonts w:ascii="宋体" w:hAnsi="宋体" w:eastAsia="宋体" w:cs="宋体"/>
          <w:color w:val="000"/>
          <w:sz w:val="28"/>
          <w:szCs w:val="28"/>
        </w:rPr>
        <w:t xml:space="preserve">1、浮梁茶叶</w:t>
      </w:r>
    </w:p>
    <w:p>
      <w:pPr>
        <w:ind w:left="0" w:right="0" w:firstLine="560"/>
        <w:spacing w:before="450" w:after="450" w:line="312" w:lineRule="auto"/>
      </w:pPr>
      <w:r>
        <w:rPr>
          <w:rFonts w:ascii="宋体" w:hAnsi="宋体" w:eastAsia="宋体" w:cs="宋体"/>
          <w:color w:val="000"/>
          <w:sz w:val="28"/>
          <w:szCs w:val="28"/>
        </w:rPr>
        <w:t xml:space="preserve">作为传统产业，浮梁茶叶有着资源、文化、规模等优势，历来都受政府的关注，茶叶作为浮梁县的特色农业，是农业增收的支柱产业。尤其是近年来，浮梁县名优茶发展迅猛，广大茶农的收入得到较大增长，山区茶农茶叶已成为他们的主收入。但既有优势，也有不足。</w:t>
      </w:r>
    </w:p>
    <w:p>
      <w:pPr>
        <w:ind w:left="0" w:right="0" w:firstLine="560"/>
        <w:spacing w:before="450" w:after="450" w:line="312" w:lineRule="auto"/>
      </w:pPr>
      <w:r>
        <w:rPr>
          <w:rFonts w:ascii="宋体" w:hAnsi="宋体" w:eastAsia="宋体" w:cs="宋体"/>
          <w:color w:val="000"/>
          <w:sz w:val="28"/>
          <w:szCs w:val="28"/>
        </w:rPr>
        <w:t xml:space="preserve">茶园管理两极分化，稳产高效。浮梁县近年的茶叶总量在4万担左右。一方面高山茶园注重发展高品位的有机、AA级名优茶，取得了良好的经济效益。另一方面低山连片，便于机械作业的茶园，已有十几家农场主、茶叶大户经营的近万亩茶园，注重投入，管理水平较高，但仅占浮梁县茶园面积总量的八分之一。</w:t>
      </w:r>
    </w:p>
    <w:p>
      <w:pPr>
        <w:ind w:left="0" w:right="0" w:firstLine="560"/>
        <w:spacing w:before="450" w:after="450" w:line="312" w:lineRule="auto"/>
      </w:pPr>
      <w:r>
        <w:rPr>
          <w:rFonts w:ascii="宋体" w:hAnsi="宋体" w:eastAsia="宋体" w:cs="宋体"/>
          <w:color w:val="000"/>
          <w:sz w:val="28"/>
          <w:szCs w:val="28"/>
        </w:rPr>
        <w:t xml:space="preserve">茶叶经营诸侯纷争，茶农增收。浮梁县品牌由原来的三五个发展到今天的十几个，但绝大部分规模较小，品种单一。由多个个体经营商贩将茶叶通过不同渠道分销到北京、上海、南昌、常熟等地，同时也引来了外地的经营大户直接来浮梁县收购名优茶，促进浮梁县在瑶里、西湖自发形成了茶叶交易市场，促进了茶农增收。</w:t>
      </w:r>
    </w:p>
    <w:p>
      <w:pPr>
        <w:ind w:left="0" w:right="0" w:firstLine="560"/>
        <w:spacing w:before="450" w:after="450" w:line="312" w:lineRule="auto"/>
      </w:pPr>
      <w:r>
        <w:rPr>
          <w:rFonts w:ascii="宋体" w:hAnsi="宋体" w:eastAsia="宋体" w:cs="宋体"/>
          <w:color w:val="000"/>
          <w:sz w:val="28"/>
          <w:szCs w:val="28"/>
        </w:rPr>
        <w:t xml:space="preserve">茶叶品种花色增加，多类发展。浮梁在发展高山名优茶的同时，依然保持传统的工夫红茶这一特色。通过招商引资，引进6套珠茶生产线，在低山联片的茶园采用机剪、机制，加工普通绿茶，丰富浮梁县的茶类，形成多种茶协同发展的格局。</w:t>
      </w:r>
    </w:p>
    <w:p>
      <w:pPr>
        <w:ind w:left="0" w:right="0" w:firstLine="560"/>
        <w:spacing w:before="450" w:after="450" w:line="312" w:lineRule="auto"/>
      </w:pPr>
      <w:r>
        <w:rPr>
          <w:rFonts w:ascii="宋体" w:hAnsi="宋体" w:eastAsia="宋体" w:cs="宋体"/>
          <w:color w:val="000"/>
          <w:sz w:val="28"/>
          <w:szCs w:val="28"/>
        </w:rPr>
        <w:t xml:space="preserve">茶叶趋向无公害化，唱响绿色。浮梁县着力打造发展无公害茶生产规模，目前全县3万亩无公害茶基地的空气、水、土、产品已通过江西省农科院的抽检，已有近万亩茶园有机茶、AA级绿色食品基地认证，为今后茶叶的持续发展奠定了基础。</w:t>
      </w:r>
    </w:p>
    <w:p>
      <w:pPr>
        <w:ind w:left="0" w:right="0" w:firstLine="560"/>
        <w:spacing w:before="450" w:after="450" w:line="312" w:lineRule="auto"/>
      </w:pPr>
      <w:r>
        <w:rPr>
          <w:rFonts w:ascii="宋体" w:hAnsi="宋体" w:eastAsia="宋体" w:cs="宋体"/>
          <w:color w:val="000"/>
          <w:sz w:val="28"/>
          <w:szCs w:val="28"/>
        </w:rPr>
        <w:t xml:space="preserve">2、乐平蔬菜</w:t>
      </w:r>
    </w:p>
    <w:p>
      <w:pPr>
        <w:ind w:left="0" w:right="0" w:firstLine="560"/>
        <w:spacing w:before="450" w:after="450" w:line="312" w:lineRule="auto"/>
      </w:pPr>
      <w:r>
        <w:rPr>
          <w:rFonts w:ascii="宋体" w:hAnsi="宋体" w:eastAsia="宋体" w:cs="宋体"/>
          <w:color w:val="000"/>
          <w:sz w:val="28"/>
          <w:szCs w:val="28"/>
        </w:rPr>
        <w:t xml:space="preserve">乐平蔬菜种植历史悠久，撤县设市以来，由于历届市委、市政府的高度重视，蔬菜产业取得长足发展。去年，全市蔬菜面积达25万亩，其中无公害蔬菜面积4万亩，全年总产量达58万吨，总产值4.89亿元。拥有全省县级最大的专业批发市场和设施最好的蔬菜科研基地，全市现有汇德、祥辉、彩云等多类蔬菜加工企业近20家，年加工能力达8000吨鲜菜，全市蔬菜外销量占总量的80％，但外销蔬菜又有90％只销往周边市县。暂时处于领先位置，因此不论是实力还是名气，乐平市都已基本奠定“江南菜乡”的地位。</w:t>
      </w:r>
    </w:p>
    <w:p>
      <w:pPr>
        <w:ind w:left="0" w:right="0" w:firstLine="560"/>
        <w:spacing w:before="450" w:after="450" w:line="312" w:lineRule="auto"/>
      </w:pPr>
      <w:r>
        <w:rPr>
          <w:rFonts w:ascii="宋体" w:hAnsi="宋体" w:eastAsia="宋体" w:cs="宋体"/>
          <w:color w:val="000"/>
          <w:sz w:val="28"/>
          <w:szCs w:val="28"/>
        </w:rPr>
        <w:t xml:space="preserve">3、昌江养殖</w:t>
      </w:r>
    </w:p>
    <w:p>
      <w:pPr>
        <w:ind w:left="0" w:right="0" w:firstLine="560"/>
        <w:spacing w:before="450" w:after="450" w:line="312" w:lineRule="auto"/>
      </w:pPr>
      <w:r>
        <w:rPr>
          <w:rFonts w:ascii="宋体" w:hAnsi="宋体" w:eastAsia="宋体" w:cs="宋体"/>
          <w:color w:val="000"/>
          <w:sz w:val="28"/>
          <w:szCs w:val="28"/>
        </w:rPr>
        <w:t xml:space="preserve">2024年该区养殖业产值近6500万元，占农业总产值比重的56.5%，比2024年上升了近20个百分点，农民人均收入增加值20%来自养殖业。</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我市虽然已形成了浮梁茶叶、乐平蔬菜、昌江养殖三大主导产业的格局，但产业化水平依旧较低，还没能够突破阻碍产业化发展的瓶颈，离现代农业、效益农业还有很大的差距，主要存在如下问题和困难：</w:t>
      </w:r>
    </w:p>
    <w:p>
      <w:pPr>
        <w:ind w:left="0" w:right="0" w:firstLine="560"/>
        <w:spacing w:before="450" w:after="450" w:line="312" w:lineRule="auto"/>
      </w:pPr>
      <w:r>
        <w:rPr>
          <w:rFonts w:ascii="宋体" w:hAnsi="宋体" w:eastAsia="宋体" w:cs="宋体"/>
          <w:color w:val="000"/>
          <w:sz w:val="28"/>
          <w:szCs w:val="28"/>
        </w:rPr>
        <w:t xml:space="preserve">1、农户经营的专业化程度低，造成农产品的地区性趋同。农村经济体制改革以来，虽然全市出现了不少的专业户、专业村和专业乡，但由于专业化经营投资风险大，加上农业自身的脆弱性，当前绝大多数地区并没有从根本上打破传统体制下的那种小而全的经营模式，农户经营呈多样化和兼业化趋势。农户作为一个生产与消费合一的经济和社会单位，兼有生产者如现代企业和纯粹消费者如城市家庭的双重特征，这就决定了多数农户的生产经营目标是，一方面其产品要满足自己家庭消费需要，另一方面又通过剩余产品的销售，获取尽可能多的货币收入。特别是在当前农村市场体系发育滞缓的情况下，农户在生产经营决策时无法准确地把握市场情况，只能靠自己的经验判断，进行小而全的生产，所以很难形成具有地区特色的生产经营格局，造成农产品的地区性雷同。有很多农户仅仅是种几分田、放几只鸡、养几头猪，只能保温饱，还谈不上搞产业化。</w:t>
      </w:r>
    </w:p>
    <w:p>
      <w:pPr>
        <w:ind w:left="0" w:right="0" w:firstLine="560"/>
        <w:spacing w:before="450" w:after="450" w:line="312" w:lineRule="auto"/>
      </w:pPr>
      <w:r>
        <w:rPr>
          <w:rFonts w:ascii="宋体" w:hAnsi="宋体" w:eastAsia="宋体" w:cs="宋体"/>
          <w:color w:val="000"/>
          <w:sz w:val="28"/>
          <w:szCs w:val="28"/>
        </w:rPr>
        <w:t xml:space="preserve">2、农户经营手段粗放，造成农产品质量低劣。我市农户生产规模普遍较小，经营效益相对偏低，因此，多数农户缺少利用农业先进技术的内在动力。在生产经营过程中，他们往往以劳动力的投入来替代资金、技术的投入，凭经验，靠传统技术，进行粗放型经营，使得农业生产的科技含量低，最终导致农产品质量低劣，品种单一，精品、名品不多，优质品种严重短缺。浮梁有些茶农虽然能采摘到一流品质的茶叶，但因为制茶技术落后，只能做出中档茶叶，降低了资源利用率和收益。从大处看，因为茶叶生产和加工仍然是以手工为主，成本太高，产量太低，难以占领市场，降低了茶农生产积极性，产生了掠夺性经营现象。</w:t>
      </w:r>
    </w:p>
    <w:p>
      <w:pPr>
        <w:ind w:left="0" w:right="0" w:firstLine="560"/>
        <w:spacing w:before="450" w:after="450" w:line="312" w:lineRule="auto"/>
      </w:pPr>
      <w:r>
        <w:rPr>
          <w:rFonts w:ascii="宋体" w:hAnsi="宋体" w:eastAsia="宋体" w:cs="宋体"/>
          <w:color w:val="000"/>
          <w:sz w:val="28"/>
          <w:szCs w:val="28"/>
        </w:rPr>
        <w:t xml:space="preserve">3、龙头企业没有真正发</w:t>
      </w:r>
    </w:p>
    <w:p>
      <w:pPr>
        <w:ind w:left="0" w:right="0" w:firstLine="560"/>
        <w:spacing w:before="450" w:after="450" w:line="312" w:lineRule="auto"/>
      </w:pPr>
      <w:r>
        <w:rPr>
          <w:rFonts w:ascii="宋体" w:hAnsi="宋体" w:eastAsia="宋体" w:cs="宋体"/>
          <w:color w:val="000"/>
          <w:sz w:val="28"/>
          <w:szCs w:val="28"/>
        </w:rPr>
        <w:t xml:space="preserve">及储藏、保鲜、运输业。加强布局规划，把乡镇企业与小城镇建设紧密结合起来，形成一个独具优势和特色的产业体系，提高吸纳农村劳动力的能力。彻底改变传统的城乡隔离政策和城市倾斜政策，建立城乡统一开放的大市场，通过土地制度和社会保障制度的创新，引导农村人口向城镇有序流动。</w:t>
      </w:r>
    </w:p>
    <w:p>
      <w:pPr>
        <w:ind w:left="0" w:right="0" w:firstLine="560"/>
        <w:spacing w:before="450" w:after="450" w:line="312" w:lineRule="auto"/>
      </w:pPr>
      <w:r>
        <w:rPr>
          <w:rFonts w:ascii="黑体" w:hAnsi="黑体" w:eastAsia="黑体" w:cs="黑体"/>
          <w:color w:val="000000"/>
          <w:sz w:val="36"/>
          <w:szCs w:val="36"/>
          <w:b w:val="1"/>
          <w:bCs w:val="1"/>
        </w:rPr>
        <w:t xml:space="preserve">第五篇：丹东的主导产业</w:t>
      </w:r>
    </w:p>
    <w:p>
      <w:pPr>
        <w:ind w:left="0" w:right="0" w:firstLine="560"/>
        <w:spacing w:before="450" w:after="450" w:line="312" w:lineRule="auto"/>
      </w:pPr>
      <w:r>
        <w:rPr>
          <w:rFonts w:ascii="宋体" w:hAnsi="宋体" w:eastAsia="宋体" w:cs="宋体"/>
          <w:color w:val="000"/>
          <w:sz w:val="28"/>
          <w:szCs w:val="28"/>
        </w:rPr>
        <w:t xml:space="preserve">丹东的主导产业</w:t>
      </w:r>
    </w:p>
    <w:p>
      <w:pPr>
        <w:ind w:left="0" w:right="0" w:firstLine="560"/>
        <w:spacing w:before="450" w:after="450" w:line="312" w:lineRule="auto"/>
      </w:pPr>
      <w:r>
        <w:rPr>
          <w:rFonts w:ascii="宋体" w:hAnsi="宋体" w:eastAsia="宋体" w:cs="宋体"/>
          <w:color w:val="000"/>
          <w:sz w:val="28"/>
          <w:szCs w:val="28"/>
        </w:rPr>
        <w:t xml:space="preserve">近年来丹东主导产业发展迅猛，优势十分突出。丹东工业基本格局为三大主导产业，即装备制造业、农副产品加工业、矿产资源开采及深加工业。2024年这三大产业实现主业收入644.9亿元，占规模以上工业的90%，比上年增长40%；其中装备制造业实现主业收入245.8亿元，比上年增长36.4%；农副产品加工业主业收入197.8亿元，比上年增长52.7%；矿产资源业主业收入183.2亿元，比上年增长37.5%。其中，以汽车及零部件为主的装备制造业企业292户，实现主业收入占全市总量的35%；农产品深加工企业 269户，实现主业收入占全市总量的28%；矿产资源开采及深加工业企业239户，实现主业收入占全市总量的26%。</w:t>
      </w:r>
    </w:p>
    <w:p>
      <w:pPr>
        <w:ind w:left="0" w:right="0" w:firstLine="560"/>
        <w:spacing w:before="450" w:after="450" w:line="312" w:lineRule="auto"/>
      </w:pPr>
      <w:r>
        <w:rPr>
          <w:rFonts w:ascii="宋体" w:hAnsi="宋体" w:eastAsia="宋体" w:cs="宋体"/>
          <w:color w:val="000"/>
          <w:sz w:val="28"/>
          <w:szCs w:val="28"/>
        </w:rPr>
        <w:t xml:space="preserve">其中农副产品不仅丰富了农民的耕作样式，更提高了农民的收入；而其生产的产品有为工业的发展提供了原材料。装备制造业的发展带动了丹东相关产业的崛起。汽车零部件异军突起促进了丹东与钢铁厂的合作，本钢落户江城就是典型的例子。同时，丹东曙光汽车集团，黄海大客，都是这些装备的主要使用企业。至于矿产资源开发，就更不用说了。矿产资源的前向效应最为突出，为包括上文的本钢在内的工业企业提供原料资源或动力资源，它是任何工业企业的必需品，丹东的金矿、银矿以及其他工业用矿对丹东各项工业都将有着举足轻重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2025-06-19T13:56:21+08:00</dcterms:created>
  <dcterms:modified xsi:type="dcterms:W3CDTF">2025-06-19T13:56:21+08:00</dcterms:modified>
</cp:coreProperties>
</file>

<file path=docProps/custom.xml><?xml version="1.0" encoding="utf-8"?>
<Properties xmlns="http://schemas.openxmlformats.org/officeDocument/2006/custom-properties" xmlns:vt="http://schemas.openxmlformats.org/officeDocument/2006/docPropsVTypes"/>
</file>