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答案)</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第一篇：答案)选择题：1——5CDBBB6——10BABCA11——15ABADC16——20CCBCD21——25DCBBA26——30DCDCC 31、8分（1）、价格由价值决定并受供求关系影响。引起商品价格变动的因素很多，各种因素对...</w:t>
      </w:r>
    </w:p>
    <w:p>
      <w:pPr>
        <w:ind w:left="0" w:right="0" w:firstLine="560"/>
        <w:spacing w:before="450" w:after="450" w:line="312" w:lineRule="auto"/>
      </w:pPr>
      <w:r>
        <w:rPr>
          <w:rFonts w:ascii="黑体" w:hAnsi="黑体" w:eastAsia="黑体" w:cs="黑体"/>
          <w:color w:val="000000"/>
          <w:sz w:val="36"/>
          <w:szCs w:val="36"/>
          <w:b w:val="1"/>
          <w:bCs w:val="1"/>
        </w:rPr>
        <w:t xml:space="preserve">第一篇：答案)</w:t>
      </w:r>
    </w:p>
    <w:p>
      <w:pPr>
        <w:ind w:left="0" w:right="0" w:firstLine="560"/>
        <w:spacing w:before="450" w:after="450" w:line="312" w:lineRule="auto"/>
      </w:pPr>
      <w:r>
        <w:rPr>
          <w:rFonts w:ascii="宋体" w:hAnsi="宋体" w:eastAsia="宋体" w:cs="宋体"/>
          <w:color w:val="000"/>
          <w:sz w:val="28"/>
          <w:szCs w:val="28"/>
        </w:rPr>
        <w:t xml:space="preserve">选择题：1——5CDBBB6——10BABCA11——15ABADC16——20CCBCD21——25DCBBA26——30DCDCC 31、8分（1）、价格由价值决定并受供求关系影响。引起商品价格变动的因素很多，各种因素对商品价格的影响，是通过改变该商品的供求关系来实现的。（2分）②材料中农产品价格的大幅上涨，主要受农产品生产成本、供求、市场人为炒作等因素影响。（2分）农产品生产资料价格和劳动力成本的持续增长，使农产品生产成本增加，价值增大，导致价格上涨；（2分）自然灾害影响、国内外市场需求增长，引起农产品供不应求，价格上涨；而一些商家的恶意囤积、疯狂炒作，哄抬价格，是导致农产品价格异常上涨的主要推手。（2分）</w:t>
      </w:r>
    </w:p>
    <w:p>
      <w:pPr>
        <w:ind w:left="0" w:right="0" w:firstLine="560"/>
        <w:spacing w:before="450" w:after="450" w:line="312" w:lineRule="auto"/>
      </w:pPr>
      <w:r>
        <w:rPr>
          <w:rFonts w:ascii="宋体" w:hAnsi="宋体" w:eastAsia="宋体" w:cs="宋体"/>
          <w:color w:val="000"/>
          <w:sz w:val="28"/>
          <w:szCs w:val="28"/>
        </w:rPr>
        <w:t xml:space="preserve">10分(2)①对消费者来说，价格变动会引起商品需求量的变动。（2分）农产品价格上涨，人们可能会减少对某些商品的需求量（1分）；另外，价格变动也会影响人们的购买力（1分）。农产品价格上涨，会使家庭恩格尔系数增大，在一定程度上增加人们的家庭经济负担，使人们的购买力下降，从而减少对某些农产品的消费量，生活质量受到一定影响（1分）。②对生产者来说，农产品价格上涨，短期可能获利，从长远看，可能会使其扩大生产，导致供过于求，价格大跌而遭受损失（2分）；也可能会促使生产者提高劳动生产率，降低成本，寻求生产适销对路的产品（2分）。③另外，农产品价格变动还会引起其他相关产品价格的变动，人们会寻求相关替代品（1分）。</w:t>
      </w:r>
    </w:p>
    <w:p>
      <w:pPr>
        <w:ind w:left="0" w:right="0" w:firstLine="560"/>
        <w:spacing w:before="450" w:after="450" w:line="312" w:lineRule="auto"/>
      </w:pPr>
      <w:r>
        <w:rPr>
          <w:rFonts w:ascii="宋体" w:hAnsi="宋体" w:eastAsia="宋体" w:cs="宋体"/>
          <w:color w:val="000"/>
          <w:sz w:val="28"/>
          <w:szCs w:val="28"/>
        </w:rPr>
        <w:t xml:space="preserve">32、意义：（4分）①有利于贯彻科学发展观，促进国民经济又好又快发展；②有利于转变经济发展方式，促进产业结构优化升级；③有利于促进企业生产发展，提高人民生活水平。（打出三点给4分，答出两点给3分）</w:t>
      </w:r>
    </w:p>
    <w:p>
      <w:pPr>
        <w:ind w:left="0" w:right="0" w:firstLine="560"/>
        <w:spacing w:before="450" w:after="450" w:line="312" w:lineRule="auto"/>
      </w:pPr>
      <w:r>
        <w:rPr>
          <w:rFonts w:ascii="宋体" w:hAnsi="宋体" w:eastAsia="宋体" w:cs="宋体"/>
          <w:color w:val="000"/>
          <w:sz w:val="28"/>
          <w:szCs w:val="28"/>
        </w:rPr>
        <w:t xml:space="preserve">举措：①促进经济平稳发展，扩大就业，增加人民当前的可支配收入（1分）；②完善社会保障体系，推进民生工程建设，增强人民消费信心（1分）；③形成合理的收入分配格局，缩小收入差距，提高社会总体消费水平（1分）；④加强宏观调控，稳定物价，增强人民购买能力（1分）；⑤促进生产发展，扩大有效供给，优化投资结构，提供更多的高质量产品（1分）；⑥加快发展服务业，更好满足人民多样化需求。（1分）</w:t>
      </w:r>
    </w:p>
    <w:p>
      <w:pPr>
        <w:ind w:left="0" w:right="0" w:firstLine="560"/>
        <w:spacing w:before="450" w:after="450" w:line="312" w:lineRule="auto"/>
      </w:pPr>
      <w:r>
        <w:rPr>
          <w:rFonts w:ascii="宋体" w:hAnsi="宋体" w:eastAsia="宋体" w:cs="宋体"/>
          <w:color w:val="000"/>
          <w:sz w:val="28"/>
          <w:szCs w:val="28"/>
        </w:rPr>
        <w:t xml:space="preserve">33、消费者要树立正确的消费观，做理性的消费者（1分）。从个人来看，要坚持量人为出，适度消费（2分）；避免盲从，理性消费（2分）；保护环境，绿色消费（2分）；勤俭节约，艰苦奋斗（2分）。消费者在经济承受能力之内，做到不盲目跟风消费，既有利于保证生活质量，又能节约能源，从而保持人与自然环境之间的和谐（1分）。</w:t>
      </w:r>
    </w:p>
    <w:p>
      <w:pPr>
        <w:ind w:left="0" w:right="0" w:firstLine="560"/>
        <w:spacing w:before="450" w:after="450" w:line="312" w:lineRule="auto"/>
      </w:pPr>
      <w:r>
        <w:rPr>
          <w:rFonts w:ascii="黑体" w:hAnsi="黑体" w:eastAsia="黑体" w:cs="黑体"/>
          <w:color w:val="000000"/>
          <w:sz w:val="36"/>
          <w:szCs w:val="36"/>
          <w:b w:val="1"/>
          <w:bCs w:val="1"/>
        </w:rPr>
        <w:t xml:space="preserve">第二篇：答案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1、C2、A3、B4、D5、A6、C7、C8、B9、D10、B11、D12、B13、A14、D15、C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16、(1)在封建土地制度下，地主、富农掌握大部分土地，广大农民却极度缺乏土地。1950年开始改变。</w:t>
      </w:r>
    </w:p>
    <w:p>
      <w:pPr>
        <w:ind w:left="0" w:right="0" w:firstLine="560"/>
        <w:spacing w:before="450" w:after="450" w:line="312" w:lineRule="auto"/>
      </w:pPr>
      <w:r>
        <w:rPr>
          <w:rFonts w:ascii="宋体" w:hAnsi="宋体" w:eastAsia="宋体" w:cs="宋体"/>
          <w:color w:val="000"/>
          <w:sz w:val="28"/>
          <w:szCs w:val="28"/>
        </w:rPr>
        <w:t xml:space="preserve">(2)土地改革。《中华人民共和国土地改革法》。</w:t>
      </w:r>
    </w:p>
    <w:p>
      <w:pPr>
        <w:ind w:left="0" w:right="0" w:firstLine="560"/>
        <w:spacing w:before="450" w:after="450" w:line="312" w:lineRule="auto"/>
      </w:pPr>
      <w:r>
        <w:rPr>
          <w:rFonts w:ascii="宋体" w:hAnsi="宋体" w:eastAsia="宋体" w:cs="宋体"/>
          <w:color w:val="000"/>
          <w:sz w:val="28"/>
          <w:szCs w:val="28"/>
        </w:rPr>
        <w:t xml:space="preserve">17、(1)地主阶级、农民阶级。废除封建土地所有制，建立农民土地所有制。</w:t>
      </w:r>
    </w:p>
    <w:p>
      <w:pPr>
        <w:ind w:left="0" w:right="0" w:firstLine="560"/>
        <w:spacing w:before="450" w:after="450" w:line="312" w:lineRule="auto"/>
      </w:pPr>
      <w:r>
        <w:rPr>
          <w:rFonts w:ascii="宋体" w:hAnsi="宋体" w:eastAsia="宋体" w:cs="宋体"/>
          <w:color w:val="000"/>
          <w:sz w:val="28"/>
          <w:szCs w:val="28"/>
        </w:rPr>
        <w:t xml:space="preserve">(2)没收地主的土地，分给无地或少地的农民耕种；同时也分给地主一份，让他们自己耕种，在劳动中改造自己。约3亿无地少地的农民，分到了约7亿亩土地和大量的农具、牲畜和房屋等；免除了每年需向地主缴纳的300多亿千克粮食的地租。农民真正获得了解放。</w:t>
      </w:r>
    </w:p>
    <w:p>
      <w:pPr>
        <w:ind w:left="0" w:right="0" w:firstLine="560"/>
        <w:spacing w:before="450" w:after="450" w:line="312" w:lineRule="auto"/>
      </w:pPr>
      <w:r>
        <w:rPr>
          <w:rFonts w:ascii="宋体" w:hAnsi="宋体" w:eastAsia="宋体" w:cs="宋体"/>
          <w:color w:val="000"/>
          <w:sz w:val="28"/>
          <w:szCs w:val="28"/>
        </w:rPr>
        <w:t xml:space="preserve">(3)土地改革的完成，彻底摧毁了我国存在2024多年的封建土地制度，消灭了地主阶级；农民翻了身，得到了土地，成为土地的主人。这使人民政权更加巩固，也大大解放了农村生产力。农业生产获得迅速恢复和发展，为国家的工业化建设准备了条件。</w:t>
      </w:r>
    </w:p>
    <w:p>
      <w:pPr>
        <w:ind w:left="0" w:right="0" w:firstLine="560"/>
        <w:spacing w:before="450" w:after="450" w:line="312" w:lineRule="auto"/>
      </w:pPr>
      <w:r>
        <w:rPr>
          <w:rFonts w:ascii="黑体" w:hAnsi="黑体" w:eastAsia="黑体" w:cs="黑体"/>
          <w:color w:val="000000"/>
          <w:sz w:val="36"/>
          <w:szCs w:val="36"/>
          <w:b w:val="1"/>
          <w:bCs w:val="1"/>
        </w:rPr>
        <w:t xml:space="preserve">第三篇：答案</w:t>
      </w:r>
    </w:p>
    <w:p>
      <w:pPr>
        <w:ind w:left="0" w:right="0" w:firstLine="560"/>
        <w:spacing w:before="450" w:after="450" w:line="312" w:lineRule="auto"/>
      </w:pPr>
      <w:r>
        <w:rPr>
          <w:rFonts w:ascii="宋体" w:hAnsi="宋体" w:eastAsia="宋体" w:cs="宋体"/>
          <w:color w:val="000"/>
          <w:sz w:val="28"/>
          <w:szCs w:val="28"/>
        </w:rPr>
        <w:t xml:space="preserve">园林与林学院</w:t>
      </w:r>
    </w:p>
    <w:p>
      <w:pPr>
        <w:ind w:left="0" w:right="0" w:firstLine="560"/>
        <w:spacing w:before="450" w:after="450" w:line="312" w:lineRule="auto"/>
      </w:pPr>
      <w:r>
        <w:rPr>
          <w:rFonts w:ascii="宋体" w:hAnsi="宋体" w:eastAsia="宋体" w:cs="宋体"/>
          <w:color w:val="000"/>
          <w:sz w:val="28"/>
          <w:szCs w:val="28"/>
        </w:rPr>
        <w:t xml:space="preserve">“纪律与我同行、文明与我同在”风纪考试试题</w:t>
      </w:r>
    </w:p>
    <w:p>
      <w:pPr>
        <w:ind w:left="0" w:right="0" w:firstLine="560"/>
        <w:spacing w:before="450" w:after="450" w:line="312" w:lineRule="auto"/>
      </w:pPr>
      <w:r>
        <w:rPr>
          <w:rFonts w:ascii="宋体" w:hAnsi="宋体" w:eastAsia="宋体" w:cs="宋体"/>
          <w:color w:val="000"/>
          <w:sz w:val="28"/>
          <w:szCs w:val="28"/>
        </w:rPr>
        <w:t xml:space="preserve">1.青岛农业大学始建于1951年，2024年3月经教育部批准由莱阳农学院更名为“青岛农业大学”，目前，学校已经发展成为一所农、工、理、经、管、文、艺、法等学科协调发展的多科性大学。2.青岛农业大学校训：厚德、博学、笃行、致远。</w:t>
      </w:r>
    </w:p>
    <w:p>
      <w:pPr>
        <w:ind w:left="0" w:right="0" w:firstLine="560"/>
        <w:spacing w:before="450" w:after="450" w:line="312" w:lineRule="auto"/>
      </w:pPr>
      <w:r>
        <w:rPr>
          <w:rFonts w:ascii="宋体" w:hAnsi="宋体" w:eastAsia="宋体" w:cs="宋体"/>
          <w:color w:val="000"/>
          <w:sz w:val="28"/>
          <w:szCs w:val="28"/>
        </w:rPr>
        <w:t xml:space="preserve">3、青岛农业大学校风主题词：团结、勤奋、严谨、创新。</w:t>
      </w:r>
    </w:p>
    <w:p>
      <w:pPr>
        <w:ind w:left="0" w:right="0" w:firstLine="560"/>
        <w:spacing w:before="450" w:after="450" w:line="312" w:lineRule="auto"/>
      </w:pPr>
      <w:r>
        <w:rPr>
          <w:rFonts w:ascii="宋体" w:hAnsi="宋体" w:eastAsia="宋体" w:cs="宋体"/>
          <w:color w:val="000"/>
          <w:sz w:val="28"/>
          <w:szCs w:val="28"/>
        </w:rPr>
        <w:t xml:space="preserve">4.青岛农业大学学风主题词:自强不息、脚踏实地、勤奋刻苦、追求卓越。</w:t>
      </w:r>
    </w:p>
    <w:p>
      <w:pPr>
        <w:ind w:left="0" w:right="0" w:firstLine="560"/>
        <w:spacing w:before="450" w:after="450" w:line="312" w:lineRule="auto"/>
      </w:pPr>
      <w:r>
        <w:rPr>
          <w:rFonts w:ascii="宋体" w:hAnsi="宋体" w:eastAsia="宋体" w:cs="宋体"/>
          <w:color w:val="000"/>
          <w:sz w:val="28"/>
          <w:szCs w:val="28"/>
        </w:rPr>
        <w:t xml:space="preserve">5.学生素质综合测评的内容主要包括：基本素质、课程学习成绩、创新与实践能力三部分。</w:t>
      </w:r>
    </w:p>
    <w:p>
      <w:pPr>
        <w:ind w:left="0" w:right="0" w:firstLine="560"/>
        <w:spacing w:before="450" w:after="450" w:line="312" w:lineRule="auto"/>
      </w:pPr>
      <w:r>
        <w:rPr>
          <w:rFonts w:ascii="宋体" w:hAnsi="宋体" w:eastAsia="宋体" w:cs="宋体"/>
          <w:color w:val="000"/>
          <w:sz w:val="28"/>
          <w:szCs w:val="28"/>
        </w:rPr>
        <w:t xml:space="preserve">6.学生素质综合测评的测算方法：学生素质综合测评总积分（S）=基本素质测评积分(D)× 40% +课程学习成绩测评积分（Z）× 30% +创新与实践能力积分（Ｎ）× 30%。</w:t>
      </w:r>
    </w:p>
    <w:p>
      <w:pPr>
        <w:ind w:left="0" w:right="0" w:firstLine="560"/>
        <w:spacing w:before="450" w:after="450" w:line="312" w:lineRule="auto"/>
      </w:pPr>
      <w:r>
        <w:rPr>
          <w:rFonts w:ascii="宋体" w:hAnsi="宋体" w:eastAsia="宋体" w:cs="宋体"/>
          <w:color w:val="000"/>
          <w:sz w:val="28"/>
          <w:szCs w:val="28"/>
        </w:rPr>
        <w:t xml:space="preserve">7.学生素质综合测评结果按测评成绩从高至低分为优秀（A）、良好（B）、一般（C）、较差（D）四个等级，其中，优秀（A）和良好（B）的比例分别为25%和30%。</w:t>
      </w:r>
    </w:p>
    <w:p>
      <w:pPr>
        <w:ind w:left="0" w:right="0" w:firstLine="560"/>
        <w:spacing w:before="450" w:after="450" w:line="312" w:lineRule="auto"/>
      </w:pPr>
      <w:r>
        <w:rPr>
          <w:rFonts w:ascii="宋体" w:hAnsi="宋体" w:eastAsia="宋体" w:cs="宋体"/>
          <w:color w:val="000"/>
          <w:sz w:val="28"/>
          <w:szCs w:val="28"/>
        </w:rPr>
        <w:t xml:space="preserve">8.学校设立的奖学金有：校长奖学金、优秀学生奖学金、农科专业奖学金、单项奖学金和社会奖学金。校长奖学金是为奖励我校学生中为学校做出突出贡献的优秀分子，每生奖励 5000 —— 10000 元。9.学校设立十大优秀学生、三好学生、优秀学生干部、优秀毕业生等学生个人荣誉称号。</w:t>
      </w:r>
    </w:p>
    <w:p>
      <w:pPr>
        <w:ind w:left="0" w:right="0" w:firstLine="560"/>
        <w:spacing w:before="450" w:after="450" w:line="312" w:lineRule="auto"/>
      </w:pPr>
      <w:r>
        <w:rPr>
          <w:rFonts w:ascii="宋体" w:hAnsi="宋体" w:eastAsia="宋体" w:cs="宋体"/>
          <w:color w:val="000"/>
          <w:sz w:val="28"/>
          <w:szCs w:val="28"/>
        </w:rPr>
        <w:t xml:space="preserve">10.纪律处分的种类分为：</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（四）留校察看；</w:t>
      </w:r>
    </w:p>
    <w:p>
      <w:pPr>
        <w:ind w:left="0" w:right="0" w:firstLine="560"/>
        <w:spacing w:before="450" w:after="450" w:line="312" w:lineRule="auto"/>
      </w:pPr>
      <w:r>
        <w:rPr>
          <w:rFonts w:ascii="宋体" w:hAnsi="宋体" w:eastAsia="宋体" w:cs="宋体"/>
          <w:color w:val="000"/>
          <w:sz w:val="28"/>
          <w:szCs w:val="28"/>
        </w:rPr>
        <w:t xml:space="preserve">（五）开除学籍。11.被处以治安管理处罚的，根据情节给予严重警告直至开除学籍处分。</w:t>
      </w:r>
    </w:p>
    <w:p>
      <w:pPr>
        <w:ind w:left="0" w:right="0" w:firstLine="560"/>
        <w:spacing w:before="450" w:after="450" w:line="312" w:lineRule="auto"/>
      </w:pPr>
      <w:r>
        <w:rPr>
          <w:rFonts w:ascii="宋体" w:hAnsi="宋体" w:eastAsia="宋体" w:cs="宋体"/>
          <w:color w:val="000"/>
          <w:sz w:val="28"/>
          <w:szCs w:val="28"/>
        </w:rPr>
        <w:t xml:space="preserve">12.动手打人者，给予严重警告或记过处分；参与打架三次以上者，不论情节如何，一律给予开除学籍处分。</w:t>
      </w:r>
    </w:p>
    <w:p>
      <w:pPr>
        <w:ind w:left="0" w:right="0" w:firstLine="560"/>
        <w:spacing w:before="450" w:after="450" w:line="312" w:lineRule="auto"/>
      </w:pPr>
      <w:r>
        <w:rPr>
          <w:rFonts w:ascii="宋体" w:hAnsi="宋体" w:eastAsia="宋体" w:cs="宋体"/>
          <w:color w:val="000"/>
          <w:sz w:val="28"/>
          <w:szCs w:val="28"/>
        </w:rPr>
        <w:t xml:space="preserve">13.学生考勤严格按《青岛农业大学学生考勤管理暂行规定》执行，一学期内旷课累计学时达到下列限额者给予相应处分：10—19学时，给予警告处分；40—49学时，给予留校察看处分；50学时以上，给予开除学籍处分；累计三次因旷课受到处分者给予开除学籍处分。</w:t>
      </w:r>
    </w:p>
    <w:p>
      <w:pPr>
        <w:ind w:left="0" w:right="0" w:firstLine="560"/>
        <w:spacing w:before="450" w:after="450" w:line="312" w:lineRule="auto"/>
      </w:pPr>
      <w:r>
        <w:rPr>
          <w:rFonts w:ascii="宋体" w:hAnsi="宋体" w:eastAsia="宋体" w:cs="宋体"/>
          <w:color w:val="000"/>
          <w:sz w:val="28"/>
          <w:szCs w:val="28"/>
        </w:rPr>
        <w:t xml:space="preserve">14.未经批准擅自离校或假期结束后不按期返校，1日以上3日以内给予警告或严重警告处分；4日以上7日以内给予记过处分；14日以上给予开除学籍处分。</w:t>
      </w:r>
    </w:p>
    <w:p>
      <w:pPr>
        <w:ind w:left="0" w:right="0" w:firstLine="560"/>
        <w:spacing w:before="450" w:after="450" w:line="312" w:lineRule="auto"/>
      </w:pPr>
      <w:r>
        <w:rPr>
          <w:rFonts w:ascii="宋体" w:hAnsi="宋体" w:eastAsia="宋体" w:cs="宋体"/>
          <w:color w:val="000"/>
          <w:sz w:val="28"/>
          <w:szCs w:val="28"/>
        </w:rPr>
        <w:t xml:space="preserve">15.未经学校许可，擅自租房（含包房、借房等形式）住宿者，视其情节给予警告以上处分。</w:t>
      </w:r>
    </w:p>
    <w:p>
      <w:pPr>
        <w:ind w:left="0" w:right="0" w:firstLine="560"/>
        <w:spacing w:before="450" w:after="450" w:line="312" w:lineRule="auto"/>
      </w:pPr>
      <w:r>
        <w:rPr>
          <w:rFonts w:ascii="宋体" w:hAnsi="宋体" w:eastAsia="宋体" w:cs="宋体"/>
          <w:color w:val="000"/>
          <w:sz w:val="28"/>
          <w:szCs w:val="28"/>
        </w:rPr>
        <w:t xml:space="preserve">16、在公共场所起哄闹事、打砸物品，给予警告以上处分；不听劝阻者，给予记过以上处分。在学校传播宗教或组织、参与宗教活动者，给予警告以上处分。</w:t>
      </w:r>
    </w:p>
    <w:p>
      <w:pPr>
        <w:ind w:left="0" w:right="0" w:firstLine="560"/>
        <w:spacing w:before="450" w:after="450" w:line="312" w:lineRule="auto"/>
      </w:pPr>
      <w:r>
        <w:rPr>
          <w:rFonts w:ascii="宋体" w:hAnsi="宋体" w:eastAsia="宋体" w:cs="宋体"/>
          <w:color w:val="000"/>
          <w:sz w:val="28"/>
          <w:szCs w:val="28"/>
        </w:rPr>
        <w:t xml:space="preserve">17、伪造学生证等各种证件者，给予记过以上处分；伪造各类有价证券者，给予留校察看以上处分。18.参与非法传销者，给予记过以上处分。组织或胁迫、欺骗、诱使他人参与传销者，给予开除学籍处分。19.私藏试题、答卷、草稿纸或将试题、答卷、草稿纸等考试用品带出考场的行为属于考试违纪；伪造证件、证明及其它材料获得考试资格和考试成绩认定为严重考试作弊。</w:t>
      </w:r>
    </w:p>
    <w:p>
      <w:pPr>
        <w:ind w:left="0" w:right="0" w:firstLine="560"/>
        <w:spacing w:before="450" w:after="450" w:line="312" w:lineRule="auto"/>
      </w:pPr>
      <w:r>
        <w:rPr>
          <w:rFonts w:ascii="宋体" w:hAnsi="宋体" w:eastAsia="宋体" w:cs="宋体"/>
          <w:color w:val="000"/>
          <w:sz w:val="28"/>
          <w:szCs w:val="28"/>
        </w:rPr>
        <w:t xml:space="preserve">20.考试过程中，在考生座位及相邻座位发现与考试内容有关字迹或相关的材料认定为考试作弊。学生在毕业论文（设计）中抄袭内容超过30%，不足50%的，按考试作弊处理。21.考试作弊给予记过以上处分，严重考试作弊者给予开除学籍处理。</w:t>
      </w:r>
    </w:p>
    <w:p>
      <w:pPr>
        <w:ind w:left="0" w:right="0" w:firstLine="560"/>
        <w:spacing w:before="450" w:after="450" w:line="312" w:lineRule="auto"/>
      </w:pPr>
      <w:r>
        <w:rPr>
          <w:rFonts w:ascii="宋体" w:hAnsi="宋体" w:eastAsia="宋体" w:cs="宋体"/>
          <w:color w:val="000"/>
          <w:sz w:val="28"/>
          <w:szCs w:val="28"/>
        </w:rPr>
        <w:t xml:space="preserve">22.学习期间受记过及以上处分未被撤销者，平均学分绩点＜2.0者，均不授予学士学位。23.学生要严格遵守作息制度和请销假制度，学生外出必须在晚自习前返校。24.上课铃响或教师开始讲课后进入教室的学生为迟到，迟到三次作旷课一节计。迟到超过十五分钟按旷课一节论。</w:t>
      </w:r>
    </w:p>
    <w:p>
      <w:pPr>
        <w:ind w:left="0" w:right="0" w:firstLine="560"/>
        <w:spacing w:before="450" w:after="450" w:line="312" w:lineRule="auto"/>
      </w:pPr>
      <w:r>
        <w:rPr>
          <w:rFonts w:ascii="宋体" w:hAnsi="宋体" w:eastAsia="宋体" w:cs="宋体"/>
          <w:color w:val="000"/>
          <w:sz w:val="28"/>
          <w:szCs w:val="28"/>
        </w:rPr>
        <w:t xml:space="preserve">26.住校学生必须按学校作息时间就寝。晚归两次以上及夜不归宿1次者（经学校、学院批准的除外），给予警告处分。2次以上夜不归宿者，给予严重警告直至开除学籍处分。</w:t>
      </w:r>
    </w:p>
    <w:p>
      <w:pPr>
        <w:ind w:left="0" w:right="0" w:firstLine="560"/>
        <w:spacing w:before="450" w:after="450" w:line="312" w:lineRule="auto"/>
      </w:pPr>
      <w:r>
        <w:rPr>
          <w:rFonts w:ascii="宋体" w:hAnsi="宋体" w:eastAsia="宋体" w:cs="宋体"/>
          <w:color w:val="000"/>
          <w:sz w:val="28"/>
          <w:szCs w:val="28"/>
        </w:rPr>
        <w:t xml:space="preserve">27.宿舍实行限量、定时供电。每舍额定功率为1200W，实行定额供电，超额付费的办法。</w:t>
      </w:r>
    </w:p>
    <w:p>
      <w:pPr>
        <w:ind w:left="0" w:right="0" w:firstLine="560"/>
        <w:spacing w:before="450" w:after="450" w:line="312" w:lineRule="auto"/>
      </w:pPr>
      <w:r>
        <w:rPr>
          <w:rFonts w:ascii="宋体" w:hAnsi="宋体" w:eastAsia="宋体" w:cs="宋体"/>
          <w:color w:val="000"/>
          <w:sz w:val="28"/>
          <w:szCs w:val="28"/>
        </w:rPr>
        <w:t xml:space="preserve">28.社会实践是学生第二课堂的重要组成部分，是高校实施素质教育的有效途径，以“受教育、长才干、做贡献”为活动宗旨。</w:t>
      </w:r>
    </w:p>
    <w:p>
      <w:pPr>
        <w:ind w:left="0" w:right="0" w:firstLine="560"/>
        <w:spacing w:before="450" w:after="450" w:line="312" w:lineRule="auto"/>
      </w:pPr>
      <w:r>
        <w:rPr>
          <w:rFonts w:ascii="宋体" w:hAnsi="宋体" w:eastAsia="宋体" w:cs="宋体"/>
          <w:color w:val="000"/>
          <w:sz w:val="28"/>
          <w:szCs w:val="28"/>
        </w:rPr>
        <w:t xml:space="preserve">29.因家庭地址变迁，需改变“乘车区间”，由本人写出申请，并附变迁后亲属所在单位证明，经学生工作部（处）教育管理科核准后换发学生证。</w:t>
      </w:r>
    </w:p>
    <w:p>
      <w:pPr>
        <w:ind w:left="0" w:right="0" w:firstLine="560"/>
        <w:spacing w:before="450" w:after="450" w:line="312" w:lineRule="auto"/>
      </w:pPr>
      <w:r>
        <w:rPr>
          <w:rFonts w:ascii="宋体" w:hAnsi="宋体" w:eastAsia="宋体" w:cs="宋体"/>
          <w:color w:val="000"/>
          <w:sz w:val="28"/>
          <w:szCs w:val="28"/>
        </w:rPr>
        <w:t xml:space="preserve">30.使用学生购票优惠卡购票的次数须达到4的倍数后，方可办理充值业务。每张优惠卡最多可以办理3次充值，每充值一次，可购票4次。</w:t>
      </w:r>
    </w:p>
    <w:p>
      <w:pPr>
        <w:ind w:left="0" w:right="0" w:firstLine="560"/>
        <w:spacing w:before="450" w:after="450" w:line="312" w:lineRule="auto"/>
      </w:pPr>
      <w:r>
        <w:rPr>
          <w:rFonts w:ascii="宋体" w:hAnsi="宋体" w:eastAsia="宋体" w:cs="宋体"/>
          <w:color w:val="000"/>
          <w:sz w:val="28"/>
          <w:szCs w:val="28"/>
        </w:rPr>
        <w:t xml:space="preserve">31.生源地信用助学贷款按申请、审批和发放。每个借款人每年申请的最高额度不超过6000元，主要用于解决学生在校期间的学费和住宿费。</w:t>
      </w:r>
    </w:p>
    <w:p>
      <w:pPr>
        <w:ind w:left="0" w:right="0" w:firstLine="560"/>
        <w:spacing w:before="450" w:after="450" w:line="312" w:lineRule="auto"/>
      </w:pPr>
      <w:r>
        <w:rPr>
          <w:rFonts w:ascii="宋体" w:hAnsi="宋体" w:eastAsia="宋体" w:cs="宋体"/>
          <w:color w:val="000"/>
          <w:sz w:val="28"/>
          <w:szCs w:val="28"/>
        </w:rPr>
        <w:t xml:space="preserve">32.学生组织集体校外活动，由教师统一带队，须经所在学院党、团总支同意，向 学生工作部（处）、保卫处申报备案，严禁私自组织外出旅游活动。</w:t>
      </w:r>
    </w:p>
    <w:p>
      <w:pPr>
        <w:ind w:left="0" w:right="0" w:firstLine="560"/>
        <w:spacing w:before="450" w:after="450" w:line="312" w:lineRule="auto"/>
      </w:pPr>
      <w:r>
        <w:rPr>
          <w:rFonts w:ascii="宋体" w:hAnsi="宋体" w:eastAsia="宋体" w:cs="宋体"/>
          <w:color w:val="000"/>
          <w:sz w:val="28"/>
          <w:szCs w:val="28"/>
        </w:rPr>
        <w:t xml:space="preserve">33.丢失一般图书，根据复本量，按原价的3—10倍赔款。丢失多卷书或期刊，按整套图书或期刊全年价格的4—6倍赔款。</w:t>
      </w:r>
    </w:p>
    <w:p>
      <w:pPr>
        <w:ind w:left="0" w:right="0" w:firstLine="560"/>
        <w:spacing w:before="450" w:after="450" w:line="312" w:lineRule="auto"/>
      </w:pPr>
      <w:r>
        <w:rPr>
          <w:rFonts w:ascii="宋体" w:hAnsi="宋体" w:eastAsia="宋体" w:cs="宋体"/>
          <w:color w:val="000"/>
          <w:sz w:val="28"/>
          <w:szCs w:val="28"/>
        </w:rPr>
        <w:t xml:space="preserve">36.学生学业质量以学分绩点评价。平均学分绩点，反映了学生在某一阶段学习的质量。37．学生学习成绩在本专业前3%者，可允许转专业；新生入学未满一学期的不能申请转专业。</w:t>
      </w:r>
    </w:p>
    <w:p>
      <w:pPr>
        <w:ind w:left="0" w:right="0" w:firstLine="560"/>
        <w:spacing w:before="450" w:after="450" w:line="312" w:lineRule="auto"/>
      </w:pPr>
      <w:r>
        <w:rPr>
          <w:rFonts w:ascii="宋体" w:hAnsi="宋体" w:eastAsia="宋体" w:cs="宋体"/>
          <w:color w:val="000"/>
          <w:sz w:val="28"/>
          <w:szCs w:val="28"/>
        </w:rPr>
        <w:t xml:space="preserve">38.学生在校期间必修课程考试不及格的，均给予一次免费补考和一次免费重新学习的机会，补考成绩最高计为60分。</w:t>
      </w:r>
    </w:p>
    <w:p>
      <w:pPr>
        <w:ind w:left="0" w:right="0" w:firstLine="560"/>
        <w:spacing w:before="450" w:after="450" w:line="312" w:lineRule="auto"/>
      </w:pPr>
      <w:r>
        <w:rPr>
          <w:rFonts w:ascii="宋体" w:hAnsi="宋体" w:eastAsia="宋体" w:cs="宋体"/>
          <w:color w:val="000"/>
          <w:sz w:val="28"/>
          <w:szCs w:val="28"/>
        </w:rPr>
        <w:t xml:space="preserve">39.连续两学期取得的学分累计低于12学分的予以退学。对一学期内取得的学分高于6学分而低于12学分的学生，给予学籍预警。</w:t>
      </w:r>
    </w:p>
    <w:p>
      <w:pPr>
        <w:ind w:left="0" w:right="0" w:firstLine="560"/>
        <w:spacing w:before="450" w:after="450" w:line="312" w:lineRule="auto"/>
      </w:pPr>
      <w:r>
        <w:rPr>
          <w:rFonts w:ascii="宋体" w:hAnsi="宋体" w:eastAsia="宋体" w:cs="宋体"/>
          <w:color w:val="000"/>
          <w:sz w:val="28"/>
          <w:szCs w:val="28"/>
        </w:rPr>
        <w:t xml:space="preserve">40.面向学生开设的课程分必修课、专业选修课（限选课程）、全校性选修课（任选课程）</w:t>
      </w:r>
    </w:p>
    <w:p>
      <w:pPr>
        <w:ind w:left="0" w:right="0" w:firstLine="560"/>
        <w:spacing w:before="450" w:after="450" w:line="312" w:lineRule="auto"/>
      </w:pPr>
      <w:r>
        <w:rPr>
          <w:rFonts w:ascii="宋体" w:hAnsi="宋体" w:eastAsia="宋体" w:cs="宋体"/>
          <w:color w:val="000"/>
          <w:sz w:val="28"/>
          <w:szCs w:val="28"/>
        </w:rPr>
        <w:t xml:space="preserve">41、学生素质综合测评在班级中获得A等级学习成绩在本专业前3%者，可允许转专业；新生入学未满一学期的不能申请转专业。</w:t>
      </w:r>
    </w:p>
    <w:p>
      <w:pPr>
        <w:ind w:left="0" w:right="0" w:firstLine="560"/>
        <w:spacing w:before="450" w:after="450" w:line="312" w:lineRule="auto"/>
      </w:pPr>
      <w:r>
        <w:rPr>
          <w:rFonts w:ascii="宋体" w:hAnsi="宋体" w:eastAsia="宋体" w:cs="宋体"/>
          <w:color w:val="000"/>
          <w:sz w:val="28"/>
          <w:szCs w:val="28"/>
        </w:rPr>
        <w:t xml:space="preserve">42、优秀学生奖学金一等奖学金每生每年 1000 元，二等奖学金每生每年 600 元，三等奖学金每生每年 400 元。</w:t>
      </w:r>
    </w:p>
    <w:p>
      <w:pPr>
        <w:ind w:left="0" w:right="0" w:firstLine="560"/>
        <w:spacing w:before="450" w:after="450" w:line="312" w:lineRule="auto"/>
      </w:pPr>
      <w:r>
        <w:rPr>
          <w:rFonts w:ascii="宋体" w:hAnsi="宋体" w:eastAsia="宋体" w:cs="宋体"/>
          <w:color w:val="000"/>
          <w:sz w:val="28"/>
          <w:szCs w:val="28"/>
        </w:rPr>
        <w:t xml:space="preserve">43、一等奖学金获得条件：本学年学生素质综合素质测评获得A等级，且平均学分绩点排名在同级同专业3%以内者，可授予优秀学生一等奖学金。申报优秀学生奖学金者，本学年必修课无不及格门次二等奖学金获奖条件：本学年学生素质综合测评获得B等级以上（含B等级），且平均学分绩点排名在同级同专业8%以内者，可授予优秀学生二等奖学金。</w:t>
      </w:r>
    </w:p>
    <w:p>
      <w:pPr>
        <w:ind w:left="0" w:right="0" w:firstLine="560"/>
        <w:spacing w:before="450" w:after="450" w:line="312" w:lineRule="auto"/>
      </w:pPr>
      <w:r>
        <w:rPr>
          <w:rFonts w:ascii="宋体" w:hAnsi="宋体" w:eastAsia="宋体" w:cs="宋体"/>
          <w:color w:val="000"/>
          <w:sz w:val="28"/>
          <w:szCs w:val="28"/>
        </w:rPr>
        <w:t xml:space="preserve">44、学习进步奖。本学年平均学分绩点在同年级同专业排名比上一学年提高学生数的25%个名次以上者。</w:t>
      </w:r>
    </w:p>
    <w:p>
      <w:pPr>
        <w:ind w:left="0" w:right="0" w:firstLine="560"/>
        <w:spacing w:before="450" w:after="450" w:line="312" w:lineRule="auto"/>
      </w:pPr>
      <w:r>
        <w:rPr>
          <w:rFonts w:ascii="宋体" w:hAnsi="宋体" w:eastAsia="宋体" w:cs="宋体"/>
          <w:color w:val="000"/>
          <w:sz w:val="28"/>
          <w:szCs w:val="28"/>
        </w:rPr>
        <w:t xml:space="preserve">45、三好学生评选条件。本学年学生素质综合素质测评获得B等级以上，本学年必修课无不及格门次平均学分绩点在同年级同专业35%以内（工作成绩突出的学生干部排名在同级同专业50%以内。</w:t>
      </w:r>
    </w:p>
    <w:p>
      <w:pPr>
        <w:ind w:left="0" w:right="0" w:firstLine="560"/>
        <w:spacing w:before="450" w:after="450" w:line="312" w:lineRule="auto"/>
      </w:pPr>
      <w:r>
        <w:rPr>
          <w:rFonts w:ascii="宋体" w:hAnsi="宋体" w:eastAsia="宋体" w:cs="宋体"/>
          <w:color w:val="000"/>
          <w:sz w:val="28"/>
          <w:szCs w:val="28"/>
        </w:rPr>
        <w:t xml:space="preserve">46、请假分为课假和事假。凡需要请假者，需持相关证明及书面申请到 教学秘书处 办理请假手续。凡假满后要及时到学院教学办公室履行销假手续。</w:t>
      </w:r>
    </w:p>
    <w:p>
      <w:pPr>
        <w:ind w:left="0" w:right="0" w:firstLine="560"/>
        <w:spacing w:before="450" w:after="450" w:line="312" w:lineRule="auto"/>
      </w:pPr>
      <w:r>
        <w:rPr>
          <w:rFonts w:ascii="黑体" w:hAnsi="黑体" w:eastAsia="黑体" w:cs="黑体"/>
          <w:color w:val="000000"/>
          <w:sz w:val="36"/>
          <w:szCs w:val="36"/>
          <w:b w:val="1"/>
          <w:bCs w:val="1"/>
        </w:rPr>
        <w:t xml:space="preserve">第四篇：2024答案</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【解析】行政法规之间对同一事项的新的一般规定与旧的特别规定不一致，不能确定如何适用时，由国务院裁决。</w:t>
      </w:r>
    </w:p>
    <w:p>
      <w:pPr>
        <w:ind w:left="0" w:right="0" w:firstLine="560"/>
        <w:spacing w:before="450" w:after="450" w:line="312" w:lineRule="auto"/>
      </w:pPr>
      <w:r>
        <w:rPr>
          <w:rFonts w:ascii="宋体" w:hAnsi="宋体" w:eastAsia="宋体" w:cs="宋体"/>
          <w:color w:val="000"/>
          <w:sz w:val="28"/>
          <w:szCs w:val="28"/>
        </w:rPr>
        <w:t xml:space="preserve">【考点】法的效力层级 2【答案】C</w:t>
      </w:r>
    </w:p>
    <w:p>
      <w:pPr>
        <w:ind w:left="0" w:right="0" w:firstLine="560"/>
        <w:spacing w:before="450" w:after="450" w:line="312" w:lineRule="auto"/>
      </w:pPr>
      <w:r>
        <w:rPr>
          <w:rFonts w:ascii="宋体" w:hAnsi="宋体" w:eastAsia="宋体" w:cs="宋体"/>
          <w:color w:val="000"/>
          <w:sz w:val="28"/>
          <w:szCs w:val="28"/>
        </w:rPr>
        <w:t xml:space="preserve">【解析】诉讼代理人不仅仅只有律师还可以包括基层法律服务工作者等。所以A错误。建设工程中的代理主要是委托代理。所以B错误。委托代理人为被代理人的利益需要转托他人代理的，应当事先取得被代理人的同意。所以D错误</w:t>
      </w:r>
    </w:p>
    <w:p>
      <w:pPr>
        <w:ind w:left="0" w:right="0" w:firstLine="560"/>
        <w:spacing w:before="450" w:after="450" w:line="312" w:lineRule="auto"/>
      </w:pPr>
      <w:r>
        <w:rPr>
          <w:rFonts w:ascii="宋体" w:hAnsi="宋体" w:eastAsia="宋体" w:cs="宋体"/>
          <w:color w:val="000"/>
          <w:sz w:val="28"/>
          <w:szCs w:val="28"/>
        </w:rPr>
        <w:t xml:space="preserve">【考点】建设工程代理制度</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【解析】建设用地使用权自登记时设立</w:t>
      </w:r>
    </w:p>
    <w:p>
      <w:pPr>
        <w:ind w:left="0" w:right="0" w:firstLine="560"/>
        <w:spacing w:before="450" w:after="450" w:line="312" w:lineRule="auto"/>
      </w:pPr>
      <w:r>
        <w:rPr>
          <w:rFonts w:ascii="宋体" w:hAnsi="宋体" w:eastAsia="宋体" w:cs="宋体"/>
          <w:color w:val="000"/>
          <w:sz w:val="28"/>
          <w:szCs w:val="28"/>
        </w:rPr>
        <w:t xml:space="preserve">【考点】建设用地使用权的设立 4【答案】C</w:t>
      </w:r>
    </w:p>
    <w:p>
      <w:pPr>
        <w:ind w:left="0" w:right="0" w:firstLine="560"/>
        <w:spacing w:before="450" w:after="450" w:line="312" w:lineRule="auto"/>
      </w:pPr>
      <w:r>
        <w:rPr>
          <w:rFonts w:ascii="宋体" w:hAnsi="宋体" w:eastAsia="宋体" w:cs="宋体"/>
          <w:color w:val="000"/>
          <w:sz w:val="28"/>
          <w:szCs w:val="28"/>
        </w:rPr>
        <w:t xml:space="preserve">【解析】侵权的赔偿数额按照权利人因被侵权所受到的实际损失确定。</w:t>
      </w:r>
    </w:p>
    <w:p>
      <w:pPr>
        <w:ind w:left="0" w:right="0" w:firstLine="560"/>
        <w:spacing w:before="450" w:after="450" w:line="312" w:lineRule="auto"/>
      </w:pPr>
      <w:r>
        <w:rPr>
          <w:rFonts w:ascii="宋体" w:hAnsi="宋体" w:eastAsia="宋体" w:cs="宋体"/>
          <w:color w:val="000"/>
          <w:sz w:val="28"/>
          <w:szCs w:val="28"/>
        </w:rPr>
        <w:t xml:space="preserve">【考点】建设工程知识产权侵权的民事责任 5【答案】C</w:t>
      </w:r>
    </w:p>
    <w:p>
      <w:pPr>
        <w:ind w:left="0" w:right="0" w:firstLine="560"/>
        <w:spacing w:before="450" w:after="450" w:line="312" w:lineRule="auto"/>
      </w:pPr>
      <w:r>
        <w:rPr>
          <w:rFonts w:ascii="宋体" w:hAnsi="宋体" w:eastAsia="宋体" w:cs="宋体"/>
          <w:color w:val="000"/>
          <w:sz w:val="28"/>
          <w:szCs w:val="28"/>
        </w:rPr>
        <w:t xml:space="preserve">【解析】定金的数额由当事人约定，但不得超过主合同标的额 的20%。给付定金的一方不履行约定的债务的，无权要求返 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【考点】定金 6【答案】B</w:t>
      </w:r>
    </w:p>
    <w:p>
      <w:pPr>
        <w:ind w:left="0" w:right="0" w:firstLine="560"/>
        <w:spacing w:before="450" w:after="450" w:line="312" w:lineRule="auto"/>
      </w:pPr>
      <w:r>
        <w:rPr>
          <w:rFonts w:ascii="宋体" w:hAnsi="宋体" w:eastAsia="宋体" w:cs="宋体"/>
          <w:color w:val="000"/>
          <w:sz w:val="28"/>
          <w:szCs w:val="28"/>
        </w:rPr>
        <w:t xml:space="preserve">【解析】建筑工程一切险的保险责任自保险工程在工地动工或用于保险工程的材料、设备运抵 工地之时起始，至工程所有人对部分或全部工程签发完工验收证书或验收合格，或工程所有人实际占用或使用或接收该部分或全部工程之时终止，以先发生者为准。</w:t>
      </w:r>
    </w:p>
    <w:p>
      <w:pPr>
        <w:ind w:left="0" w:right="0" w:firstLine="560"/>
        <w:spacing w:before="450" w:after="450" w:line="312" w:lineRule="auto"/>
      </w:pPr>
      <w:r>
        <w:rPr>
          <w:rFonts w:ascii="宋体" w:hAnsi="宋体" w:eastAsia="宋体" w:cs="宋体"/>
          <w:color w:val="000"/>
          <w:sz w:val="28"/>
          <w:szCs w:val="28"/>
        </w:rPr>
        <w:t xml:space="preserve">【考点】建设工程一切险保险期限</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【解析】承揽人不得擅自更换定作人 提供的材料，不得更换不需要修理的零部件。</w:t>
      </w:r>
    </w:p>
    <w:p>
      <w:pPr>
        <w:ind w:left="0" w:right="0" w:firstLine="560"/>
        <w:spacing w:before="450" w:after="450" w:line="312" w:lineRule="auto"/>
      </w:pPr>
      <w:r>
        <w:rPr>
          <w:rFonts w:ascii="宋体" w:hAnsi="宋体" w:eastAsia="宋体" w:cs="宋体"/>
          <w:color w:val="000"/>
          <w:sz w:val="28"/>
          <w:szCs w:val="28"/>
        </w:rPr>
        <w:t xml:space="preserve">【考点】承揽人的义务 8【答案】B</w:t>
      </w:r>
    </w:p>
    <w:p>
      <w:pPr>
        <w:ind w:left="0" w:right="0" w:firstLine="560"/>
        <w:spacing w:before="450" w:after="450" w:line="312" w:lineRule="auto"/>
      </w:pPr>
      <w:r>
        <w:rPr>
          <w:rFonts w:ascii="宋体" w:hAnsi="宋体" w:eastAsia="宋体" w:cs="宋体"/>
          <w:color w:val="000"/>
          <w:sz w:val="28"/>
          <w:szCs w:val="28"/>
        </w:rPr>
        <w:t xml:space="preserve">【解析】依法限制招标投标当事人资质(资 格)等方面的行政处理决定，所认定的限制期限长于6个月的，公告期限从其决定。所以A错误。公告部门在作出答复前不停止对违法行为记录的公告。所以C错误。行政处理决定在被行政复议或行政诉讼期间，公告部门依法不停止对违法行为记录的公告，但行政处理决定被依法停止执行的除外。所以D错误。</w:t>
      </w:r>
    </w:p>
    <w:p>
      <w:pPr>
        <w:ind w:left="0" w:right="0" w:firstLine="560"/>
        <w:spacing w:before="450" w:after="450" w:line="312" w:lineRule="auto"/>
      </w:pPr>
      <w:r>
        <w:rPr>
          <w:rFonts w:ascii="宋体" w:hAnsi="宋体" w:eastAsia="宋体" w:cs="宋体"/>
          <w:color w:val="000"/>
          <w:sz w:val="28"/>
          <w:szCs w:val="28"/>
        </w:rPr>
        <w:t xml:space="preserve">【考点】建筑市场诚信行为的公布</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变更注册后仍延续原注册有效期。所以A错误。注册建造师变更聘用企业的，应当在与新聘用企业签订聘用合同后的1个月内，通过新聘用企业申请办理变更手续。因变更注册申报不及时影响注册建造师执业、导致工程项目出现损失的，由注册建造师所在聘用企业承担责任。所以BC错误。</w:t>
      </w:r>
    </w:p>
    <w:p>
      <w:pPr>
        <w:ind w:left="0" w:right="0" w:firstLine="560"/>
        <w:spacing w:before="450" w:after="450" w:line="312" w:lineRule="auto"/>
      </w:pPr>
      <w:r>
        <w:rPr>
          <w:rFonts w:ascii="宋体" w:hAnsi="宋体" w:eastAsia="宋体" w:cs="宋体"/>
          <w:color w:val="000"/>
          <w:sz w:val="28"/>
          <w:szCs w:val="28"/>
        </w:rPr>
        <w:t xml:space="preserve">【考点】变更注册 10【答案】B</w:t>
      </w:r>
    </w:p>
    <w:p>
      <w:pPr>
        <w:ind w:left="0" w:right="0" w:firstLine="560"/>
        <w:spacing w:before="450" w:after="450" w:line="312" w:lineRule="auto"/>
      </w:pPr>
      <w:r>
        <w:rPr>
          <w:rFonts w:ascii="宋体" w:hAnsi="宋体" w:eastAsia="宋体" w:cs="宋体"/>
          <w:color w:val="000"/>
          <w:sz w:val="28"/>
          <w:szCs w:val="28"/>
        </w:rPr>
        <w:t xml:space="preserve">【解析】发包人请求解除建设工程施工合同的，应予支持(1)明确表示 或者以行为表明不履行合同主要义务的;(2)合同约定的期限内没有完工，且在发包人催告的合理期限内仍未完工的;(3)巳经完成的建设工程质量不合格，并拒绝修复的;(4)将承包的建设工程非法转包、违法分包的。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【考点】施工合同的解除 11【答案】B</w:t>
      </w:r>
    </w:p>
    <w:p>
      <w:pPr>
        <w:ind w:left="0" w:right="0" w:firstLine="560"/>
        <w:spacing w:before="450" w:after="450" w:line="312" w:lineRule="auto"/>
      </w:pPr>
      <w:r>
        <w:rPr>
          <w:rFonts w:ascii="宋体" w:hAnsi="宋体" w:eastAsia="宋体" w:cs="宋体"/>
          <w:color w:val="000"/>
          <w:sz w:val="28"/>
          <w:szCs w:val="28"/>
        </w:rPr>
        <w:t xml:space="preserve">【解析】发生法律效力的民事判决、裁定，以及刑事判决、裁定中的财产部分，由第一审人民 法院或者与第一审人民法院同级的被执行的财产所在地人民法院执行。所以A错误。执行异议审查和复议期间，不停止执行。所以C错误。申请执行人是生效法律文书确定的权利人。所以D错误</w:t>
      </w:r>
    </w:p>
    <w:p>
      <w:pPr>
        <w:ind w:left="0" w:right="0" w:firstLine="560"/>
        <w:spacing w:before="450" w:after="450" w:line="312" w:lineRule="auto"/>
      </w:pPr>
      <w:r>
        <w:rPr>
          <w:rFonts w:ascii="宋体" w:hAnsi="宋体" w:eastAsia="宋体" w:cs="宋体"/>
          <w:color w:val="000"/>
          <w:sz w:val="28"/>
          <w:szCs w:val="28"/>
        </w:rPr>
        <w:t xml:space="preserve">【考点】民事诉讼执行程序 12【答案】B</w:t>
      </w:r>
    </w:p>
    <w:p>
      <w:pPr>
        <w:ind w:left="0" w:right="0" w:firstLine="560"/>
        <w:spacing w:before="450" w:after="450" w:line="312" w:lineRule="auto"/>
      </w:pPr>
      <w:r>
        <w:rPr>
          <w:rFonts w:ascii="宋体" w:hAnsi="宋体" w:eastAsia="宋体" w:cs="宋体"/>
          <w:color w:val="000"/>
          <w:sz w:val="28"/>
          <w:szCs w:val="28"/>
        </w:rPr>
        <w:t xml:space="preserve">【解析】招标人接受联合体投标并进行资格预审的，联合体应当在提交资格预审申请文件前组成。所以A错误。联合体各方在同一招标项目中以自己名义单独投标或者参加其他联合体投标的，相关投标均无效。所以C错误。由同 一专业的单位组成的联合体，按照资质等级较低的单位确定资质等级。所以D错误</w:t>
      </w:r>
    </w:p>
    <w:p>
      <w:pPr>
        <w:ind w:left="0" w:right="0" w:firstLine="560"/>
        <w:spacing w:before="450" w:after="450" w:line="312" w:lineRule="auto"/>
      </w:pPr>
      <w:r>
        <w:rPr>
          <w:rFonts w:ascii="宋体" w:hAnsi="宋体" w:eastAsia="宋体" w:cs="宋体"/>
          <w:color w:val="000"/>
          <w:sz w:val="28"/>
          <w:szCs w:val="28"/>
        </w:rPr>
        <w:t xml:space="preserve">【考点】联合体投标 13【答案】A</w:t>
      </w:r>
    </w:p>
    <w:p>
      <w:pPr>
        <w:ind w:left="0" w:right="0" w:firstLine="560"/>
        <w:spacing w:before="450" w:after="450" w:line="312" w:lineRule="auto"/>
      </w:pPr>
      <w:r>
        <w:rPr>
          <w:rFonts w:ascii="宋体" w:hAnsi="宋体" w:eastAsia="宋体" w:cs="宋体"/>
          <w:color w:val="000"/>
          <w:sz w:val="28"/>
          <w:szCs w:val="28"/>
        </w:rPr>
        <w:t xml:space="preserve">【解析】选项BC均属于工程质量不良行为</w:t>
      </w:r>
    </w:p>
    <w:p>
      <w:pPr>
        <w:ind w:left="0" w:right="0" w:firstLine="560"/>
        <w:spacing w:before="450" w:after="450" w:line="312" w:lineRule="auto"/>
      </w:pPr>
      <w:r>
        <w:rPr>
          <w:rFonts w:ascii="宋体" w:hAnsi="宋体" w:eastAsia="宋体" w:cs="宋体"/>
          <w:color w:val="000"/>
          <w:sz w:val="28"/>
          <w:szCs w:val="28"/>
        </w:rPr>
        <w:t xml:space="preserve">14【【答案】C</w:t>
      </w:r>
    </w:p>
    <w:p>
      <w:pPr>
        <w:ind w:left="0" w:right="0" w:firstLine="560"/>
        <w:spacing w:before="450" w:after="450" w:line="312" w:lineRule="auto"/>
      </w:pPr>
      <w:r>
        <w:rPr>
          <w:rFonts w:ascii="宋体" w:hAnsi="宋体" w:eastAsia="宋体" w:cs="宋体"/>
          <w:color w:val="000"/>
          <w:sz w:val="28"/>
          <w:szCs w:val="28"/>
        </w:rPr>
        <w:t xml:space="preserve">【解析】工程建设强制性标准是指直接涉及工程质量、安全、卫生及环境保护等方面的工程建设强制性条文。所以A错误。建设工程勘察、设计文件中规定采用的新技术、新材料，可能影响建设工程质量和安全，又没有国家技术标准的，应当由国家认可的检测机构进行试验、论证，出具检测报告，并经国务院有关主管部门或者省、自治区、直辖市人民政府有关主管部门组织的建设工程技术专家委员会审定后，方可使用。所以B错误。工程建设中采用国际标准或者国外标准，现行强制性标准未作规定的，建设单位应当向国务院住房城乡建设主管部门或者国务院有关行政主管部门备案。所以D错误。</w:t>
      </w:r>
    </w:p>
    <w:p>
      <w:pPr>
        <w:ind w:left="0" w:right="0" w:firstLine="560"/>
        <w:spacing w:before="450" w:after="450" w:line="312" w:lineRule="auto"/>
      </w:pPr>
      <w:r>
        <w:rPr>
          <w:rFonts w:ascii="宋体" w:hAnsi="宋体" w:eastAsia="宋体" w:cs="宋体"/>
          <w:color w:val="000"/>
          <w:sz w:val="28"/>
          <w:szCs w:val="28"/>
        </w:rPr>
        <w:t xml:space="preserve">【考点】工程建设强制性标准的实施</w:t>
      </w:r>
    </w:p>
    <w:p>
      <w:pPr>
        <w:ind w:left="0" w:right="0" w:firstLine="560"/>
        <w:spacing w:before="450" w:after="450" w:line="312" w:lineRule="auto"/>
      </w:pPr>
      <w:r>
        <w:rPr>
          <w:rFonts w:ascii="宋体" w:hAnsi="宋体" w:eastAsia="宋体" w:cs="宋体"/>
          <w:color w:val="000"/>
          <w:sz w:val="28"/>
          <w:szCs w:val="28"/>
        </w:rPr>
        <w:t xml:space="preserve">考点】工程安全不良行为认定标准 15【答案】A</w:t>
      </w:r>
    </w:p>
    <w:p>
      <w:pPr>
        <w:ind w:left="0" w:right="0" w:firstLine="560"/>
        <w:spacing w:before="450" w:after="450" w:line="312" w:lineRule="auto"/>
      </w:pPr>
      <w:r>
        <w:rPr>
          <w:rFonts w:ascii="宋体" w:hAnsi="宋体" w:eastAsia="宋体" w:cs="宋体"/>
          <w:color w:val="000"/>
          <w:sz w:val="28"/>
          <w:szCs w:val="28"/>
        </w:rPr>
        <w:t xml:space="preserve">【解析】消费者交付购买商品房的全部或 者大部分款项后，承包人就该商品房享有的工程价款优先受偿权不得对抗买受人。所以B错误。建筑工程价款包括承包人为建设工程应当支付的工作人员报酬、材料款等实际支出的费用，不包括承包人因发包人违约所造成的损失。所以C错误。建设工程承包人行使优先权的期限为6个月所以D错误。</w:t>
      </w:r>
    </w:p>
    <w:p>
      <w:pPr>
        <w:ind w:left="0" w:right="0" w:firstLine="560"/>
        <w:spacing w:before="450" w:after="450" w:line="312" w:lineRule="auto"/>
      </w:pPr>
      <w:r>
        <w:rPr>
          <w:rFonts w:ascii="宋体" w:hAnsi="宋体" w:eastAsia="宋体" w:cs="宋体"/>
          <w:color w:val="000"/>
          <w:sz w:val="28"/>
          <w:szCs w:val="28"/>
        </w:rPr>
        <w:t xml:space="preserve">【考点】承包人工程价款的优先受偿权 16【答案】C</w:t>
      </w:r>
    </w:p>
    <w:p>
      <w:pPr>
        <w:ind w:left="0" w:right="0" w:firstLine="560"/>
        <w:spacing w:before="450" w:after="450" w:line="312" w:lineRule="auto"/>
      </w:pPr>
      <w:r>
        <w:rPr>
          <w:rFonts w:ascii="宋体" w:hAnsi="宋体" w:eastAsia="宋体" w:cs="宋体"/>
          <w:color w:val="000"/>
          <w:sz w:val="28"/>
          <w:szCs w:val="28"/>
        </w:rPr>
        <w:t xml:space="preserve">【解析】行政复议申请的范围包括具体行政行为和抽象行政行为。</w:t>
      </w:r>
    </w:p>
    <w:p>
      <w:pPr>
        <w:ind w:left="0" w:right="0" w:firstLine="560"/>
        <w:spacing w:before="450" w:after="450" w:line="312" w:lineRule="auto"/>
      </w:pPr>
      <w:r>
        <w:rPr>
          <w:rFonts w:ascii="宋体" w:hAnsi="宋体" w:eastAsia="宋体" w:cs="宋体"/>
          <w:color w:val="000"/>
          <w:sz w:val="28"/>
          <w:szCs w:val="28"/>
        </w:rPr>
        <w:t xml:space="preserve">【考点】行政复议的范围 17【答案】D</w:t>
      </w:r>
    </w:p>
    <w:p>
      <w:pPr>
        <w:ind w:left="0" w:right="0" w:firstLine="560"/>
        <w:spacing w:before="450" w:after="450" w:line="312" w:lineRule="auto"/>
      </w:pPr>
      <w:r>
        <w:rPr>
          <w:rFonts w:ascii="宋体" w:hAnsi="宋体" w:eastAsia="宋体" w:cs="宋体"/>
          <w:color w:val="000"/>
          <w:sz w:val="28"/>
          <w:szCs w:val="28"/>
        </w:rPr>
        <w:t xml:space="preserve">【解析】实行两阶段招标的，招标人要求投标人提交投标保证金的，应当在第二阶段提出。所以A错误。招 标人终止招标，巳经收取投标保证金的，招标人应当及时退还所收取的投标保证金及银行 同期存款利息。所以C错误。投标保证金有效期应当与投标有效期一致。所以D正确。</w:t>
      </w:r>
    </w:p>
    <w:p>
      <w:pPr>
        <w:ind w:left="0" w:right="0" w:firstLine="560"/>
        <w:spacing w:before="450" w:after="450" w:line="312" w:lineRule="auto"/>
      </w:pPr>
      <w:r>
        <w:rPr>
          <w:rFonts w:ascii="宋体" w:hAnsi="宋体" w:eastAsia="宋体" w:cs="宋体"/>
          <w:color w:val="000"/>
          <w:sz w:val="28"/>
          <w:szCs w:val="28"/>
        </w:rPr>
        <w:t xml:space="preserve">【考点】投标保证金 18【答案】A</w:t>
      </w:r>
    </w:p>
    <w:p>
      <w:pPr>
        <w:ind w:left="0" w:right="0" w:firstLine="560"/>
        <w:spacing w:before="450" w:after="450" w:line="312" w:lineRule="auto"/>
      </w:pPr>
      <w:r>
        <w:rPr>
          <w:rFonts w:ascii="宋体" w:hAnsi="宋体" w:eastAsia="宋体" w:cs="宋体"/>
          <w:color w:val="000"/>
          <w:sz w:val="28"/>
          <w:szCs w:val="28"/>
        </w:rPr>
        <w:t xml:space="preserve">【解析】注册建造师担任施工项目负责人期间原则上不得更换。如发生下列情形之一的，应当办理书面交接手续后更</w:t>
      </w:r>
    </w:p>
    <w:p>
      <w:pPr>
        <w:ind w:left="0" w:right="0" w:firstLine="560"/>
        <w:spacing w:before="450" w:after="450" w:line="312" w:lineRule="auto"/>
      </w:pPr>
      <w:r>
        <w:rPr>
          <w:rFonts w:ascii="宋体" w:hAnsi="宋体" w:eastAsia="宋体" w:cs="宋体"/>
          <w:color w:val="000"/>
          <w:sz w:val="28"/>
          <w:szCs w:val="28"/>
        </w:rPr>
        <w:t xml:space="preserve">换施工项目负责人：</w:t>
      </w:r>
    </w:p>
    <w:p>
      <w:pPr>
        <w:ind w:left="0" w:right="0" w:firstLine="560"/>
        <w:spacing w:before="450" w:after="450" w:line="312" w:lineRule="auto"/>
      </w:pPr>
      <w:r>
        <w:rPr>
          <w:rFonts w:ascii="宋体" w:hAnsi="宋体" w:eastAsia="宋体" w:cs="宋体"/>
          <w:color w:val="000"/>
          <w:sz w:val="28"/>
          <w:szCs w:val="28"/>
        </w:rPr>
        <w:t xml:space="preserve">(1)发包方与注册建造师受聘企业已解除承包合同的;(2)发包方同意更换项目负责人的;</w:t>
      </w:r>
    </w:p>
    <w:p>
      <w:pPr>
        <w:ind w:left="0" w:right="0" w:firstLine="560"/>
        <w:spacing w:before="450" w:after="450" w:line="312" w:lineRule="auto"/>
      </w:pPr>
      <w:r>
        <w:rPr>
          <w:rFonts w:ascii="宋体" w:hAnsi="宋体" w:eastAsia="宋体" w:cs="宋体"/>
          <w:color w:val="000"/>
          <w:sz w:val="28"/>
          <w:szCs w:val="28"/>
        </w:rPr>
        <w:t xml:space="preserve">(3)因不可抗力等特殊情况必须更换项目负责人的。</w:t>
      </w:r>
    </w:p>
    <w:p>
      <w:pPr>
        <w:ind w:left="0" w:right="0" w:firstLine="560"/>
        <w:spacing w:before="450" w:after="450" w:line="312" w:lineRule="auto"/>
      </w:pPr>
      <w:r>
        <w:rPr>
          <w:rFonts w:ascii="宋体" w:hAnsi="宋体" w:eastAsia="宋体" w:cs="宋体"/>
          <w:color w:val="000"/>
          <w:sz w:val="28"/>
          <w:szCs w:val="28"/>
        </w:rPr>
        <w:t xml:space="preserve">【考点】注册建造师的执业范围 19【答案】A</w:t>
      </w:r>
    </w:p>
    <w:p>
      <w:pPr>
        <w:ind w:left="0" w:right="0" w:firstLine="560"/>
        <w:spacing w:before="450" w:after="450" w:line="312" w:lineRule="auto"/>
      </w:pPr>
      <w:r>
        <w:rPr>
          <w:rFonts w:ascii="宋体" w:hAnsi="宋体" w:eastAsia="宋体" w:cs="宋体"/>
          <w:color w:val="000"/>
          <w:sz w:val="28"/>
          <w:szCs w:val="28"/>
        </w:rPr>
        <w:t xml:space="preserve">【解析】承包单位对因转包工程或者违法分包的工程不符合规定的质量标准造成的损失，与接受转包或者分包的单位承担连带赔偿责任。</w:t>
      </w:r>
    </w:p>
    <w:p>
      <w:pPr>
        <w:ind w:left="0" w:right="0" w:firstLine="560"/>
        <w:spacing w:before="450" w:after="450" w:line="312" w:lineRule="auto"/>
      </w:pPr>
      <w:r>
        <w:rPr>
          <w:rFonts w:ascii="宋体" w:hAnsi="宋体" w:eastAsia="宋体" w:cs="宋体"/>
          <w:color w:val="000"/>
          <w:sz w:val="28"/>
          <w:szCs w:val="28"/>
        </w:rPr>
        <w:t xml:space="preserve">【考点】转包 20【答案】D</w:t>
      </w:r>
    </w:p>
    <w:p>
      <w:pPr>
        <w:ind w:left="0" w:right="0" w:firstLine="560"/>
        <w:spacing w:before="450" w:after="450" w:line="312" w:lineRule="auto"/>
      </w:pPr>
      <w:r>
        <w:rPr>
          <w:rFonts w:ascii="宋体" w:hAnsi="宋体" w:eastAsia="宋体" w:cs="宋体"/>
          <w:color w:val="000"/>
          <w:sz w:val="28"/>
          <w:szCs w:val="28"/>
        </w:rPr>
        <w:t xml:space="preserve">【解析】建设工期不足1年的，到位资金原则上不得少于工程合同价的50%，建设工期超过1年的，到位资金原则上不得少于工程合同价的30%。【考点】施工许可证的法定批准条件</w:t>
      </w:r>
    </w:p>
    <w:p>
      <w:pPr>
        <w:ind w:left="0" w:right="0" w:firstLine="560"/>
        <w:spacing w:before="450" w:after="450" w:line="312" w:lineRule="auto"/>
      </w:pPr>
      <w:r>
        <w:rPr>
          <w:rFonts w:ascii="宋体" w:hAnsi="宋体" w:eastAsia="宋体" w:cs="宋体"/>
          <w:color w:val="000"/>
          <w:sz w:val="28"/>
          <w:szCs w:val="28"/>
        </w:rPr>
        <w:t xml:space="preserve">21【答案】C</w:t>
      </w:r>
    </w:p>
    <w:p>
      <w:pPr>
        <w:ind w:left="0" w:right="0" w:firstLine="560"/>
        <w:spacing w:before="450" w:after="450" w:line="312" w:lineRule="auto"/>
      </w:pPr>
      <w:r>
        <w:rPr>
          <w:rFonts w:ascii="宋体" w:hAnsi="宋体" w:eastAsia="宋体" w:cs="宋体"/>
          <w:color w:val="000"/>
          <w:sz w:val="28"/>
          <w:szCs w:val="28"/>
        </w:rPr>
        <w:t xml:space="preserve">【解析】施工单位应当指定专人对专项方案实施情况进行现场监督和按规定进行监测。发现不 按照专项方案施工的，应当要求其立即整改;发现有危及人身安全紧急情况的，应当立即组织作业人员撤离危险区域。施工单位技术负责人应当定期巡査专项方案实施情况。</w:t>
      </w:r>
    </w:p>
    <w:p>
      <w:pPr>
        <w:ind w:left="0" w:right="0" w:firstLine="560"/>
        <w:spacing w:before="450" w:after="450" w:line="312" w:lineRule="auto"/>
      </w:pPr>
      <w:r>
        <w:rPr>
          <w:rFonts w:ascii="宋体" w:hAnsi="宋体" w:eastAsia="宋体" w:cs="宋体"/>
          <w:color w:val="000"/>
          <w:sz w:val="28"/>
          <w:szCs w:val="28"/>
        </w:rPr>
        <w:t xml:space="preserve">【考点】安全专项施工方案的实施 22【答案】B</w:t>
      </w:r>
    </w:p>
    <w:p>
      <w:pPr>
        <w:ind w:left="0" w:right="0" w:firstLine="560"/>
        <w:spacing w:before="450" w:after="450" w:line="312" w:lineRule="auto"/>
      </w:pPr>
      <w:r>
        <w:rPr>
          <w:rFonts w:ascii="宋体" w:hAnsi="宋体" w:eastAsia="宋体" w:cs="宋体"/>
          <w:color w:val="000"/>
          <w:sz w:val="28"/>
          <w:szCs w:val="28"/>
        </w:rPr>
        <w:t xml:space="preserve">【解析】投标人或者其他利害关系人对依法必须进行招标的项目的评标结果有异议的，应当在 中标候选人公示期间提出。招标人应当自收到异议之日起3日内作出答复;作出答复前，应当暂停招标投标活动。对资格预审文件.招标文件.开标以及对依法必须进行招标项目的评标结果有 异议的，应当依法先向招标人提出异议</w:t>
      </w:r>
    </w:p>
    <w:p>
      <w:pPr>
        <w:ind w:left="0" w:right="0" w:firstLine="560"/>
        <w:spacing w:before="450" w:after="450" w:line="312" w:lineRule="auto"/>
      </w:pPr>
      <w:r>
        <w:rPr>
          <w:rFonts w:ascii="宋体" w:hAnsi="宋体" w:eastAsia="宋体" w:cs="宋体"/>
          <w:color w:val="000"/>
          <w:sz w:val="28"/>
          <w:szCs w:val="28"/>
        </w:rPr>
        <w:t xml:space="preserve">【考点】中标的法定要求 23【答案】D</w:t>
      </w:r>
    </w:p>
    <w:p>
      <w:pPr>
        <w:ind w:left="0" w:right="0" w:firstLine="560"/>
        <w:spacing w:before="450" w:after="450" w:line="312" w:lineRule="auto"/>
      </w:pPr>
      <w:r>
        <w:rPr>
          <w:rFonts w:ascii="宋体" w:hAnsi="宋体" w:eastAsia="宋体" w:cs="宋体"/>
          <w:color w:val="000"/>
          <w:sz w:val="28"/>
          <w:szCs w:val="28"/>
        </w:rPr>
        <w:t xml:space="preserve">【解析】建设单位应当自工程竣工验收合格之日起15日内，向工程所在地的县级以上地方人民政府建设主管部门备案。所以A错误。竣工验收备案必须提交监理单位出具质量合格文件。所以B错误。工程质量监督机构应当在工程竣工验收之日起5日内，向备案机关提交工程质量监督报告。所以C错误。</w:t>
      </w:r>
    </w:p>
    <w:p>
      <w:pPr>
        <w:ind w:left="0" w:right="0" w:firstLine="560"/>
        <w:spacing w:before="450" w:after="450" w:line="312" w:lineRule="auto"/>
      </w:pPr>
      <w:r>
        <w:rPr>
          <w:rFonts w:ascii="宋体" w:hAnsi="宋体" w:eastAsia="宋体" w:cs="宋体"/>
          <w:color w:val="000"/>
          <w:sz w:val="28"/>
          <w:szCs w:val="28"/>
        </w:rPr>
        <w:t xml:space="preserve">【考点】竣工验收报告备案的规定</w:t>
      </w:r>
    </w:p>
    <w:p>
      <w:pPr>
        <w:ind w:left="0" w:right="0" w:firstLine="560"/>
        <w:spacing w:before="450" w:after="450" w:line="312" w:lineRule="auto"/>
      </w:pPr>
      <w:r>
        <w:rPr>
          <w:rFonts w:ascii="宋体" w:hAnsi="宋体" w:eastAsia="宋体" w:cs="宋体"/>
          <w:color w:val="000"/>
          <w:sz w:val="28"/>
          <w:szCs w:val="28"/>
        </w:rPr>
        <w:t xml:space="preserve">24【答案】A</w:t>
      </w:r>
    </w:p>
    <w:p>
      <w:pPr>
        <w:ind w:left="0" w:right="0" w:firstLine="560"/>
        <w:spacing w:before="450" w:after="450" w:line="312" w:lineRule="auto"/>
      </w:pPr>
      <w:r>
        <w:rPr>
          <w:rFonts w:ascii="宋体" w:hAnsi="宋体" w:eastAsia="宋体" w:cs="宋体"/>
          <w:color w:val="000"/>
          <w:sz w:val="28"/>
          <w:szCs w:val="28"/>
        </w:rPr>
        <w:t xml:space="preserve">【解析】利用财政性资金引进循环经济重大技术、装备的，应当执行消化、吸收和创新方案，报有关主管部门审批并由其监督实施</w:t>
      </w:r>
    </w:p>
    <w:p>
      <w:pPr>
        <w:ind w:left="0" w:right="0" w:firstLine="560"/>
        <w:spacing w:before="450" w:after="450" w:line="312" w:lineRule="auto"/>
      </w:pPr>
      <w:r>
        <w:rPr>
          <w:rFonts w:ascii="宋体" w:hAnsi="宋体" w:eastAsia="宋体" w:cs="宋体"/>
          <w:color w:val="000"/>
          <w:sz w:val="28"/>
          <w:szCs w:val="28"/>
        </w:rPr>
        <w:t xml:space="preserve">【考点】节能技术进步 25【答案】A</w:t>
      </w:r>
    </w:p>
    <w:p>
      <w:pPr>
        <w:ind w:left="0" w:right="0" w:firstLine="560"/>
        <w:spacing w:before="450" w:after="450" w:line="312" w:lineRule="auto"/>
      </w:pPr>
      <w:r>
        <w:rPr>
          <w:rFonts w:ascii="宋体" w:hAnsi="宋体" w:eastAsia="宋体" w:cs="宋体"/>
          <w:color w:val="000"/>
          <w:sz w:val="28"/>
          <w:szCs w:val="28"/>
        </w:rPr>
        <w:t xml:space="preserve">【解析】用人单位如果变更名称、法定代表人、主要负责人或者投资人等事项，不影响劳动合 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劳动合同双方当事人签字或者盖章时间不一致的，以最后一方签字或者盖章的时间为准。</w:t>
      </w:r>
    </w:p>
    <w:p>
      <w:pPr>
        <w:ind w:left="0" w:right="0" w:firstLine="560"/>
        <w:spacing w:before="450" w:after="450" w:line="312" w:lineRule="auto"/>
      </w:pPr>
      <w:r>
        <w:rPr>
          <w:rFonts w:ascii="宋体" w:hAnsi="宋体" w:eastAsia="宋体" w:cs="宋体"/>
          <w:color w:val="000"/>
          <w:sz w:val="28"/>
          <w:szCs w:val="28"/>
        </w:rPr>
        <w:t xml:space="preserve">【考点】劳动合同效力 26【答案】D</w:t>
      </w:r>
    </w:p>
    <w:p>
      <w:pPr>
        <w:ind w:left="0" w:right="0" w:firstLine="560"/>
        <w:spacing w:before="450" w:after="450" w:line="312" w:lineRule="auto"/>
      </w:pPr>
      <w:r>
        <w:rPr>
          <w:rFonts w:ascii="宋体" w:hAnsi="宋体" w:eastAsia="宋体" w:cs="宋体"/>
          <w:color w:val="000"/>
          <w:sz w:val="28"/>
          <w:szCs w:val="28"/>
        </w:rPr>
        <w:t xml:space="preserve">【解析】《建筑法》规定，在建的建筑工程因故中止施工的，建设单位应当自中止施工之日起一个月内，向发证机关报告，并按照规定做好建筑工程的维护管理工作。建筑工程恢复施工时，应当向发证机关报告;中止施工满一年的工程恢复施工前，建设单位应当报发证机关核验施工许可证。</w:t>
      </w:r>
    </w:p>
    <w:p>
      <w:pPr>
        <w:ind w:left="0" w:right="0" w:firstLine="560"/>
        <w:spacing w:before="450" w:after="450" w:line="312" w:lineRule="auto"/>
      </w:pPr>
      <w:r>
        <w:rPr>
          <w:rFonts w:ascii="宋体" w:hAnsi="宋体" w:eastAsia="宋体" w:cs="宋体"/>
          <w:color w:val="000"/>
          <w:sz w:val="28"/>
          <w:szCs w:val="28"/>
        </w:rPr>
        <w:t xml:space="preserve">27【考点【答案】D</w:t>
      </w:r>
    </w:p>
    <w:p>
      <w:pPr>
        <w:ind w:left="0" w:right="0" w:firstLine="560"/>
        <w:spacing w:before="450" w:after="450" w:line="312" w:lineRule="auto"/>
      </w:pPr>
      <w:r>
        <w:rPr>
          <w:rFonts w:ascii="宋体" w:hAnsi="宋体" w:eastAsia="宋体" w:cs="宋体"/>
          <w:color w:val="000"/>
          <w:sz w:val="28"/>
          <w:szCs w:val="28"/>
        </w:rPr>
        <w:t xml:space="preserve">【解析】仲裁裁决作出后，当事人应当履行裁决。一方当事人不履行的，另一方当事人可以依向人民法院申请执行。申请执行的期间为2年。申请执行时效的中止、中断，适用法律有关诉讼时效中止、中 断的规定。仲裁裁决被法院依法裁定不予执行的，当事人就该纠纷可以重新达成仲裁协议，并依据该仲裁协议申请仲裁，也可以向法院提起诉讼。</w:t>
      </w:r>
    </w:p>
    <w:p>
      <w:pPr>
        <w:ind w:left="0" w:right="0" w:firstLine="560"/>
        <w:spacing w:before="450" w:after="450" w:line="312" w:lineRule="auto"/>
      </w:pPr>
      <w:r>
        <w:rPr>
          <w:rFonts w:ascii="宋体" w:hAnsi="宋体" w:eastAsia="宋体" w:cs="宋体"/>
          <w:color w:val="000"/>
          <w:sz w:val="28"/>
          <w:szCs w:val="28"/>
        </w:rPr>
        <w:t xml:space="preserve">【考点】仲裁裁决执行】延期开工、核验和重新办理批准的规定 28【答案】C</w:t>
      </w:r>
    </w:p>
    <w:p>
      <w:pPr>
        <w:ind w:left="0" w:right="0" w:firstLine="560"/>
        <w:spacing w:before="450" w:after="450" w:line="312" w:lineRule="auto"/>
      </w:pPr>
      <w:r>
        <w:rPr>
          <w:rFonts w:ascii="宋体" w:hAnsi="宋体" w:eastAsia="宋体" w:cs="宋体"/>
          <w:color w:val="000"/>
          <w:sz w:val="28"/>
          <w:szCs w:val="28"/>
        </w:rPr>
        <w:t xml:space="preserve">【解析】选项AD属于单位负责人的安全生产责任</w:t>
      </w:r>
    </w:p>
    <w:p>
      <w:pPr>
        <w:ind w:left="0" w:right="0" w:firstLine="560"/>
        <w:spacing w:before="450" w:after="450" w:line="312" w:lineRule="auto"/>
      </w:pPr>
      <w:r>
        <w:rPr>
          <w:rFonts w:ascii="宋体" w:hAnsi="宋体" w:eastAsia="宋体" w:cs="宋体"/>
          <w:color w:val="000"/>
          <w:sz w:val="28"/>
          <w:szCs w:val="28"/>
        </w:rPr>
        <w:t xml:space="preserve">【考点】施工单位安全生产管理机构和专职安全生产管理人员的职责 29【答案】A</w:t>
      </w:r>
    </w:p>
    <w:p>
      <w:pPr>
        <w:ind w:left="0" w:right="0" w:firstLine="560"/>
        <w:spacing w:before="450" w:after="450" w:line="312" w:lineRule="auto"/>
      </w:pPr>
      <w:r>
        <w:rPr>
          <w:rFonts w:ascii="宋体" w:hAnsi="宋体" w:eastAsia="宋体" w:cs="宋体"/>
          <w:color w:val="000"/>
          <w:sz w:val="28"/>
          <w:szCs w:val="28"/>
        </w:rPr>
        <w:t xml:space="preserve">【解析】建筑施工总承包资质序列企业: 特级资质不少于6人;一级资质不少于4人;二级和二级以下资质企业不少于3人。采用新技术、新工艺、新材料或者致害因素多、施工作业难度大的工程项目，项目专职安全生产管理人员的数量应当根据施工实际情况，在以上规定的配备标准上增加。</w:t>
      </w:r>
    </w:p>
    <w:p>
      <w:pPr>
        <w:ind w:left="0" w:right="0" w:firstLine="560"/>
        <w:spacing w:before="450" w:after="450" w:line="312" w:lineRule="auto"/>
      </w:pPr>
      <w:r>
        <w:rPr>
          <w:rFonts w:ascii="宋体" w:hAnsi="宋体" w:eastAsia="宋体" w:cs="宋体"/>
          <w:color w:val="000"/>
          <w:sz w:val="28"/>
          <w:szCs w:val="28"/>
        </w:rPr>
        <w:t xml:space="preserve">【考点】专职安全生产管理人员的配备要求 30【答案】D</w:t>
      </w:r>
    </w:p>
    <w:p>
      <w:pPr>
        <w:ind w:left="0" w:right="0" w:firstLine="560"/>
        <w:spacing w:before="450" w:after="450" w:line="312" w:lineRule="auto"/>
      </w:pPr>
      <w:r>
        <w:rPr>
          <w:rFonts w:ascii="宋体" w:hAnsi="宋体" w:eastAsia="宋体" w:cs="宋体"/>
          <w:color w:val="000"/>
          <w:sz w:val="28"/>
          <w:szCs w:val="28"/>
        </w:rPr>
        <w:t xml:space="preserve">【解析】资质许可机关应当在建筑业企业资质证书有效期届满前作出是否准予延续的决定;逾期未作出决定的，视为准予延续。所以A错误。企业发生合并、分立、重组以及改制等事项，需承继原建筑业企业资质的，应当申请 重新核定建筑业企业资质等级。所以B错误。资质证书有效期届满，未依法申请延续的，资质许可机关应当依法注销建筑业企业资质。所以C错误。</w:t>
      </w:r>
    </w:p>
    <w:p>
      <w:pPr>
        <w:ind w:left="0" w:right="0" w:firstLine="560"/>
        <w:spacing w:before="450" w:after="450" w:line="312" w:lineRule="auto"/>
      </w:pPr>
      <w:r>
        <w:rPr>
          <w:rFonts w:ascii="宋体" w:hAnsi="宋体" w:eastAsia="宋体" w:cs="宋体"/>
          <w:color w:val="000"/>
          <w:sz w:val="28"/>
          <w:szCs w:val="28"/>
        </w:rPr>
        <w:t xml:space="preserve">【考点】施工企业资质证书的申请、延续和变更 31【答案】B</w:t>
      </w:r>
    </w:p>
    <w:p>
      <w:pPr>
        <w:ind w:left="0" w:right="0" w:firstLine="560"/>
        <w:spacing w:before="450" w:after="450" w:line="312" w:lineRule="auto"/>
      </w:pPr>
      <w:r>
        <w:rPr>
          <w:rFonts w:ascii="宋体" w:hAnsi="宋体" w:eastAsia="宋体" w:cs="宋体"/>
          <w:color w:val="000"/>
          <w:sz w:val="28"/>
          <w:szCs w:val="28"/>
        </w:rPr>
        <w:t xml:space="preserve">【解析】投标方安全防护、文明施工措施的报价，不得低于依据工程所在地工 程造价管理机构测定费率计算所需费用总额的90%。</w:t>
      </w:r>
    </w:p>
    <w:p>
      <w:pPr>
        <w:ind w:left="0" w:right="0" w:firstLine="560"/>
        <w:spacing w:before="450" w:after="450" w:line="312" w:lineRule="auto"/>
      </w:pPr>
      <w:r>
        <w:rPr>
          <w:rFonts w:ascii="宋体" w:hAnsi="宋体" w:eastAsia="宋体" w:cs="宋体"/>
          <w:color w:val="000"/>
          <w:sz w:val="28"/>
          <w:szCs w:val="28"/>
        </w:rPr>
        <w:t xml:space="preserve">【考点】施工单位安全费用的提取管理 32【答案】B</w:t>
      </w:r>
    </w:p>
    <w:p>
      <w:pPr>
        <w:ind w:left="0" w:right="0" w:firstLine="560"/>
        <w:spacing w:before="450" w:after="450" w:line="312" w:lineRule="auto"/>
      </w:pPr>
      <w:r>
        <w:rPr>
          <w:rFonts w:ascii="宋体" w:hAnsi="宋体" w:eastAsia="宋体" w:cs="宋体"/>
          <w:color w:val="000"/>
          <w:sz w:val="28"/>
          <w:szCs w:val="28"/>
        </w:rPr>
        <w:t xml:space="preserve">【解析】招标人对已发出的招标文件进行必要的澄清或者修改 的，应当在招标文件要求提交投标文件截止时间至少15日前，以书面形式通知所有招标 文件收受人。该澄清或者修改的内容为招标文件的组成部分。</w:t>
      </w:r>
    </w:p>
    <w:p>
      <w:pPr>
        <w:ind w:left="0" w:right="0" w:firstLine="560"/>
        <w:spacing w:before="450" w:after="450" w:line="312" w:lineRule="auto"/>
      </w:pPr>
      <w:r>
        <w:rPr>
          <w:rFonts w:ascii="宋体" w:hAnsi="宋体" w:eastAsia="宋体" w:cs="宋体"/>
          <w:color w:val="000"/>
          <w:sz w:val="28"/>
          <w:szCs w:val="28"/>
        </w:rPr>
        <w:t xml:space="preserve">【考点】编制招标文件 33【答案】D</w:t>
      </w:r>
    </w:p>
    <w:p>
      <w:pPr>
        <w:ind w:left="0" w:right="0" w:firstLine="560"/>
        <w:spacing w:before="450" w:after="450" w:line="312" w:lineRule="auto"/>
      </w:pPr>
      <w:r>
        <w:rPr>
          <w:rFonts w:ascii="宋体" w:hAnsi="宋体" w:eastAsia="宋体" w:cs="宋体"/>
          <w:color w:val="000"/>
          <w:sz w:val="28"/>
          <w:szCs w:val="28"/>
        </w:rPr>
        <w:t xml:space="preserve">【解析】《合同法》规定，债权人转让权利的，应当通知债务人。未经通知，该转让对债务人不发生效力。</w:t>
      </w:r>
    </w:p>
    <w:p>
      <w:pPr>
        <w:ind w:left="0" w:right="0" w:firstLine="560"/>
        <w:spacing w:before="450" w:after="450" w:line="312" w:lineRule="auto"/>
      </w:pPr>
      <w:r>
        <w:rPr>
          <w:rFonts w:ascii="宋体" w:hAnsi="宋体" w:eastAsia="宋体" w:cs="宋体"/>
          <w:color w:val="000"/>
          <w:sz w:val="28"/>
          <w:szCs w:val="28"/>
        </w:rPr>
        <w:t xml:space="preserve">【考点】合同权利义务的转让 34【答案】A</w:t>
      </w:r>
    </w:p>
    <w:p>
      <w:pPr>
        <w:ind w:left="0" w:right="0" w:firstLine="560"/>
        <w:spacing w:before="450" w:after="450" w:line="312" w:lineRule="auto"/>
      </w:pPr>
      <w:r>
        <w:rPr>
          <w:rFonts w:ascii="宋体" w:hAnsi="宋体" w:eastAsia="宋体" w:cs="宋体"/>
          <w:color w:val="000"/>
          <w:sz w:val="28"/>
          <w:szCs w:val="28"/>
        </w:rPr>
        <w:t xml:space="preserve">【解析】一方以欺诈、胁迫的手段或者乘人之危，使对方在违背真实意思的情况下订立的合同，受损害方有权请求人民法院或者仲裁机构变更或者撤销。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【考点】可撤销合同</w:t>
      </w:r>
    </w:p>
    <w:p>
      <w:pPr>
        <w:ind w:left="0" w:right="0" w:firstLine="560"/>
        <w:spacing w:before="450" w:after="450" w:line="312" w:lineRule="auto"/>
      </w:pPr>
      <w:r>
        <w:rPr>
          <w:rFonts w:ascii="宋体" w:hAnsi="宋体" w:eastAsia="宋体" w:cs="宋体"/>
          <w:color w:val="000"/>
          <w:sz w:val="28"/>
          <w:szCs w:val="28"/>
        </w:rPr>
        <w:t xml:space="preserve">35A 36D 37B 38C 39B 40C 41B 42D 43D 44A 45D 46C 47A 48D 49C 50A 51C 52A 53B  54C  55B  56【答案】C</w:t>
      </w:r>
    </w:p>
    <w:p>
      <w:pPr>
        <w:ind w:left="0" w:right="0" w:firstLine="560"/>
        <w:spacing w:before="450" w:after="450" w:line="312" w:lineRule="auto"/>
      </w:pPr>
      <w:r>
        <w:rPr>
          <w:rFonts w:ascii="宋体" w:hAnsi="宋体" w:eastAsia="宋体" w:cs="宋体"/>
          <w:color w:val="000"/>
          <w:sz w:val="28"/>
          <w:szCs w:val="28"/>
        </w:rPr>
        <w:t xml:space="preserve">【解析】考查劳动合同订立的注意事项。选项A，用人单位免除自身责任的，属于部分无效。选项B，用人单位发生合并或者分立的，新单位继承原合同。选项D，签章时间不一致的，以在后的时间为生效时间，教材P131.57【答案】C</w:t>
      </w:r>
    </w:p>
    <w:p>
      <w:pPr>
        <w:ind w:left="0" w:right="0" w:firstLine="560"/>
        <w:spacing w:before="450" w:after="450" w:line="312" w:lineRule="auto"/>
      </w:pPr>
      <w:r>
        <w:rPr>
          <w:rFonts w:ascii="宋体" w:hAnsi="宋体" w:eastAsia="宋体" w:cs="宋体"/>
          <w:color w:val="000"/>
          <w:sz w:val="28"/>
          <w:szCs w:val="28"/>
        </w:rPr>
        <w:t xml:space="preserve">【解析】考查二级建造师执业岗位范围。教材P69。A项跟项目规模无关，B项不得同时在两个企业执业，D项缺少建设单位同意。</w:t>
      </w:r>
    </w:p>
    <w:p>
      <w:pPr>
        <w:ind w:left="0" w:right="0" w:firstLine="560"/>
        <w:spacing w:before="450" w:after="450" w:line="312" w:lineRule="auto"/>
      </w:pPr>
      <w:r>
        <w:rPr>
          <w:rFonts w:ascii="宋体" w:hAnsi="宋体" w:eastAsia="宋体" w:cs="宋体"/>
          <w:color w:val="000"/>
          <w:sz w:val="28"/>
          <w:szCs w:val="28"/>
        </w:rPr>
        <w:t xml:space="preserve">58A【解析】教材P84</w:t>
      </w:r>
    </w:p>
    <w:p>
      <w:pPr>
        <w:ind w:left="0" w:right="0" w:firstLine="560"/>
        <w:spacing w:before="450" w:after="450" w:line="312" w:lineRule="auto"/>
      </w:pPr>
      <w:r>
        <w:rPr>
          <w:rFonts w:ascii="宋体" w:hAnsi="宋体" w:eastAsia="宋体" w:cs="宋体"/>
          <w:color w:val="000"/>
          <w:sz w:val="28"/>
          <w:szCs w:val="28"/>
        </w:rPr>
        <w:t xml:space="preserve">59C【解析】教材P123</w:t>
      </w:r>
    </w:p>
    <w:p>
      <w:pPr>
        <w:ind w:left="0" w:right="0" w:firstLine="560"/>
        <w:spacing w:before="450" w:after="450" w:line="312" w:lineRule="auto"/>
      </w:pPr>
      <w:r>
        <w:rPr>
          <w:rFonts w:ascii="宋体" w:hAnsi="宋体" w:eastAsia="宋体" w:cs="宋体"/>
          <w:color w:val="000"/>
          <w:sz w:val="28"/>
          <w:szCs w:val="28"/>
        </w:rPr>
        <w:t xml:space="preserve">60D【解析】教材P50 61ABCE  62BDE  63AB 64BCDE  65BCE  66ACD  67ADE  68BCE  69AC  70ABCD  71AD  72AE  73CDE  74ABDE 75CDE 76CDE  77CE  78AD  79BCD  80ABCE</w:t>
      </w:r>
    </w:p>
    <w:p>
      <w:pPr>
        <w:ind w:left="0" w:right="0" w:firstLine="560"/>
        <w:spacing w:before="450" w:after="450" w:line="312" w:lineRule="auto"/>
      </w:pPr>
      <w:r>
        <w:rPr>
          <w:rFonts w:ascii="黑体" w:hAnsi="黑体" w:eastAsia="黑体" w:cs="黑体"/>
          <w:color w:val="000000"/>
          <w:sz w:val="36"/>
          <w:szCs w:val="36"/>
          <w:b w:val="1"/>
          <w:bCs w:val="1"/>
        </w:rPr>
        <w:t xml:space="preserve">第五篇：2024答案</w:t>
      </w:r>
    </w:p>
    <w:p>
      <w:pPr>
        <w:ind w:left="0" w:right="0" w:firstLine="560"/>
        <w:spacing w:before="450" w:after="450" w:line="312" w:lineRule="auto"/>
      </w:pPr>
      <w:r>
        <w:rPr>
          <w:rFonts w:ascii="宋体" w:hAnsi="宋体" w:eastAsia="宋体" w:cs="宋体"/>
          <w:color w:val="000"/>
          <w:sz w:val="28"/>
          <w:szCs w:val="28"/>
        </w:rPr>
        <w:t xml:space="preserve">2024全国出版专业职业资格考试试卷参考答案</w:t>
      </w:r>
    </w:p>
    <w:p>
      <w:pPr>
        <w:ind w:left="0" w:right="0" w:firstLine="560"/>
        <w:spacing w:before="450" w:after="450" w:line="312" w:lineRule="auto"/>
      </w:pPr>
      <w:r>
        <w:rPr>
          <w:rFonts w:ascii="宋体" w:hAnsi="宋体" w:eastAsia="宋体" w:cs="宋体"/>
          <w:color w:val="000"/>
          <w:sz w:val="28"/>
          <w:szCs w:val="28"/>
        </w:rPr>
        <w:t xml:space="preserve">出版专业基础知识(中级)</w:t>
      </w:r>
    </w:p>
    <w:p>
      <w:pPr>
        <w:ind w:left="0" w:right="0" w:firstLine="560"/>
        <w:spacing w:before="450" w:after="450" w:line="312" w:lineRule="auto"/>
      </w:pPr>
      <w:r>
        <w:rPr>
          <w:rFonts w:ascii="宋体" w:hAnsi="宋体" w:eastAsia="宋体" w:cs="宋体"/>
          <w:color w:val="000"/>
          <w:sz w:val="28"/>
          <w:szCs w:val="28"/>
        </w:rPr>
        <w:t xml:space="preserve">(满分200分)</w:t>
      </w:r>
    </w:p>
    <w:p>
      <w:pPr>
        <w:ind w:left="0" w:right="0" w:firstLine="560"/>
        <w:spacing w:before="450" w:after="450" w:line="312" w:lineRule="auto"/>
      </w:pPr>
      <w:r>
        <w:rPr>
          <w:rFonts w:ascii="宋体" w:hAnsi="宋体" w:eastAsia="宋体" w:cs="宋体"/>
          <w:color w:val="000"/>
          <w:sz w:val="28"/>
          <w:szCs w:val="28"/>
        </w:rPr>
        <w:t xml:space="preserve">一、单项选择题(共30题，每题1分。每题的备选项中，只有1个最符合题意)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1．D2．D3．D4．A5．B6．C7．B8．C9．B10．B11．B12．C13．B14．C15．B16．A17．A18．C19．C20．D21．A22．A23．D24．A25．A26．D27．C28．A29．C30．B</w:t>
      </w:r>
    </w:p>
    <w:p>
      <w:pPr>
        <w:ind w:left="0" w:right="0" w:firstLine="560"/>
        <w:spacing w:before="450" w:after="450" w:line="312" w:lineRule="auto"/>
      </w:pPr>
      <w:r>
        <w:rPr>
          <w:rFonts w:ascii="宋体" w:hAnsi="宋体" w:eastAsia="宋体" w:cs="宋体"/>
          <w:color w:val="000"/>
          <w:sz w:val="28"/>
          <w:szCs w:val="28"/>
        </w:rPr>
        <w:t xml:space="preserve">二、多项选择题(共35题，每题2分。每题的备选项中，有2个或2个以上符合题意，至少有1个错项。把错项选入，该题不得分；正确项少选，所选的每个正确项得0．5分)</w:t>
      </w:r>
    </w:p>
    <w:p>
      <w:pPr>
        <w:ind w:left="0" w:right="0" w:firstLine="560"/>
        <w:spacing w:before="450" w:after="450" w:line="312" w:lineRule="auto"/>
      </w:pPr>
      <w:r>
        <w:rPr>
          <w:rFonts w:ascii="宋体" w:hAnsi="宋体" w:eastAsia="宋体" w:cs="宋体"/>
          <w:color w:val="000"/>
          <w:sz w:val="28"/>
          <w:szCs w:val="28"/>
        </w:rPr>
        <w:t xml:space="preserve">31．BDE32．ABCD33．ACE34．BCD35．ACE36．BCD37．ABE38．ACDE39．ACE40．CE41．AC42．BDE43．CDE44．ACDE45．BCD46．ACD47．AC48．BD49．ABD50．ADE51．ABDE52．BDE53．ACE54．ABCE55．AC56．ACD57．ABCD58．ACD59．ACD60．BDE61．BC62．BCD63．ACE64．ACE65．CD</w:t>
      </w:r>
    </w:p>
    <w:p>
      <w:pPr>
        <w:ind w:left="0" w:right="0" w:firstLine="560"/>
        <w:spacing w:before="450" w:after="450" w:line="312" w:lineRule="auto"/>
      </w:pPr>
      <w:r>
        <w:rPr>
          <w:rFonts w:ascii="宋体" w:hAnsi="宋体" w:eastAsia="宋体" w:cs="宋体"/>
          <w:color w:val="000"/>
          <w:sz w:val="28"/>
          <w:szCs w:val="28"/>
        </w:rPr>
        <w:t xml:space="preserve">三、综合题(共6题，100分。要求用黑色墨水笔在答题卡指定区域内答题)66题：</w:t>
      </w:r>
    </w:p>
    <w:p>
      <w:pPr>
        <w:ind w:left="0" w:right="0" w:firstLine="560"/>
        <w:spacing w:before="450" w:after="450" w:line="312" w:lineRule="auto"/>
      </w:pPr>
      <w:r>
        <w:rPr>
          <w:rFonts w:ascii="宋体" w:hAnsi="宋体" w:eastAsia="宋体" w:cs="宋体"/>
          <w:color w:val="000"/>
          <w:sz w:val="28"/>
          <w:szCs w:val="28"/>
        </w:rPr>
        <w:t xml:space="preserve">(1)尚不→也[或删除](2)做为→作为(3)审稿→信息采集(4)样品检查→反馈信息收集(5)编缉→编辑(6)保持不变→经常进行整理(7)篷→蓬</w:t>
      </w:r>
    </w:p>
    <w:p>
      <w:pPr>
        <w:ind w:left="0" w:right="0" w:firstLine="560"/>
        <w:spacing w:before="450" w:after="450" w:line="312" w:lineRule="auto"/>
      </w:pPr>
      <w:r>
        <w:rPr>
          <w:rFonts w:ascii="宋体" w:hAnsi="宋体" w:eastAsia="宋体" w:cs="宋体"/>
          <w:color w:val="000"/>
          <w:sz w:val="28"/>
          <w:szCs w:val="28"/>
        </w:rPr>
        <w:t xml:space="preserve">(8)“五是„„进行的”→[另行起]或：从“发现作者”起连排至文末。(9)与编辑→与出版单位(10)作家→作者</w:t>
      </w:r>
    </w:p>
    <w:p>
      <w:pPr>
        <w:ind w:left="0" w:right="0" w:firstLine="560"/>
        <w:spacing w:before="450" w:after="450" w:line="312" w:lineRule="auto"/>
      </w:pPr>
      <w:r>
        <w:rPr>
          <w:rFonts w:ascii="宋体" w:hAnsi="宋体" w:eastAsia="宋体" w:cs="宋体"/>
          <w:color w:val="000"/>
          <w:sz w:val="28"/>
          <w:szCs w:val="28"/>
        </w:rPr>
        <w:t xml:space="preserve">67题：</w:t>
      </w:r>
    </w:p>
    <w:p>
      <w:pPr>
        <w:ind w:left="0" w:right="0" w:firstLine="560"/>
        <w:spacing w:before="450" w:after="450" w:line="312" w:lineRule="auto"/>
      </w:pPr>
      <w:r>
        <w:rPr>
          <w:rFonts w:ascii="宋体" w:hAnsi="宋体" w:eastAsia="宋体" w:cs="宋体"/>
          <w:color w:val="000"/>
          <w:sz w:val="28"/>
          <w:szCs w:val="28"/>
        </w:rPr>
        <w:t xml:space="preserve">(1)出版活动无法满足人的“物质需求”。(2)“繁荣文化”应是“繁荣社会主义先进文化”。(3)多“、复制和发行”，应删除。(4)“都可以”不对，因为有些作品不能用于出版。(5)编辑对作品不是进行改编，而是进行审读、编辑加工等。(6)“不能以牺牲经济效益为代价”的说法是错的。(7)“图书销售”的范围过狭，应改为“出版物销售”或“出版经营”。(8)“并重”的说法没有突出“将社会效益放在首位”。(9)“都不能出版”有错，虽没有经济效益但有良好社会效益的作品也应予出版。(10)漏了对于出版物内容质量的要求。68题：</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(1)选题未经集体论证，社长个人决定列选。(2)该选题属应备案的重大选题范围，未申报备案。(3)王某不能同时担任初审和复审。(4)书稿的审稿和编辑加工实际上未经复审、终审。(5)整体设计方案未经三审通过就进入制作流程。</w:t>
      </w:r>
    </w:p>
    <w:p>
      <w:pPr>
        <w:ind w:left="0" w:right="0" w:firstLine="560"/>
        <w:spacing w:before="450" w:after="450" w:line="312" w:lineRule="auto"/>
      </w:pPr>
      <w:r>
        <w:rPr>
          <w:rFonts w:ascii="宋体" w:hAnsi="宋体" w:eastAsia="宋体" w:cs="宋体"/>
          <w:color w:val="000"/>
          <w:sz w:val="28"/>
          <w:szCs w:val="28"/>
        </w:rPr>
        <w:t xml:space="preserve">(6)没有经过校对。(7)没有检查样书。(8)委托没有总发行资格的零售书店作为总发行单位。</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省新闻出版局可给予A出版社警告(或停业整顿，或吊销许可证)，并可处3万元以下的罚款。</w:t>
      </w:r>
    </w:p>
    <w:p>
      <w:pPr>
        <w:ind w:left="0" w:right="0" w:firstLine="560"/>
        <w:spacing w:before="450" w:after="450" w:line="312" w:lineRule="auto"/>
      </w:pPr>
      <w:r>
        <w:rPr>
          <w:rFonts w:ascii="宋体" w:hAnsi="宋体" w:eastAsia="宋体" w:cs="宋体"/>
          <w:color w:val="000"/>
          <w:sz w:val="28"/>
          <w:szCs w:val="28"/>
        </w:rPr>
        <w:t xml:space="preserve">注销王某的出版专业技术资格，并责令其三年内不得从事出版编辑工作。69题：</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每人稿酬=(基本稿酬+印数稿酬)×所写字数比例=基本稿酬标捉×总字数×(1+印数稿酬比例×印数÷1000)×所写字数比例</w:t>
      </w:r>
    </w:p>
    <w:p>
      <w:pPr>
        <w:ind w:left="0" w:right="0" w:firstLine="560"/>
        <w:spacing w:before="450" w:after="450" w:line="312" w:lineRule="auto"/>
      </w:pPr>
      <w:r>
        <w:rPr>
          <w:rFonts w:ascii="宋体" w:hAnsi="宋体" w:eastAsia="宋体" w:cs="宋体"/>
          <w:color w:val="000"/>
          <w:sz w:val="28"/>
          <w:szCs w:val="28"/>
        </w:rPr>
        <w:t xml:space="preserve">或：每人稿酬=基本稿酬标准×所写字数+印数稿酬=基本稿酬标准×所写字数×(1+印数稿酬比例×印数÷1000)</w:t>
      </w:r>
    </w:p>
    <w:p>
      <w:pPr>
        <w:ind w:left="0" w:right="0" w:firstLine="560"/>
        <w:spacing w:before="450" w:after="450" w:line="312" w:lineRule="auto"/>
      </w:pPr>
      <w:r>
        <w:rPr>
          <w:rFonts w:ascii="宋体" w:hAnsi="宋体" w:eastAsia="宋体" w:cs="宋体"/>
          <w:color w:val="000"/>
          <w:sz w:val="28"/>
          <w:szCs w:val="28"/>
        </w:rPr>
        <w:t xml:space="preserve">50×390×(1+1%×8000÷1000)×20÷39=10800(元)</w:t>
      </w:r>
    </w:p>
    <w:p>
      <w:pPr>
        <w:ind w:left="0" w:right="0" w:firstLine="560"/>
        <w:spacing w:before="450" w:after="450" w:line="312" w:lineRule="auto"/>
      </w:pPr>
      <w:r>
        <w:rPr>
          <w:rFonts w:ascii="宋体" w:hAnsi="宋体" w:eastAsia="宋体" w:cs="宋体"/>
          <w:color w:val="000"/>
          <w:sz w:val="28"/>
          <w:szCs w:val="28"/>
        </w:rPr>
        <w:t xml:space="preserve">或：50×200×(1+1%×8000÷1000)=10800(元)</w:t>
      </w:r>
    </w:p>
    <w:p>
      <w:pPr>
        <w:ind w:left="0" w:right="0" w:firstLine="560"/>
        <w:spacing w:before="450" w:after="450" w:line="312" w:lineRule="auto"/>
      </w:pPr>
      <w:r>
        <w:rPr>
          <w:rFonts w:ascii="宋体" w:hAnsi="宋体" w:eastAsia="宋体" w:cs="宋体"/>
          <w:color w:val="000"/>
          <w:sz w:val="28"/>
          <w:szCs w:val="28"/>
        </w:rPr>
        <w:t xml:space="preserve">50×390×(1+1%×8000÷1000)×12÷39=6480(元)</w:t>
      </w:r>
    </w:p>
    <w:p>
      <w:pPr>
        <w:ind w:left="0" w:right="0" w:firstLine="560"/>
        <w:spacing w:before="450" w:after="450" w:line="312" w:lineRule="auto"/>
      </w:pPr>
      <w:r>
        <w:rPr>
          <w:rFonts w:ascii="宋体" w:hAnsi="宋体" w:eastAsia="宋体" w:cs="宋体"/>
          <w:color w:val="000"/>
          <w:sz w:val="28"/>
          <w:szCs w:val="28"/>
        </w:rPr>
        <w:t xml:space="preserve">或：50×120×(1+1%×8000÷1000)=6480(元)</w:t>
      </w:r>
    </w:p>
    <w:p>
      <w:pPr>
        <w:ind w:left="0" w:right="0" w:firstLine="560"/>
        <w:spacing w:before="450" w:after="450" w:line="312" w:lineRule="auto"/>
      </w:pPr>
      <w:r>
        <w:rPr>
          <w:rFonts w:ascii="宋体" w:hAnsi="宋体" w:eastAsia="宋体" w:cs="宋体"/>
          <w:color w:val="000"/>
          <w:sz w:val="28"/>
          <w:szCs w:val="28"/>
        </w:rPr>
        <w:t xml:space="preserve">50×390×(1+1%×8000÷1000)×7÷39=3780(元)</w:t>
      </w:r>
    </w:p>
    <w:p>
      <w:pPr>
        <w:ind w:left="0" w:right="0" w:firstLine="560"/>
        <w:spacing w:before="450" w:after="450" w:line="312" w:lineRule="auto"/>
      </w:pPr>
      <w:r>
        <w:rPr>
          <w:rFonts w:ascii="宋体" w:hAnsi="宋体" w:eastAsia="宋体" w:cs="宋体"/>
          <w:color w:val="000"/>
          <w:sz w:val="28"/>
          <w:szCs w:val="28"/>
        </w:rPr>
        <w:t xml:space="preserve">或：50×70×(1+1%×8000÷1000)=3780(元)</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税额=稿酬总收入额×(1-20%)×20%×(1-30%)=10800×(1-20%)×20%×(1-30%)=</w:t>
      </w:r>
    </w:p>
    <w:p>
      <w:pPr>
        <w:ind w:left="0" w:right="0" w:firstLine="560"/>
        <w:spacing w:before="450" w:after="450" w:line="312" w:lineRule="auto"/>
      </w:pPr>
      <w:r>
        <w:rPr>
          <w:rFonts w:ascii="宋体" w:hAnsi="宋体" w:eastAsia="宋体" w:cs="宋体"/>
          <w:color w:val="000"/>
          <w:sz w:val="28"/>
          <w:szCs w:val="28"/>
        </w:rPr>
        <w:t xml:space="preserve">1209．60(元)</w:t>
      </w:r>
    </w:p>
    <w:p>
      <w:pPr>
        <w:ind w:left="0" w:right="0" w:firstLine="560"/>
        <w:spacing w:before="450" w:after="450" w:line="312" w:lineRule="auto"/>
      </w:pPr>
      <w:r>
        <w:rPr>
          <w:rFonts w:ascii="宋体" w:hAnsi="宋体" w:eastAsia="宋体" w:cs="宋体"/>
          <w:color w:val="000"/>
          <w:sz w:val="28"/>
          <w:szCs w:val="28"/>
        </w:rPr>
        <w:t xml:space="preserve">或：10800×11．2%=1209．60(元)</w:t>
      </w:r>
    </w:p>
    <w:p>
      <w:pPr>
        <w:ind w:left="0" w:right="0" w:firstLine="560"/>
        <w:spacing w:before="450" w:after="450" w:line="312" w:lineRule="auto"/>
      </w:pPr>
      <w:r>
        <w:rPr>
          <w:rFonts w:ascii="宋体" w:hAnsi="宋体" w:eastAsia="宋体" w:cs="宋体"/>
          <w:color w:val="000"/>
          <w:sz w:val="28"/>
          <w:szCs w:val="28"/>
        </w:rPr>
        <w:t xml:space="preserve">税额=稿酬总收入额×(1-20%)×20%×(1-30%)=6480×(1-20%)×20%×(1-30%)=725．76(元)或：6480×11．2%=725．76(元)</w:t>
      </w:r>
    </w:p>
    <w:p>
      <w:pPr>
        <w:ind w:left="0" w:right="0" w:firstLine="560"/>
        <w:spacing w:before="450" w:after="450" w:line="312" w:lineRule="auto"/>
      </w:pPr>
      <w:r>
        <w:rPr>
          <w:rFonts w:ascii="宋体" w:hAnsi="宋体" w:eastAsia="宋体" w:cs="宋体"/>
          <w:color w:val="000"/>
          <w:sz w:val="28"/>
          <w:szCs w:val="28"/>
        </w:rPr>
        <w:t xml:space="preserve">税额=(稿酬总收入额-800)×20%×(1-30%)=(3780-800)×20%×(1-30%)=417．20(元)</w:t>
      </w:r>
    </w:p>
    <w:p>
      <w:pPr>
        <w:ind w:left="0" w:right="0" w:firstLine="560"/>
        <w:spacing w:before="450" w:after="450" w:line="312" w:lineRule="auto"/>
      </w:pPr>
      <w:r>
        <w:rPr>
          <w:rFonts w:ascii="宋体" w:hAnsi="宋体" w:eastAsia="宋体" w:cs="宋体"/>
          <w:color w:val="000"/>
          <w:sz w:val="28"/>
          <w:szCs w:val="28"/>
        </w:rPr>
        <w:t xml:space="preserve">或：(3780-800)×14%=417．20(元)</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每人印数稿酬=基本稿酬标准×总字数×印数稿酬比例×印数÷1000×所写字数比例</w:t>
      </w:r>
    </w:p>
    <w:p>
      <w:pPr>
        <w:ind w:left="0" w:right="0" w:firstLine="560"/>
        <w:spacing w:before="450" w:after="450" w:line="312" w:lineRule="auto"/>
      </w:pPr>
      <w:r>
        <w:rPr>
          <w:rFonts w:ascii="宋体" w:hAnsi="宋体" w:eastAsia="宋体" w:cs="宋体"/>
          <w:color w:val="000"/>
          <w:sz w:val="28"/>
          <w:szCs w:val="28"/>
        </w:rPr>
        <w:t xml:space="preserve">或：每人印数稿酬=基本稿酬标准×所写字数×印数稿酬比例×印数÷100050×390×1%×12000÷1000×20÷39=1200(元)</w:t>
      </w:r>
    </w:p>
    <w:p>
      <w:pPr>
        <w:ind w:left="0" w:right="0" w:firstLine="560"/>
        <w:spacing w:before="450" w:after="450" w:line="312" w:lineRule="auto"/>
      </w:pPr>
      <w:r>
        <w:rPr>
          <w:rFonts w:ascii="宋体" w:hAnsi="宋体" w:eastAsia="宋体" w:cs="宋体"/>
          <w:color w:val="000"/>
          <w:sz w:val="28"/>
          <w:szCs w:val="28"/>
        </w:rPr>
        <w:t xml:space="preserve">或：50×200×1%×12000÷1000=1200(元)</w:t>
      </w:r>
    </w:p>
    <w:p>
      <w:pPr>
        <w:ind w:left="0" w:right="0" w:firstLine="560"/>
        <w:spacing w:before="450" w:after="450" w:line="312" w:lineRule="auto"/>
      </w:pPr>
      <w:r>
        <w:rPr>
          <w:rFonts w:ascii="宋体" w:hAnsi="宋体" w:eastAsia="宋体" w:cs="宋体"/>
          <w:color w:val="000"/>
          <w:sz w:val="28"/>
          <w:szCs w:val="28"/>
        </w:rPr>
        <w:t xml:space="preserve">50×390×1%×12000÷1000×12÷39=720(元)</w:t>
      </w:r>
    </w:p>
    <w:p>
      <w:pPr>
        <w:ind w:left="0" w:right="0" w:firstLine="560"/>
        <w:spacing w:before="450" w:after="450" w:line="312" w:lineRule="auto"/>
      </w:pPr>
      <w:r>
        <w:rPr>
          <w:rFonts w:ascii="宋体" w:hAnsi="宋体" w:eastAsia="宋体" w:cs="宋体"/>
          <w:color w:val="000"/>
          <w:sz w:val="28"/>
          <w:szCs w:val="28"/>
        </w:rPr>
        <w:t xml:space="preserve">或：50×120×1%×12000÷1000=720(元)</w:t>
      </w:r>
    </w:p>
    <w:p>
      <w:pPr>
        <w:ind w:left="0" w:right="0" w:firstLine="560"/>
        <w:spacing w:before="450" w:after="450" w:line="312" w:lineRule="auto"/>
      </w:pPr>
      <w:r>
        <w:rPr>
          <w:rFonts w:ascii="宋体" w:hAnsi="宋体" w:eastAsia="宋体" w:cs="宋体"/>
          <w:color w:val="000"/>
          <w:sz w:val="28"/>
          <w:szCs w:val="28"/>
        </w:rPr>
        <w:t xml:space="preserve">50×390×1%×12000÷1000×7÷39=420(元)</w:t>
      </w:r>
    </w:p>
    <w:p>
      <w:pPr>
        <w:ind w:left="0" w:right="0" w:firstLine="560"/>
        <w:spacing w:before="450" w:after="450" w:line="312" w:lineRule="auto"/>
      </w:pPr>
      <w:r>
        <w:rPr>
          <w:rFonts w:ascii="宋体" w:hAnsi="宋体" w:eastAsia="宋体" w:cs="宋体"/>
          <w:color w:val="000"/>
          <w:sz w:val="28"/>
          <w:szCs w:val="28"/>
        </w:rPr>
        <w:t xml:space="preserve">或：50×70×1%×12000÷1000=420(元)</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税额=本次稿酬总收入额×(1-20%)×20%×(1-30%)=1200×(1-20%)×20%×(1-30%)=134．40(元)或：1200×11．2%=134．40(元)</w:t>
      </w:r>
    </w:p>
    <w:p>
      <w:pPr>
        <w:ind w:left="0" w:right="0" w:firstLine="560"/>
        <w:spacing w:before="450" w:after="450" w:line="312" w:lineRule="auto"/>
      </w:pPr>
      <w:r>
        <w:rPr>
          <w:rFonts w:ascii="宋体" w:hAnsi="宋体" w:eastAsia="宋体" w:cs="宋体"/>
          <w:color w:val="000"/>
          <w:sz w:val="28"/>
          <w:szCs w:val="28"/>
        </w:rPr>
        <w:t xml:space="preserve">税额=本次稿酬总收入额×(1-20%)×20%×(1-30%)=720×(1-20%)×20%×(1-30%)=80．64(元)</w:t>
      </w:r>
    </w:p>
    <w:p>
      <w:pPr>
        <w:ind w:left="0" w:right="0" w:firstLine="560"/>
        <w:spacing w:before="450" w:after="450" w:line="312" w:lineRule="auto"/>
      </w:pPr>
      <w:r>
        <w:rPr>
          <w:rFonts w:ascii="宋体" w:hAnsi="宋体" w:eastAsia="宋体" w:cs="宋体"/>
          <w:color w:val="000"/>
          <w:sz w:val="28"/>
          <w:szCs w:val="28"/>
        </w:rPr>
        <w:t xml:space="preserve">或：720×11．2%=80．64(元)</w:t>
      </w:r>
    </w:p>
    <w:p>
      <w:pPr>
        <w:ind w:left="0" w:right="0" w:firstLine="560"/>
        <w:spacing w:before="450" w:after="450" w:line="312" w:lineRule="auto"/>
      </w:pPr>
      <w:r>
        <w:rPr>
          <w:rFonts w:ascii="宋体" w:hAnsi="宋体" w:eastAsia="宋体" w:cs="宋体"/>
          <w:color w:val="000"/>
          <w:sz w:val="28"/>
          <w:szCs w:val="28"/>
        </w:rPr>
        <w:t xml:space="preserve">税额=(前次稿酬总收入额+本次稿酬总收入额)×(1-20%)×20%×(1-30%)-已纳税额=(3780+420)×(1-20%)×20%×(1-30%)-417．20=53．20(元)</w:t>
      </w:r>
    </w:p>
    <w:p>
      <w:pPr>
        <w:ind w:left="0" w:right="0" w:firstLine="560"/>
        <w:spacing w:before="450" w:after="450" w:line="312" w:lineRule="auto"/>
      </w:pPr>
      <w:r>
        <w:rPr>
          <w:rFonts w:ascii="宋体" w:hAnsi="宋体" w:eastAsia="宋体" w:cs="宋体"/>
          <w:color w:val="000"/>
          <w:sz w:val="28"/>
          <w:szCs w:val="28"/>
        </w:rPr>
        <w:t xml:space="preserve">或：(3780+420)×11．2%-417．20=53．20(元)</w:t>
      </w:r>
    </w:p>
    <w:p>
      <w:pPr>
        <w:ind w:left="0" w:right="0" w:firstLine="560"/>
        <w:spacing w:before="450" w:after="450" w:line="312" w:lineRule="auto"/>
      </w:pPr>
      <w:r>
        <w:rPr>
          <w:rFonts w:ascii="宋体" w:hAnsi="宋体" w:eastAsia="宋体" w:cs="宋体"/>
          <w:color w:val="000"/>
          <w:sz w:val="28"/>
          <w:szCs w:val="28"/>
        </w:rPr>
        <w:t xml:space="preserve">70题：</w:t>
      </w:r>
    </w:p>
    <w:p>
      <w:pPr>
        <w:ind w:left="0" w:right="0" w:firstLine="560"/>
        <w:spacing w:before="450" w:after="450" w:line="312" w:lineRule="auto"/>
      </w:pPr>
      <w:r>
        <w:rPr>
          <w:rFonts w:ascii="宋体" w:hAnsi="宋体" w:eastAsia="宋体" w:cs="宋体"/>
          <w:color w:val="000"/>
          <w:sz w:val="28"/>
          <w:szCs w:val="28"/>
        </w:rPr>
        <w:t xml:space="preserve">(1)单篇作品著作权→汇编作品著作权(2)转让给→许可(3)必须→不必</w:t>
      </w:r>
    </w:p>
    <w:p>
      <w:pPr>
        <w:ind w:left="0" w:right="0" w:firstLine="560"/>
        <w:spacing w:before="450" w:after="450" w:line="312" w:lineRule="auto"/>
      </w:pPr>
      <w:r>
        <w:rPr>
          <w:rFonts w:ascii="宋体" w:hAnsi="宋体" w:eastAsia="宋体" w:cs="宋体"/>
          <w:color w:val="000"/>
          <w:sz w:val="28"/>
          <w:szCs w:val="28"/>
        </w:rPr>
        <w:t xml:space="preserve">(4)也不需要→但是需要(5)局限→限制(6)合理使用→法定许可(7)为此，必</w:t>
      </w:r>
    </w:p>
    <w:p>
      <w:pPr>
        <w:ind w:left="0" w:right="0" w:firstLine="560"/>
        <w:spacing w:before="450" w:after="450" w:line="312" w:lineRule="auto"/>
      </w:pPr>
      <w:r>
        <w:rPr>
          <w:rFonts w:ascii="宋体" w:hAnsi="宋体" w:eastAsia="宋体" w:cs="宋体"/>
          <w:color w:val="000"/>
          <w:sz w:val="28"/>
          <w:szCs w:val="28"/>
        </w:rPr>
        <w:t xml:space="preserve">须事先得到甲期刊出版单位的同意→[应删除]或：为此，必须事先→但不必(8)有权→无权(9)无效→有效(10)邻界权→邻接权(11)三十年→十年</w:t>
      </w:r>
    </w:p>
    <w:p>
      <w:pPr>
        <w:ind w:left="0" w:right="0" w:firstLine="560"/>
        <w:spacing w:before="450" w:after="450" w:line="312" w:lineRule="auto"/>
      </w:pPr>
      <w:r>
        <w:rPr>
          <w:rFonts w:ascii="宋体" w:hAnsi="宋体" w:eastAsia="宋体" w:cs="宋体"/>
          <w:color w:val="000"/>
          <w:sz w:val="28"/>
          <w:szCs w:val="28"/>
        </w:rPr>
        <w:t xml:space="preserve">71题：</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因为吴亮向K出版社提交的选编者名单与陈德荣在《稿件处理说明》末尾所写的内容存在明显的矛盾，但K出版社却疏于审查，没有尽到合理注意义务，犯有过错。</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因为K出版社是根据委托合同约定出版《中国古诗名作》的，而事先陈德荣也清楚作品的用途且无异议。</w:t>
      </w:r>
    </w:p>
    <w:p>
      <w:pPr>
        <w:ind w:left="0" w:right="0" w:firstLine="560"/>
        <w:spacing w:before="450" w:after="450" w:line="312" w:lineRule="auto"/>
      </w:pPr>
      <w:r>
        <w:rPr>
          <w:rFonts w:ascii="宋体" w:hAnsi="宋体" w:eastAsia="宋体" w:cs="宋体"/>
          <w:color w:val="000"/>
          <w:sz w:val="28"/>
          <w:szCs w:val="28"/>
        </w:rPr>
        <w:t xml:space="preserve">吴亮已经按委托合同约定向陈德荣支付报酬。</w:t>
      </w:r>
    </w:p>
    <w:p>
      <w:pPr>
        <w:ind w:left="0" w:right="0" w:firstLine="560"/>
        <w:spacing w:before="450" w:after="450" w:line="312" w:lineRule="auto"/>
      </w:pPr>
      <w:r>
        <w:rPr>
          <w:rFonts w:ascii="宋体" w:hAnsi="宋体" w:eastAsia="宋体" w:cs="宋体"/>
          <w:color w:val="000"/>
          <w:sz w:val="28"/>
          <w:szCs w:val="28"/>
        </w:rPr>
        <w:t xml:space="preserve">2024全国出版专业职业资格考试试卷参考答案</w:t>
      </w:r>
    </w:p>
    <w:p>
      <w:pPr>
        <w:ind w:left="0" w:right="0" w:firstLine="560"/>
        <w:spacing w:before="450" w:after="450" w:line="312" w:lineRule="auto"/>
      </w:pPr>
      <w:r>
        <w:rPr>
          <w:rFonts w:ascii="宋体" w:hAnsi="宋体" w:eastAsia="宋体" w:cs="宋体"/>
          <w:color w:val="000"/>
          <w:sz w:val="28"/>
          <w:szCs w:val="28"/>
        </w:rPr>
        <w:t xml:space="preserve">出版专业理论与实务(中级)</w:t>
      </w:r>
    </w:p>
    <w:p>
      <w:pPr>
        <w:ind w:left="0" w:right="0" w:firstLine="560"/>
        <w:spacing w:before="450" w:after="450" w:line="312" w:lineRule="auto"/>
      </w:pPr>
      <w:r>
        <w:rPr>
          <w:rFonts w:ascii="宋体" w:hAnsi="宋体" w:eastAsia="宋体" w:cs="宋体"/>
          <w:color w:val="000"/>
          <w:sz w:val="28"/>
          <w:szCs w:val="28"/>
        </w:rPr>
        <w:t xml:space="preserve">(满分200分)</w:t>
      </w:r>
    </w:p>
    <w:p>
      <w:pPr>
        <w:ind w:left="0" w:right="0" w:firstLine="560"/>
        <w:spacing w:before="450" w:after="450" w:line="312" w:lineRule="auto"/>
      </w:pPr>
      <w:r>
        <w:rPr>
          <w:rFonts w:ascii="宋体" w:hAnsi="宋体" w:eastAsia="宋体" w:cs="宋体"/>
          <w:color w:val="000"/>
          <w:sz w:val="28"/>
          <w:szCs w:val="28"/>
        </w:rPr>
        <w:t xml:space="preserve">一、单项选择题(共30题，每题1分。每题的备选项中，只有1个最符合题意)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1．A2．D3．D4．A5．C6．C7．C8．C9．B10．A11．B12．C13．D14．D15．B16．B17．D18．D19．C20．B21．D22．D23．C24．B25．B26．C27．C28．B29．A30．C</w:t>
      </w:r>
    </w:p>
    <w:p>
      <w:pPr>
        <w:ind w:left="0" w:right="0" w:firstLine="560"/>
        <w:spacing w:before="450" w:after="450" w:line="312" w:lineRule="auto"/>
      </w:pPr>
      <w:r>
        <w:rPr>
          <w:rFonts w:ascii="宋体" w:hAnsi="宋体" w:eastAsia="宋体" w:cs="宋体"/>
          <w:color w:val="000"/>
          <w:sz w:val="28"/>
          <w:szCs w:val="28"/>
        </w:rPr>
        <w:t xml:space="preserve">二、多项选择题(共35题，每题2分。每题的备选项中，有2个或2个以上符合题意，至少有1个错项。把错项选入，该题不得分；正确项少选，所选的每个正确项得0．5分)</w:t>
      </w:r>
    </w:p>
    <w:p>
      <w:pPr>
        <w:ind w:left="0" w:right="0" w:firstLine="560"/>
        <w:spacing w:before="450" w:after="450" w:line="312" w:lineRule="auto"/>
      </w:pPr>
      <w:r>
        <w:rPr>
          <w:rFonts w:ascii="宋体" w:hAnsi="宋体" w:eastAsia="宋体" w:cs="宋体"/>
          <w:color w:val="000"/>
          <w:sz w:val="28"/>
          <w:szCs w:val="28"/>
        </w:rPr>
        <w:t xml:space="preserve">31．ACDE32．ABDE33．BD34．ABDE35．BC36．ABD37．DE38．ABC39．ABD40．ABCD41．ABD42．ABC43．BDE44．ACD45．ACE46．ABC47．ABE48．BCDE49．BCE50．BDE51．BCD52．AD53．ABD54．BCE55．ACDE56．BE57．ABCE58．ABD59．AD60．ACDE61．AB62．BDE63．ABC64．ACDE65．ABCD</w:t>
      </w:r>
    </w:p>
    <w:p>
      <w:pPr>
        <w:ind w:left="0" w:right="0" w:firstLine="560"/>
        <w:spacing w:before="450" w:after="450" w:line="312" w:lineRule="auto"/>
      </w:pPr>
      <w:r>
        <w:rPr>
          <w:rFonts w:ascii="宋体" w:hAnsi="宋体" w:eastAsia="宋体" w:cs="宋体"/>
          <w:color w:val="000"/>
          <w:sz w:val="28"/>
          <w:szCs w:val="28"/>
        </w:rPr>
        <w:t xml:space="preserve">三、综合题(共6题，100分。要求用黑色墨水笔在答题卡指定区域内答题)66题：</w:t>
      </w:r>
    </w:p>
    <w:p>
      <w:pPr>
        <w:ind w:left="0" w:right="0" w:firstLine="560"/>
        <w:spacing w:before="450" w:after="450" w:line="312" w:lineRule="auto"/>
      </w:pPr>
      <w:r>
        <w:rPr>
          <w:rFonts w:ascii="宋体" w:hAnsi="宋体" w:eastAsia="宋体" w:cs="宋体"/>
          <w:color w:val="000"/>
          <w:sz w:val="28"/>
          <w:szCs w:val="28"/>
        </w:rPr>
        <w:t xml:space="preserve">(1)“和校对人员”应删，因校对人员不参与编辑加工整理。(2)“两项原则”有误，应是三项原则，漏“尊重作者，忌强加于人”的原则。(3)“正文”应为“正文、辅文”。(4)“内容”后应加“和形式”。(5)“思想性”前漏“政治性”。(6)“更改”应为“完善”。(7)“微观上”应为“宏观上”。(8)“宏观上”应为“微观上”。(9)“思想性差错”应为“政治性差错”。(10)“政治性差错”应为“思想性差错”。(11)“立即动手”应为“协助作者”。(12)李大钊的例子讲错，应是“李大钊1927年就义于北京”。(13)伽利略是意大利人。(14)“最重要”不对，前面的几个方面更加重要。(15)“错字”含义有误。</w:t>
      </w:r>
    </w:p>
    <w:p>
      <w:pPr>
        <w:ind w:left="0" w:right="0" w:firstLine="560"/>
        <w:spacing w:before="450" w:after="450" w:line="312" w:lineRule="auto"/>
      </w:pPr>
      <w:r>
        <w:rPr>
          <w:rFonts w:ascii="宋体" w:hAnsi="宋体" w:eastAsia="宋体" w:cs="宋体"/>
          <w:color w:val="000"/>
          <w:sz w:val="28"/>
          <w:szCs w:val="28"/>
        </w:rPr>
        <w:t xml:space="preserve">(16)“别字”含义有误。(17)“异体词”的名称有误，应是“异形词”。</w:t>
      </w:r>
    </w:p>
    <w:p>
      <w:pPr>
        <w:ind w:left="0" w:right="0" w:firstLine="560"/>
        <w:spacing w:before="450" w:after="450" w:line="312" w:lineRule="auto"/>
      </w:pPr>
      <w:r>
        <w:rPr>
          <w:rFonts w:ascii="宋体" w:hAnsi="宋体" w:eastAsia="宋体" w:cs="宋体"/>
          <w:color w:val="000"/>
          <w:sz w:val="28"/>
          <w:szCs w:val="28"/>
        </w:rPr>
        <w:t xml:space="preserve">(18)“偷换概念”不属于语法错误，应是逻辑错误。(19)“词语搭配不当”不属于逻辑错误，应是语法错误。</w:t>
      </w:r>
    </w:p>
    <w:p>
      <w:pPr>
        <w:ind w:left="0" w:right="0" w:firstLine="560"/>
        <w:spacing w:before="450" w:after="450" w:line="312" w:lineRule="auto"/>
      </w:pPr>
      <w:r>
        <w:rPr>
          <w:rFonts w:ascii="宋体" w:hAnsi="宋体" w:eastAsia="宋体" w:cs="宋体"/>
          <w:color w:val="000"/>
          <w:sz w:val="28"/>
          <w:szCs w:val="28"/>
        </w:rPr>
        <w:t xml:space="preserve">67题：</w:t>
      </w:r>
    </w:p>
    <w:p>
      <w:pPr>
        <w:ind w:left="0" w:right="0" w:firstLine="560"/>
        <w:spacing w:before="450" w:after="450" w:line="312" w:lineRule="auto"/>
      </w:pPr>
      <w:r>
        <w:rPr>
          <w:rFonts w:ascii="宋体" w:hAnsi="宋体" w:eastAsia="宋体" w:cs="宋体"/>
          <w:color w:val="000"/>
          <w:sz w:val="28"/>
          <w:szCs w:val="28"/>
        </w:rPr>
        <w:t xml:space="preserve">问题一：可排(43)个15级字。具体算式是：</w:t>
      </w:r>
    </w:p>
    <w:p>
      <w:pPr>
        <w:ind w:left="0" w:right="0" w:firstLine="560"/>
        <w:spacing w:before="450" w:after="450" w:line="312" w:lineRule="auto"/>
      </w:pPr>
      <w:r>
        <w:rPr>
          <w:rFonts w:ascii="宋体" w:hAnsi="宋体" w:eastAsia="宋体" w:cs="宋体"/>
          <w:color w:val="000"/>
          <w:sz w:val="28"/>
          <w:szCs w:val="28"/>
        </w:rPr>
        <w:t xml:space="preserve">通栏字数=版心宽度÷(0．25×文字字级数)=161．25÷(0．25×15)=43(字)问题二：存在的问题是：栏宽、栏空过大，超过版心宽度；左右两栏不等宽。应改成左栏宽(21)字，右栏宽(21)字，栏空(1)字。</w:t>
      </w:r>
    </w:p>
    <w:p>
      <w:pPr>
        <w:ind w:left="0" w:right="0" w:firstLine="560"/>
        <w:spacing w:before="450" w:after="450" w:line="312" w:lineRule="auto"/>
      </w:pPr>
      <w:r>
        <w:rPr>
          <w:rFonts w:ascii="宋体" w:hAnsi="宋体" w:eastAsia="宋体" w:cs="宋体"/>
          <w:color w:val="000"/>
          <w:sz w:val="28"/>
          <w:szCs w:val="28"/>
        </w:rPr>
        <w:t xml:space="preserve">问题三：不妥之处有：三级标题用字比二级标题“重”；四级标题用字小于正文文字且右齐。</w:t>
      </w:r>
    </w:p>
    <w:p>
      <w:pPr>
        <w:ind w:left="0" w:right="0" w:firstLine="560"/>
        <w:spacing w:before="450" w:after="450" w:line="312" w:lineRule="auto"/>
      </w:pPr>
      <w:r>
        <w:rPr>
          <w:rFonts w:ascii="宋体" w:hAnsi="宋体" w:eastAsia="宋体" w:cs="宋体"/>
          <w:color w:val="000"/>
          <w:sz w:val="28"/>
          <w:szCs w:val="28"/>
        </w:rPr>
        <w:t xml:space="preserve">应该修改成：二级标题用17级黑体字，居中占3行；三级标题用17级楷体字，左齐占2行；四级标题用15级黑体字左齐占1行(或：二级标题不变，三级标题用15级黑体字，四级标题用15级宋体字；也可采用其他字体、字级搭配，只要符合“从大到小、从重到轻”的规则)。</w:t>
      </w:r>
    </w:p>
    <w:p>
      <w:pPr>
        <w:ind w:left="0" w:right="0" w:firstLine="560"/>
        <w:spacing w:before="450" w:after="450" w:line="312" w:lineRule="auto"/>
      </w:pPr>
      <w:r>
        <w:rPr>
          <w:rFonts w:ascii="宋体" w:hAnsi="宋体" w:eastAsia="宋体" w:cs="宋体"/>
          <w:color w:val="000"/>
          <w:sz w:val="28"/>
          <w:szCs w:val="28"/>
        </w:rPr>
        <w:t xml:space="preserve">问题四：应该修改成：表题用13级黑体字或15级楷体字(或其他比主体文字较小、较轻的字级、字体)，左右居中。</w:t>
      </w:r>
    </w:p>
    <w:p>
      <w:pPr>
        <w:ind w:left="0" w:right="0" w:firstLine="560"/>
        <w:spacing w:before="450" w:after="450" w:line="312" w:lineRule="auto"/>
      </w:pPr>
      <w:r>
        <w:rPr>
          <w:rFonts w:ascii="宋体" w:hAnsi="宋体" w:eastAsia="宋体" w:cs="宋体"/>
          <w:color w:val="000"/>
          <w:sz w:val="28"/>
          <w:szCs w:val="28"/>
        </w:rPr>
        <w:t xml:space="preserve">表内文字用13级宋体字(或其他小于、轻于主体文字和表题的字级、字体)。</w:t>
      </w:r>
    </w:p>
    <w:p>
      <w:pPr>
        <w:ind w:left="0" w:right="0" w:firstLine="560"/>
        <w:spacing w:before="450" w:after="450" w:line="312" w:lineRule="auto"/>
      </w:pPr>
      <w:r>
        <w:rPr>
          <w:rFonts w:ascii="宋体" w:hAnsi="宋体" w:eastAsia="宋体" w:cs="宋体"/>
          <w:color w:val="000"/>
          <w:sz w:val="28"/>
          <w:szCs w:val="28"/>
        </w:rPr>
        <w:t xml:space="preserve">原表格改成叠栏表形式(或互换行、列)，通栏居中或跨栏排。</w:t>
      </w:r>
    </w:p>
    <w:p>
      <w:pPr>
        <w:ind w:left="0" w:right="0" w:firstLine="560"/>
        <w:spacing w:before="450" w:after="450" w:line="312" w:lineRule="auto"/>
      </w:pPr>
      <w:r>
        <w:rPr>
          <w:rFonts w:ascii="宋体" w:hAnsi="宋体" w:eastAsia="宋体" w:cs="宋体"/>
          <w:color w:val="000"/>
          <w:sz w:val="28"/>
          <w:szCs w:val="28"/>
        </w:rPr>
        <w:t xml:space="preserve">问题五：通过减少该文所占空间作缩面处理。</w:t>
      </w:r>
    </w:p>
    <w:p>
      <w:pPr>
        <w:ind w:left="0" w:right="0" w:firstLine="560"/>
        <w:spacing w:before="450" w:after="450" w:line="312" w:lineRule="auto"/>
      </w:pPr>
      <w:r>
        <w:rPr>
          <w:rFonts w:ascii="宋体" w:hAnsi="宋体" w:eastAsia="宋体" w:cs="宋体"/>
          <w:color w:val="000"/>
          <w:sz w:val="28"/>
          <w:szCs w:val="28"/>
        </w:rPr>
        <w:t xml:space="preserve">具体方法有：调整标题占行数、对某些段落作缩行处理、缩减表格所占行数、缩小字级、缩小行距(也可是其他合理方式)。</w:t>
      </w:r>
    </w:p>
    <w:p>
      <w:pPr>
        <w:ind w:left="0" w:right="0" w:firstLine="560"/>
        <w:spacing w:before="450" w:after="450" w:line="312" w:lineRule="auto"/>
      </w:pPr>
      <w:r>
        <w:rPr>
          <w:rFonts w:ascii="宋体" w:hAnsi="宋体" w:eastAsia="宋体" w:cs="宋体"/>
          <w:color w:val="000"/>
          <w:sz w:val="28"/>
          <w:szCs w:val="28"/>
        </w:rPr>
        <w:t xml:space="preserve">68题：</w:t>
      </w:r>
    </w:p>
    <w:p>
      <w:pPr>
        <w:ind w:left="0" w:right="0" w:firstLine="560"/>
        <w:spacing w:before="450" w:after="450" w:line="312" w:lineRule="auto"/>
      </w:pPr>
      <w:r>
        <w:rPr>
          <w:rFonts w:ascii="宋体" w:hAnsi="宋体" w:eastAsia="宋体" w:cs="宋体"/>
          <w:color w:val="000"/>
          <w:sz w:val="28"/>
          <w:szCs w:val="28"/>
        </w:rPr>
        <w:t xml:space="preserve">(1)但却又→但却[或→却](2)坚韧，→坚韧；[或→坚韧。](3)迷→靡(4)智睿→睿智(5)—→[并拢](6)遣恨→遗恨(7)．．．．．．→„„(8)玄武湖畔→[行首缩进两字](9)M→米(10)一块→一块块(11)象→像(12)台城→[字距太紧，应稍分开](13)三亿→3亿(14)-→~(15)公尺→米(16)蜓→蜒(17)历史城墙，→历史，城墙</w:t>
      </w:r>
    </w:p>
    <w:p>
      <w:pPr>
        <w:ind w:left="0" w:right="0" w:firstLine="560"/>
        <w:spacing w:before="450" w:after="450" w:line="312" w:lineRule="auto"/>
      </w:pPr>
      <w:r>
        <w:rPr>
          <w:rFonts w:ascii="宋体" w:hAnsi="宋体" w:eastAsia="宋体" w:cs="宋体"/>
          <w:color w:val="000"/>
          <w:sz w:val="28"/>
          <w:szCs w:val="28"/>
        </w:rPr>
        <w:t xml:space="preserve">(18)非物质→物质</w:t>
      </w:r>
    </w:p>
    <w:p>
      <w:pPr>
        <w:ind w:left="0" w:right="0" w:firstLine="560"/>
        <w:spacing w:before="450" w:after="450" w:line="312" w:lineRule="auto"/>
      </w:pPr>
      <w:r>
        <w:rPr>
          <w:rFonts w:ascii="宋体" w:hAnsi="宋体" w:eastAsia="宋体" w:cs="宋体"/>
          <w:color w:val="000"/>
          <w:sz w:val="28"/>
          <w:szCs w:val="28"/>
        </w:rPr>
        <w:t xml:space="preserve">69题：</w:t>
      </w:r>
    </w:p>
    <w:p>
      <w:pPr>
        <w:ind w:left="0" w:right="0" w:firstLine="560"/>
        <w:spacing w:before="450" w:after="450" w:line="312" w:lineRule="auto"/>
      </w:pPr>
      <w:r>
        <w:rPr>
          <w:rFonts w:ascii="宋体" w:hAnsi="宋体" w:eastAsia="宋体" w:cs="宋体"/>
          <w:color w:val="000"/>
          <w:sz w:val="28"/>
          <w:szCs w:val="28"/>
        </w:rPr>
        <w:t xml:space="preserve">问题一：该书的稿酬是(20000)元。具体算式是：</w:t>
      </w:r>
    </w:p>
    <w:p>
      <w:pPr>
        <w:ind w:left="0" w:right="0" w:firstLine="560"/>
        <w:spacing w:before="450" w:after="450" w:line="312" w:lineRule="auto"/>
      </w:pPr>
      <w:r>
        <w:rPr>
          <w:rFonts w:ascii="宋体" w:hAnsi="宋体" w:eastAsia="宋体" w:cs="宋体"/>
          <w:color w:val="000"/>
          <w:sz w:val="28"/>
          <w:szCs w:val="28"/>
        </w:rPr>
        <w:t xml:space="preserve">稿酬=稿酬标准×字数=40×500=20000(元)</w:t>
      </w:r>
    </w:p>
    <w:p>
      <w:pPr>
        <w:ind w:left="0" w:right="0" w:firstLine="560"/>
        <w:spacing w:before="450" w:after="450" w:line="312" w:lineRule="auto"/>
      </w:pPr>
      <w:r>
        <w:rPr>
          <w:rFonts w:ascii="宋体" w:hAnsi="宋体" w:eastAsia="宋体" w:cs="宋体"/>
          <w:color w:val="000"/>
          <w:sz w:val="28"/>
          <w:szCs w:val="28"/>
        </w:rPr>
        <w:t xml:space="preserve">问题二：该书的纸张费用总额是(23587．2)元。具体算式是：</w:t>
      </w:r>
    </w:p>
    <w:p>
      <w:pPr>
        <w:ind w:left="0" w:right="0" w:firstLine="560"/>
        <w:spacing w:before="450" w:after="450" w:line="312" w:lineRule="auto"/>
      </w:pPr>
      <w:r>
        <w:rPr>
          <w:rFonts w:ascii="宋体" w:hAnsi="宋体" w:eastAsia="宋体" w:cs="宋体"/>
          <w:color w:val="000"/>
          <w:sz w:val="28"/>
          <w:szCs w:val="28"/>
        </w:rPr>
        <w:t xml:space="preserve">书心用纸令数=单册面数÷开数×印数÷</w:t>
      </w:r>
    </w:p>
    <w:p>
      <w:pPr>
        <w:ind w:left="0" w:right="0" w:firstLine="560"/>
        <w:spacing w:before="450" w:after="450" w:line="312" w:lineRule="auto"/>
      </w:pPr>
      <w:r>
        <w:rPr>
          <w:rFonts w:ascii="宋体" w:hAnsi="宋体" w:eastAsia="宋体" w:cs="宋体"/>
          <w:color w:val="000"/>
          <w:sz w:val="28"/>
          <w:szCs w:val="28"/>
        </w:rPr>
        <w:t xml:space="preserve">1000×(1+加放数)=640÷32×6000÷1000×(1+5%)=126(令)书心用纸费用=每令单价×令数=180×126=22680(元)</w:t>
      </w:r>
    </w:p>
    <w:p>
      <w:pPr>
        <w:ind w:left="0" w:right="0" w:firstLine="560"/>
        <w:spacing w:before="450" w:after="450" w:line="312" w:lineRule="auto"/>
      </w:pPr>
      <w:r>
        <w:rPr>
          <w:rFonts w:ascii="宋体" w:hAnsi="宋体" w:eastAsia="宋体" w:cs="宋体"/>
          <w:color w:val="000"/>
          <w:sz w:val="28"/>
          <w:szCs w:val="28"/>
        </w:rPr>
        <w:t xml:space="preserve">封面用纸令数=印数÷封面纸开数÷500×(1+加放数)=6000÷12÷500×(1+8%)=1．08(令)</w:t>
      </w:r>
    </w:p>
    <w:p>
      <w:pPr>
        <w:ind w:left="0" w:right="0" w:firstLine="560"/>
        <w:spacing w:before="450" w:after="450" w:line="312" w:lineRule="auto"/>
      </w:pPr>
      <w:r>
        <w:rPr>
          <w:rFonts w:ascii="宋体" w:hAnsi="宋体" w:eastAsia="宋体" w:cs="宋体"/>
          <w:color w:val="000"/>
          <w:sz w:val="28"/>
          <w:szCs w:val="28"/>
        </w:rPr>
        <w:t xml:space="preserve">封面用纸令重=定量×单张纸面积×500÷1000=150×(1×1．4)×500÷1000=105(千克)</w:t>
      </w:r>
    </w:p>
    <w:p>
      <w:pPr>
        <w:ind w:left="0" w:right="0" w:firstLine="560"/>
        <w:spacing w:before="450" w:after="450" w:line="312" w:lineRule="auto"/>
      </w:pPr>
      <w:r>
        <w:rPr>
          <w:rFonts w:ascii="宋体" w:hAnsi="宋体" w:eastAsia="宋体" w:cs="宋体"/>
          <w:color w:val="000"/>
          <w:sz w:val="28"/>
          <w:szCs w:val="28"/>
        </w:rPr>
        <w:t xml:space="preserve">封面用纸费用=单价×用纸吨数=8000×(105×1．08÷1000)=907．2(元)或：封面用纸张数=印数÷开数×(1+加放数)=6000÷12×(1+8%)=540(张)封面用纸面积=单张纸面积×用纸张数=(1×1．4)×540=756(米2)封面用纸吨数=定量×用纸面积=150×756=113400(克)=0．1134(吨)封面用纸费用=单价×用纸吨数=8000×0．1134=907．2(元)</w:t>
      </w:r>
    </w:p>
    <w:p>
      <w:pPr>
        <w:ind w:left="0" w:right="0" w:firstLine="560"/>
        <w:spacing w:before="450" w:after="450" w:line="312" w:lineRule="auto"/>
      </w:pPr>
      <w:r>
        <w:rPr>
          <w:rFonts w:ascii="宋体" w:hAnsi="宋体" w:eastAsia="宋体" w:cs="宋体"/>
          <w:color w:val="000"/>
          <w:sz w:val="28"/>
          <w:szCs w:val="28"/>
        </w:rPr>
        <w:t xml:space="preserve">纸张费用总额=书心用纸费用+封面用纸费用=22680+907．2=23587．2(元)问题三：答：该书的印装费用总额是(13732．8)元。具体算式是：</w:t>
      </w:r>
    </w:p>
    <w:p>
      <w:pPr>
        <w:ind w:left="0" w:right="0" w:firstLine="560"/>
        <w:spacing w:before="450" w:after="450" w:line="312" w:lineRule="auto"/>
      </w:pPr>
      <w:r>
        <w:rPr>
          <w:rFonts w:ascii="宋体" w:hAnsi="宋体" w:eastAsia="宋体" w:cs="宋体"/>
          <w:color w:val="000"/>
          <w:sz w:val="28"/>
          <w:szCs w:val="28"/>
        </w:rPr>
        <w:t xml:space="preserve">书心色令数=单册印张数×印数÷1000×印刷面数×印刷色数=640÷32×6000÷1000×2×1=240(色令)</w:t>
      </w:r>
    </w:p>
    <w:p>
      <w:pPr>
        <w:ind w:left="0" w:right="0" w:firstLine="560"/>
        <w:spacing w:before="450" w:after="450" w:line="312" w:lineRule="auto"/>
      </w:pPr>
      <w:r>
        <w:rPr>
          <w:rFonts w:ascii="宋体" w:hAnsi="宋体" w:eastAsia="宋体" w:cs="宋体"/>
          <w:color w:val="000"/>
          <w:sz w:val="28"/>
          <w:szCs w:val="28"/>
        </w:rPr>
        <w:t xml:space="preserve">书心印刷费用=单价×色令数=30×240=7200(元)</w:t>
      </w:r>
    </w:p>
    <w:p>
      <w:pPr>
        <w:ind w:left="0" w:right="0" w:firstLine="560"/>
        <w:spacing w:before="450" w:after="450" w:line="312" w:lineRule="auto"/>
      </w:pPr>
      <w:r>
        <w:rPr>
          <w:rFonts w:ascii="宋体" w:hAnsi="宋体" w:eastAsia="宋体" w:cs="宋体"/>
          <w:color w:val="000"/>
          <w:sz w:val="28"/>
          <w:szCs w:val="28"/>
        </w:rPr>
        <w:t xml:space="preserve">封面每色印刷色令数=印数÷封面纸开数÷500×印数面数=6000÷12÷500×1=1(色令)，应按5色令计</w:t>
      </w:r>
    </w:p>
    <w:p>
      <w:pPr>
        <w:ind w:left="0" w:right="0" w:firstLine="560"/>
        <w:spacing w:before="450" w:after="450" w:line="312" w:lineRule="auto"/>
      </w:pPr>
      <w:r>
        <w:rPr>
          <w:rFonts w:ascii="宋体" w:hAnsi="宋体" w:eastAsia="宋体" w:cs="宋体"/>
          <w:color w:val="000"/>
          <w:sz w:val="28"/>
          <w:szCs w:val="28"/>
        </w:rPr>
        <w:t xml:space="preserve">封面四色印刷色令数=印刷色令数×印刷色数=5×4=20(色令)</w:t>
      </w:r>
    </w:p>
    <w:p>
      <w:pPr>
        <w:ind w:left="0" w:right="0" w:firstLine="560"/>
        <w:spacing w:before="450" w:after="450" w:line="312" w:lineRule="auto"/>
      </w:pPr>
      <w:r>
        <w:rPr>
          <w:rFonts w:ascii="宋体" w:hAnsi="宋体" w:eastAsia="宋体" w:cs="宋体"/>
          <w:color w:val="000"/>
          <w:sz w:val="28"/>
          <w:szCs w:val="28"/>
        </w:rPr>
        <w:t xml:space="preserve">封面印刷费用=单价×色令数=45×20=900(元)</w:t>
      </w:r>
    </w:p>
    <w:p>
      <w:pPr>
        <w:ind w:left="0" w:right="0" w:firstLine="560"/>
        <w:spacing w:before="450" w:after="450" w:line="312" w:lineRule="auto"/>
      </w:pPr>
      <w:r>
        <w:rPr>
          <w:rFonts w:ascii="宋体" w:hAnsi="宋体" w:eastAsia="宋体" w:cs="宋体"/>
          <w:color w:val="000"/>
          <w:sz w:val="28"/>
          <w:szCs w:val="28"/>
        </w:rPr>
        <w:t xml:space="preserve">装订费=单价×(书心帖数+封面帖数)×印数=0．03×(640÷32+2)×6000=3960(元)</w:t>
      </w:r>
    </w:p>
    <w:p>
      <w:pPr>
        <w:ind w:left="0" w:right="0" w:firstLine="560"/>
        <w:spacing w:before="450" w:after="450" w:line="312" w:lineRule="auto"/>
      </w:pPr>
      <w:r>
        <w:rPr>
          <w:rFonts w:ascii="宋体" w:hAnsi="宋体" w:eastAsia="宋体" w:cs="宋体"/>
          <w:color w:val="000"/>
          <w:sz w:val="28"/>
          <w:szCs w:val="28"/>
        </w:rPr>
        <w:t xml:space="preserve">印装费用总额=书心印刷费用+封面印刷费用+装订费+表面整饰加工费用=7200+900+3960+1672．8=13732．8(元)</w:t>
      </w:r>
    </w:p>
    <w:p>
      <w:pPr>
        <w:ind w:left="0" w:right="0" w:firstLine="560"/>
        <w:spacing w:before="450" w:after="450" w:line="312" w:lineRule="auto"/>
      </w:pPr>
      <w:r>
        <w:rPr>
          <w:rFonts w:ascii="宋体" w:hAnsi="宋体" w:eastAsia="宋体" w:cs="宋体"/>
          <w:color w:val="000"/>
          <w:sz w:val="28"/>
          <w:szCs w:val="28"/>
        </w:rPr>
        <w:t xml:space="preserve">问题四：该书的变动成本总额是(67320)元，单位变动成本是(11．22)元。具体算式是：</w:t>
      </w:r>
    </w:p>
    <w:p>
      <w:pPr>
        <w:ind w:left="0" w:right="0" w:firstLine="560"/>
        <w:spacing w:before="450" w:after="450" w:line="312" w:lineRule="auto"/>
      </w:pPr>
      <w:r>
        <w:rPr>
          <w:rFonts w:ascii="宋体" w:hAnsi="宋体" w:eastAsia="宋体" w:cs="宋体"/>
          <w:color w:val="000"/>
          <w:sz w:val="28"/>
          <w:szCs w:val="28"/>
        </w:rPr>
        <w:t xml:space="preserve">变动成本总额=纸张费+印装费+间接成本和期间费用=23587．2+13732．8+0．25×640÷32×6000=67320(元)</w:t>
      </w:r>
    </w:p>
    <w:p>
      <w:pPr>
        <w:ind w:left="0" w:right="0" w:firstLine="560"/>
        <w:spacing w:before="450" w:after="450" w:line="312" w:lineRule="auto"/>
      </w:pPr>
      <w:r>
        <w:rPr>
          <w:rFonts w:ascii="宋体" w:hAnsi="宋体" w:eastAsia="宋体" w:cs="宋体"/>
          <w:color w:val="000"/>
          <w:sz w:val="28"/>
          <w:szCs w:val="28"/>
        </w:rPr>
        <w:t xml:space="preserve">单位变动成本=变动成本总额÷印数=67320÷6000=11．22(元)</w:t>
      </w:r>
    </w:p>
    <w:p>
      <w:pPr>
        <w:ind w:left="0" w:right="0" w:firstLine="560"/>
        <w:spacing w:before="450" w:after="450" w:line="312" w:lineRule="auto"/>
      </w:pPr>
      <w:r>
        <w:rPr>
          <w:rFonts w:ascii="宋体" w:hAnsi="宋体" w:eastAsia="宋体" w:cs="宋体"/>
          <w:color w:val="000"/>
          <w:sz w:val="28"/>
          <w:szCs w:val="28"/>
        </w:rPr>
        <w:t xml:space="preserve">问题五：该书的定价应是(42．07)元。具体算式是：</w:t>
      </w:r>
    </w:p>
    <w:p>
      <w:pPr>
        <w:ind w:left="0" w:right="0" w:firstLine="560"/>
        <w:spacing w:before="450" w:after="450" w:line="312" w:lineRule="auto"/>
      </w:pPr>
      <w:r>
        <w:rPr>
          <w:rFonts w:ascii="宋体" w:hAnsi="宋体" w:eastAsia="宋体" w:cs="宋体"/>
          <w:color w:val="000"/>
          <w:sz w:val="28"/>
          <w:szCs w:val="28"/>
        </w:rPr>
        <w:t xml:space="preserve">定价=[(固定成本总额+利润)÷销售数量+单位变动成本]÷发行折扣率×[1+增值税率×(1+城市维护建设税率+教育费附加率)]=[(20000+8860+6300+30000)÷6000+11．22]÷60%×[1+13%×(1+7%+3%)]≈42．07(元)</w:t>
      </w:r>
    </w:p>
    <w:p>
      <w:pPr>
        <w:ind w:left="0" w:right="0" w:firstLine="560"/>
        <w:spacing w:before="450" w:after="450" w:line="312" w:lineRule="auto"/>
      </w:pPr>
      <w:r>
        <w:rPr>
          <w:rFonts w:ascii="宋体" w:hAnsi="宋体" w:eastAsia="宋体" w:cs="宋体"/>
          <w:color w:val="000"/>
          <w:sz w:val="28"/>
          <w:szCs w:val="28"/>
        </w:rPr>
        <w:t xml:space="preserve">70题：</w:t>
      </w:r>
    </w:p>
    <w:p>
      <w:pPr>
        <w:ind w:left="0" w:right="0" w:firstLine="560"/>
        <w:spacing w:before="450" w:after="450" w:line="312" w:lineRule="auto"/>
      </w:pPr>
      <w:r>
        <w:rPr>
          <w:rFonts w:ascii="宋体" w:hAnsi="宋体" w:eastAsia="宋体" w:cs="宋体"/>
          <w:color w:val="000"/>
          <w:sz w:val="28"/>
          <w:szCs w:val="28"/>
        </w:rPr>
        <w:t xml:space="preserve">问题一：ABD</w:t>
      </w:r>
    </w:p>
    <w:p>
      <w:pPr>
        <w:ind w:left="0" w:right="0" w:firstLine="560"/>
        <w:spacing w:before="450" w:after="450" w:line="312" w:lineRule="auto"/>
      </w:pPr>
      <w:r>
        <w:rPr>
          <w:rFonts w:ascii="宋体" w:hAnsi="宋体" w:eastAsia="宋体" w:cs="宋体"/>
          <w:color w:val="000"/>
          <w:sz w:val="28"/>
          <w:szCs w:val="28"/>
        </w:rPr>
        <w:t xml:space="preserve">问题二：A项是因为出版改编作品还应向原作品的著作权人付酬。</w:t>
      </w:r>
    </w:p>
    <w:p>
      <w:pPr>
        <w:ind w:left="0" w:right="0" w:firstLine="560"/>
        <w:spacing w:before="450" w:after="450" w:line="312" w:lineRule="auto"/>
      </w:pPr>
      <w:r>
        <w:rPr>
          <w:rFonts w:ascii="宋体" w:hAnsi="宋体" w:eastAsia="宋体" w:cs="宋体"/>
          <w:color w:val="000"/>
          <w:sz w:val="28"/>
          <w:szCs w:val="28"/>
        </w:rPr>
        <w:t xml:space="preserve">B项是因为连环画歪曲、篡改Y原作品，属于侵权作品，H出版社没有仔细审核而予以出版，与F共同侵犯了Y的保护作品完整权。</w:t>
      </w:r>
    </w:p>
    <w:p>
      <w:pPr>
        <w:ind w:left="0" w:right="0" w:firstLine="560"/>
        <w:spacing w:before="450" w:after="450" w:line="312" w:lineRule="auto"/>
      </w:pPr>
      <w:r>
        <w:rPr>
          <w:rFonts w:ascii="宋体" w:hAnsi="宋体" w:eastAsia="宋体" w:cs="宋体"/>
          <w:color w:val="000"/>
          <w:sz w:val="28"/>
          <w:szCs w:val="28"/>
        </w:rPr>
        <w:t xml:space="preserve">D项是因为在VCD音像读物中使用了Y的作品却没有经其同意并向其支付报酬。</w:t>
      </w:r>
    </w:p>
    <w:p>
      <w:pPr>
        <w:ind w:left="0" w:right="0" w:firstLine="560"/>
        <w:spacing w:before="450" w:after="450" w:line="312" w:lineRule="auto"/>
      </w:pPr>
      <w:r>
        <w:rPr>
          <w:rFonts w:ascii="宋体" w:hAnsi="宋体" w:eastAsia="宋体" w:cs="宋体"/>
          <w:color w:val="000"/>
          <w:sz w:val="28"/>
          <w:szCs w:val="28"/>
        </w:rPr>
        <w:t xml:space="preserve">问题三：BE</w:t>
      </w:r>
    </w:p>
    <w:p>
      <w:pPr>
        <w:ind w:left="0" w:right="0" w:firstLine="560"/>
        <w:spacing w:before="450" w:after="450" w:line="312" w:lineRule="auto"/>
      </w:pPr>
      <w:r>
        <w:rPr>
          <w:rFonts w:ascii="宋体" w:hAnsi="宋体" w:eastAsia="宋体" w:cs="宋体"/>
          <w:color w:val="000"/>
          <w:sz w:val="28"/>
          <w:szCs w:val="28"/>
        </w:rPr>
        <w:t xml:space="preserve">问题四：B项是因为VCD音像读物及其外包装上漏了出版社地址、出版时间和版号的条码。</w:t>
      </w:r>
    </w:p>
    <w:p>
      <w:pPr>
        <w:ind w:left="0" w:right="0" w:firstLine="560"/>
        <w:spacing w:before="450" w:after="450" w:line="312" w:lineRule="auto"/>
      </w:pPr>
      <w:r>
        <w:rPr>
          <w:rFonts w:ascii="宋体" w:hAnsi="宋体" w:eastAsia="宋体" w:cs="宋体"/>
          <w:color w:val="000"/>
          <w:sz w:val="28"/>
          <w:szCs w:val="28"/>
        </w:rPr>
        <w:t xml:space="preserve">E项是因为图书出版社配合本版图书出版的VCD音像读物不得单独定价销售，只能与图书统一(定价，)配套销售。</w:t>
      </w:r>
    </w:p>
    <w:p>
      <w:pPr>
        <w:ind w:left="0" w:right="0" w:firstLine="560"/>
        <w:spacing w:before="450" w:after="450" w:line="312" w:lineRule="auto"/>
      </w:pPr>
      <w:r>
        <w:rPr>
          <w:rFonts w:ascii="宋体" w:hAnsi="宋体" w:eastAsia="宋体" w:cs="宋体"/>
          <w:color w:val="000"/>
          <w:sz w:val="28"/>
          <w:szCs w:val="28"/>
        </w:rPr>
        <w:t xml:space="preserve">问题五：AE</w:t>
      </w:r>
    </w:p>
    <w:p>
      <w:pPr>
        <w:ind w:left="0" w:right="0" w:firstLine="560"/>
        <w:spacing w:before="450" w:after="450" w:line="312" w:lineRule="auto"/>
      </w:pPr>
      <w:r>
        <w:rPr>
          <w:rFonts w:ascii="宋体" w:hAnsi="宋体" w:eastAsia="宋体" w:cs="宋体"/>
          <w:color w:val="000"/>
          <w:sz w:val="28"/>
          <w:szCs w:val="28"/>
        </w:rPr>
        <w:t xml:space="preserve">问题六：A项是因为F侵犯了Y的保护作品完整权。</w:t>
      </w:r>
    </w:p>
    <w:p>
      <w:pPr>
        <w:ind w:left="0" w:right="0" w:firstLine="560"/>
        <w:spacing w:before="450" w:after="450" w:line="312" w:lineRule="auto"/>
      </w:pPr>
      <w:r>
        <w:rPr>
          <w:rFonts w:ascii="宋体" w:hAnsi="宋体" w:eastAsia="宋体" w:cs="宋体"/>
          <w:color w:val="000"/>
          <w:sz w:val="28"/>
          <w:szCs w:val="28"/>
        </w:rPr>
        <w:t xml:space="preserve">E项是因为F越权许可H出版社在VCD中使用小说原文，属于无效授权，侵犯了Y的复制权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2025-07-26T19:26:06+08:00</dcterms:created>
  <dcterms:modified xsi:type="dcterms:W3CDTF">2025-07-26T19:26:06+08:00</dcterms:modified>
</cp:coreProperties>
</file>

<file path=docProps/custom.xml><?xml version="1.0" encoding="utf-8"?>
<Properties xmlns="http://schemas.openxmlformats.org/officeDocument/2006/custom-properties" xmlns:vt="http://schemas.openxmlformats.org/officeDocument/2006/docPropsVTypes"/>
</file>