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科技项目执行情况总结报告</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科技项目执行情况总结报告科技项目执行情况总结报告一、项目名称《虾夷扇贝养殖技术示范及推广应用》二、项目组织实施情况根据科技富民强县专项行动计划实施方案所确立的总体目标，到2024年来，全县新增底播增殖面积40万亩，新增浮筏养殖规模...</w:t>
      </w:r>
    </w:p>
    <w:p>
      <w:pPr>
        <w:ind w:left="0" w:right="0" w:firstLine="560"/>
        <w:spacing w:before="450" w:after="450" w:line="312" w:lineRule="auto"/>
      </w:pPr>
      <w:r>
        <w:rPr>
          <w:rFonts w:ascii="黑体" w:hAnsi="黑体" w:eastAsia="黑体" w:cs="黑体"/>
          <w:color w:val="000000"/>
          <w:sz w:val="36"/>
          <w:szCs w:val="36"/>
          <w:b w:val="1"/>
          <w:bCs w:val="1"/>
        </w:rPr>
        <w:t xml:space="preserve">第一篇：科技项目执行情况总结报告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w:t>
      </w:r>
    </w:p>
    <w:p>
      <w:pPr>
        <w:ind w:left="0" w:right="0" w:firstLine="560"/>
        <w:spacing w:before="450" w:after="450" w:line="312" w:lineRule="auto"/>
      </w:pPr>
      <w:r>
        <w:rPr>
          <w:rFonts w:ascii="宋体" w:hAnsi="宋体" w:eastAsia="宋体" w:cs="宋体"/>
          <w:color w:val="000"/>
          <w:sz w:val="28"/>
          <w:szCs w:val="28"/>
        </w:rPr>
        <w:t xml:space="preserve">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w:t>
      </w:r>
    </w:p>
    <w:p>
      <w:pPr>
        <w:ind w:left="0" w:right="0" w:firstLine="560"/>
        <w:spacing w:before="450" w:after="450" w:line="312" w:lineRule="auto"/>
      </w:pPr>
      <w:r>
        <w:rPr>
          <w:rFonts w:ascii="宋体" w:hAnsi="宋体" w:eastAsia="宋体" w:cs="宋体"/>
          <w:color w:val="000"/>
          <w:sz w:val="28"/>
          <w:szCs w:val="28"/>
        </w:rPr>
        <w:t xml:space="preserve">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w:t>
      </w:r>
    </w:p>
    <w:p>
      <w:pPr>
        <w:ind w:left="0" w:right="0" w:firstLine="560"/>
        <w:spacing w:before="450" w:after="450" w:line="312" w:lineRule="auto"/>
      </w:pPr>
      <w:r>
        <w:rPr>
          <w:rFonts w:ascii="宋体" w:hAnsi="宋体" w:eastAsia="宋体" w:cs="宋体"/>
          <w:color w:val="000"/>
          <w:sz w:val="28"/>
          <w:szCs w:val="28"/>
        </w:rPr>
        <w:t xml:space="preserve">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w:t>
      </w:r>
    </w:p>
    <w:p>
      <w:pPr>
        <w:ind w:left="0" w:right="0" w:firstLine="560"/>
        <w:spacing w:before="450" w:after="450" w:line="312" w:lineRule="auto"/>
      </w:pPr>
      <w:r>
        <w:rPr>
          <w:rFonts w:ascii="宋体" w:hAnsi="宋体" w:eastAsia="宋体" w:cs="宋体"/>
          <w:color w:val="000"/>
          <w:sz w:val="28"/>
          <w:szCs w:val="28"/>
        </w:rPr>
        <w:t xml:space="preserve">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w:t>
      </w:r>
    </w:p>
    <w:p>
      <w:pPr>
        <w:ind w:left="0" w:right="0" w:firstLine="560"/>
        <w:spacing w:before="450" w:after="450" w:line="312" w:lineRule="auto"/>
      </w:pPr>
      <w:r>
        <w:rPr>
          <w:rFonts w:ascii="宋体" w:hAnsi="宋体" w:eastAsia="宋体" w:cs="宋体"/>
          <w:color w:val="000"/>
          <w:sz w:val="28"/>
          <w:szCs w:val="28"/>
        </w:rPr>
        <w:t xml:space="preserve">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w:t>
      </w:r>
    </w:p>
    <w:p>
      <w:pPr>
        <w:ind w:left="0" w:right="0" w:firstLine="560"/>
        <w:spacing w:before="450" w:after="450" w:line="312" w:lineRule="auto"/>
      </w:pPr>
      <w:r>
        <w:rPr>
          <w:rFonts w:ascii="宋体" w:hAnsi="宋体" w:eastAsia="宋体" w:cs="宋体"/>
          <w:color w:val="000"/>
          <w:sz w:val="28"/>
          <w:szCs w:val="28"/>
        </w:rPr>
        <w:t xml:space="preserve">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 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第三篇：科技项目执行情况总结报告</w:t>
      </w:r>
    </w:p>
    <w:p>
      <w:pPr>
        <w:ind w:left="0" w:right="0" w:firstLine="560"/>
        <w:spacing w:before="450" w:after="450" w:line="312" w:lineRule="auto"/>
      </w:pPr>
      <w:r>
        <w:rPr>
          <w:rFonts w:ascii="宋体" w:hAnsi="宋体" w:eastAsia="宋体" w:cs="宋体"/>
          <w:color w:val="000"/>
          <w:sz w:val="28"/>
          <w:szCs w:val="28"/>
        </w:rPr>
        <w:t xml:space="preserve">桐乡市科技计划项目</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w:t>
      </w:r>
    </w:p>
    <w:p>
      <w:pPr>
        <w:ind w:left="0" w:right="0" w:firstLine="560"/>
        <w:spacing w:before="450" w:after="450" w:line="312" w:lineRule="auto"/>
      </w:pPr>
      <w:r>
        <w:rPr>
          <w:rFonts w:ascii="宋体" w:hAnsi="宋体" w:eastAsia="宋体" w:cs="宋体"/>
          <w:color w:val="000"/>
          <w:sz w:val="28"/>
          <w:szCs w:val="28"/>
        </w:rPr>
        <w:t xml:space="preserve">项目执行情况总结报告</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于2024年5月申报了《农业物联网下的农场智能节水灌溉系统研究与示范》，由桐乡市科技局批准立项，经过近一年精心实施，项目已全面完成预期目标。现对项目做总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项目针对农户在种植过程中使用人工漫灌、渠灌导致费工、费水造成生产成本上升的问题，通过硬件设施的改造，配上相应的控制设备及软件对作物生态环境实施远程网络查询和控制，实时察看每个测试区域的各种土壤、环境和光照等生态信息数据；通过计算机软硬件及网络，实现自动化管理、自动化控制和网上展示，以达到农业生态信息数据实时采集、传输和精确的肥、水、药等数字化使用管理的目的。</w:t>
      </w:r>
    </w:p>
    <w:p>
      <w:pPr>
        <w:ind w:left="0" w:right="0" w:firstLine="560"/>
        <w:spacing w:before="450" w:after="450" w:line="312" w:lineRule="auto"/>
      </w:pPr>
      <w:r>
        <w:rPr>
          <w:rFonts w:ascii="宋体" w:hAnsi="宋体" w:eastAsia="宋体" w:cs="宋体"/>
          <w:color w:val="000"/>
          <w:sz w:val="28"/>
          <w:szCs w:val="28"/>
        </w:rPr>
        <w:t xml:space="preserve">本项目通过一年多时间的建设，目前各项经济和社会指标运行良好，基本完成项目原定的各项目标任务。通过设计、安装农业生态信息自动化采集系统、灌溉自动控制系统、计算机软硬件配臵及具备远程控制及网络共享、电磁阀控制线路系统、节水与自动灌溉系统流程等进行科学的管理，从而达到了精准控制作物需水量，减少人力投入的目的。</w:t>
      </w:r>
    </w:p>
    <w:p>
      <w:pPr>
        <w:ind w:left="0" w:right="0" w:firstLine="560"/>
        <w:spacing w:before="450" w:after="450" w:line="312" w:lineRule="auto"/>
      </w:pPr>
      <w:r>
        <w:rPr>
          <w:rFonts w:ascii="宋体" w:hAnsi="宋体" w:eastAsia="宋体" w:cs="宋体"/>
          <w:color w:val="000"/>
          <w:sz w:val="28"/>
          <w:szCs w:val="28"/>
        </w:rPr>
        <w:t xml:space="preserve">二、项目指标完成情况</w:t>
      </w:r>
    </w:p>
    <w:p>
      <w:pPr>
        <w:ind w:left="0" w:right="0" w:firstLine="560"/>
        <w:spacing w:before="450" w:after="450" w:line="312" w:lineRule="auto"/>
      </w:pPr>
      <w:r>
        <w:rPr>
          <w:rFonts w:ascii="宋体" w:hAnsi="宋体" w:eastAsia="宋体" w:cs="宋体"/>
          <w:color w:val="000"/>
          <w:sz w:val="28"/>
          <w:szCs w:val="28"/>
        </w:rPr>
        <w:t xml:space="preserve">2.1经济效益完成情况</w:t>
      </w:r>
    </w:p>
    <w:p>
      <w:pPr>
        <w:ind w:left="0" w:right="0" w:firstLine="560"/>
        <w:spacing w:before="450" w:after="450" w:line="312" w:lineRule="auto"/>
      </w:pPr>
      <w:r>
        <w:rPr>
          <w:rFonts w:ascii="宋体" w:hAnsi="宋体" w:eastAsia="宋体" w:cs="宋体"/>
          <w:color w:val="000"/>
          <w:sz w:val="28"/>
          <w:szCs w:val="28"/>
        </w:rPr>
        <w:t xml:space="preserve">至2024年9月，项目共布臵农业物联网应用作物栽培精准控制系统设备 亩，其中龙翔街道元丰村 亩，洲泉镇马鸣村 亩。通过项目的实施，大大节约了管理成本。Xxx亩试验基地聘用管理和技术人员共3人，全年共支付工资 万元。项目实施前种植基地共需要x名工作人员，每年支付人工工资 万元，每年可节约管理成本 元。</w:t>
      </w:r>
    </w:p>
    <w:p>
      <w:pPr>
        <w:ind w:left="0" w:right="0" w:firstLine="560"/>
        <w:spacing w:before="450" w:after="450" w:line="312" w:lineRule="auto"/>
      </w:pPr>
      <w:r>
        <w:rPr>
          <w:rFonts w:ascii="宋体" w:hAnsi="宋体" w:eastAsia="宋体" w:cs="宋体"/>
          <w:color w:val="000"/>
          <w:sz w:val="28"/>
          <w:szCs w:val="28"/>
        </w:rPr>
        <w:t xml:space="preserve">由于信息反馈及时，管理自动化程度高，管理科学、措施得当，水肥灌溉适合，植保防治迅速及时，试验基地种植的西甜瓜平均亩产xxx公斤，较之前提高产量xxx%，且品质能得到有效提升，按今年市场平均售价2.5元/公斤计算，xxx亩试验基地共增收 元。2.2社会效益、生态效益完成情况</w:t>
      </w:r>
    </w:p>
    <w:p>
      <w:pPr>
        <w:ind w:left="0" w:right="0" w:firstLine="560"/>
        <w:spacing w:before="450" w:after="450" w:line="312" w:lineRule="auto"/>
      </w:pPr>
      <w:r>
        <w:rPr>
          <w:rFonts w:ascii="宋体" w:hAnsi="宋体" w:eastAsia="宋体" w:cs="宋体"/>
          <w:color w:val="000"/>
          <w:sz w:val="28"/>
          <w:szCs w:val="28"/>
        </w:rPr>
        <w:t xml:space="preserve">项目推广试验基地面积（精确）亩，通过农业生态信息采集及智能管理技术应用，营造相对独立的作物生长环境，摆脱传统农业对自然环境的高度依赖，不仅提高了工作效率，品质也能得到有效提升，明显提高单位产出经济效益，每亩平均可增加经济收入 元，因此本项目的实施对农户增收效果显著。</w:t>
      </w:r>
    </w:p>
    <w:p>
      <w:pPr>
        <w:ind w:left="0" w:right="0" w:firstLine="560"/>
        <w:spacing w:before="450" w:after="450" w:line="312" w:lineRule="auto"/>
      </w:pPr>
      <w:r>
        <w:rPr>
          <w:rFonts w:ascii="宋体" w:hAnsi="宋体" w:eastAsia="宋体" w:cs="宋体"/>
          <w:color w:val="000"/>
          <w:sz w:val="28"/>
          <w:szCs w:val="28"/>
        </w:rPr>
        <w:t xml:space="preserve">同时项目推广肥水同灌、精准施肥，显著提高了化肥利用率，有效减少了化肥使用量，每亩平均可节肥 公斤，明显减轻了种植过程中的面源污染，对于我市农业节能减排、保护环境和发展低碳经济做出重要贡献，社会效益相当显著。2.3技术指标完成情况</w:t>
      </w:r>
    </w:p>
    <w:p>
      <w:pPr>
        <w:ind w:left="0" w:right="0" w:firstLine="560"/>
        <w:spacing w:before="450" w:after="450" w:line="312" w:lineRule="auto"/>
      </w:pPr>
      <w:r>
        <w:rPr>
          <w:rFonts w:ascii="宋体" w:hAnsi="宋体" w:eastAsia="宋体" w:cs="宋体"/>
          <w:color w:val="000"/>
          <w:sz w:val="28"/>
          <w:szCs w:val="28"/>
        </w:rPr>
        <w:t xml:space="preserve">1、对农业生态信息自动化采集系统、灌溉自动控制系统、计算机软硬件配臵及具备远程控制及网络共享、电磁阀控制线路系统、节水与自动灌溉系统流程进行功能原理介绍，例如这样通过项目实施，红地球应每亩留果穗1600穗，每亩留枝2500个，每枝留主稍叶13个，副稍叶12个为最佳，全年施全氮15公斤、全磷15公斤、全钾30公斤效果最好。农场78亩红地球种植区共产葡萄162240公斤，经抽样统计，平均穗重1300克，单果重15克，以2024年红地球平均售价 7.8元/斤计算，实现了亩产效益32448元；以现代信息技术(传感器技术、通信技术)、计算机技术和网络监测及智能控制技术的结合应用，通过相应的电脑软件集成控制，形成一种全新的信息获取、处理、监控和物联网管理而实现农业生产的精准自动化管理。</w:t>
      </w:r>
    </w:p>
    <w:p>
      <w:pPr>
        <w:ind w:left="0" w:right="0" w:firstLine="560"/>
        <w:spacing w:before="450" w:after="450" w:line="312" w:lineRule="auto"/>
      </w:pPr>
      <w:r>
        <w:rPr>
          <w:rFonts w:ascii="宋体" w:hAnsi="宋体" w:eastAsia="宋体" w:cs="宋体"/>
          <w:color w:val="000"/>
          <w:sz w:val="28"/>
          <w:szCs w:val="28"/>
        </w:rPr>
        <w:t xml:space="preserve">2、获得自主知识产权 项，包括 项实用新型专利，专利号：，名称： ；软件著作权10项，专利号：，名称：。</w:t>
      </w:r>
    </w:p>
    <w:p>
      <w:pPr>
        <w:ind w:left="0" w:right="0" w:firstLine="560"/>
        <w:spacing w:before="450" w:after="450" w:line="312" w:lineRule="auto"/>
      </w:pPr>
      <w:r>
        <w:rPr>
          <w:rFonts w:ascii="宋体" w:hAnsi="宋体" w:eastAsia="宋体" w:cs="宋体"/>
          <w:color w:val="000"/>
          <w:sz w:val="28"/>
          <w:szCs w:val="28"/>
        </w:rPr>
        <w:t xml:space="preserve">3、编写农业物联网下的农场智能节水灌溉系统研究与示范论文一篇。（发表期刊、期号）</w:t>
      </w:r>
    </w:p>
    <w:p>
      <w:pPr>
        <w:ind w:left="0" w:right="0" w:firstLine="560"/>
        <w:spacing w:before="450" w:after="450" w:line="312" w:lineRule="auto"/>
      </w:pPr>
      <w:r>
        <w:rPr>
          <w:rFonts w:ascii="宋体" w:hAnsi="宋体" w:eastAsia="宋体" w:cs="宋体"/>
          <w:color w:val="000"/>
          <w:sz w:val="28"/>
          <w:szCs w:val="28"/>
        </w:rPr>
        <w:t xml:space="preserve">三、项目经费使用情况</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《农业物联网下的农场智能节水灌溉系统研究与示范》项目计划投入总经费167万元，实际投入资金 万元，比计划投资减少 万元,其中上级补助资金 万元已于 年 月 日到位，其余由公司自筹。</w:t>
      </w:r>
    </w:p>
    <w:p>
      <w:pPr>
        <w:ind w:left="0" w:right="0" w:firstLine="560"/>
        <w:spacing w:before="450" w:after="450" w:line="312" w:lineRule="auto"/>
      </w:pPr>
      <w:r>
        <w:rPr>
          <w:rFonts w:ascii="宋体" w:hAnsi="宋体" w:eastAsia="宋体" w:cs="宋体"/>
          <w:color w:val="000"/>
          <w:sz w:val="28"/>
          <w:szCs w:val="28"/>
        </w:rPr>
        <w:t xml:space="preserve">四、推广应用前景分析</w:t>
      </w:r>
    </w:p>
    <w:p>
      <w:pPr>
        <w:ind w:left="0" w:right="0" w:firstLine="560"/>
        <w:spacing w:before="450" w:after="450" w:line="312" w:lineRule="auto"/>
      </w:pPr>
      <w:r>
        <w:rPr>
          <w:rFonts w:ascii="宋体" w:hAnsi="宋体" w:eastAsia="宋体" w:cs="宋体"/>
          <w:color w:val="000"/>
          <w:sz w:val="28"/>
          <w:szCs w:val="28"/>
        </w:rPr>
        <w:t xml:space="preserve">随着我国人口的不断地增长和可耕地面积的减少，实现农业的可持续发展，开发设施农业势在必行，通过摸索出一整套适合本地区生产的、行之有效的，能实现农场智能节水灌溉的系统，优化资源配臵和生产管理，提高农业生产的科学性、主动性，减轻盲目投入造成的资源浪费和对生态环境的污染，对于，推动农业现代化建设，提高经济效益，增加农民收入、改善农业生态环境，促进农业的可持续发展，都具有重要的意义。</w:t>
      </w:r>
    </w:p>
    <w:p>
      <w:pPr>
        <w:ind w:left="0" w:right="0" w:firstLine="560"/>
        <w:spacing w:before="450" w:after="450" w:line="312" w:lineRule="auto"/>
      </w:pPr>
      <w:r>
        <w:rPr>
          <w:rFonts w:ascii="宋体" w:hAnsi="宋体" w:eastAsia="宋体" w:cs="宋体"/>
          <w:color w:val="000"/>
          <w:sz w:val="28"/>
          <w:szCs w:val="28"/>
        </w:rPr>
        <w:t xml:space="preserve">该项目所应用的技术成果将适用于我省乃至全国现代化果蔬生产基地、专业合作社及广大果蔬种植大户生产基地，推广应用前景也十分广阔。</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第四篇：信息科技项目总结报告</w:t>
      </w:r>
    </w:p>
    <w:p>
      <w:pPr>
        <w:ind w:left="0" w:right="0" w:firstLine="560"/>
        <w:spacing w:before="450" w:after="450" w:line="312" w:lineRule="auto"/>
      </w:pPr>
      <w:r>
        <w:rPr>
          <w:rFonts w:ascii="宋体" w:hAnsi="宋体" w:eastAsia="宋体" w:cs="宋体"/>
          <w:color w:val="000"/>
          <w:sz w:val="28"/>
          <w:szCs w:val="28"/>
        </w:rPr>
        <w:t xml:space="preserve">附件 21</w:t>
      </w:r>
    </w:p>
    <w:p>
      <w:pPr>
        <w:ind w:left="0" w:right="0" w:firstLine="560"/>
        <w:spacing w:before="450" w:after="450" w:line="312" w:lineRule="auto"/>
      </w:pPr>
      <w:r>
        <w:rPr>
          <w:rFonts w:ascii="宋体" w:hAnsi="宋体" w:eastAsia="宋体" w:cs="宋体"/>
          <w:color w:val="000"/>
          <w:sz w:val="28"/>
          <w:szCs w:val="28"/>
        </w:rPr>
        <w:t xml:space="preserve">X XXX 项目总结报告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XXX 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目录 1 总体说明</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项目概述.....................................................4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项目目标.....................................................4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项目起止时间.................................................4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费用.........................................................4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业务影响范围.................................................4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联系人及联系方式.............................................4项目基本信息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系统名称.....................................................4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业务功能.....................................................4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操作系统.....................................................4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数据库.......................................................5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中间件.......................................................5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应用支撑平台.................................................5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应用架构.....................................................5</w:t>
      </w:r>
    </w:p>
    <w:p>
      <w:pPr>
        <w:ind w:left="0" w:right="0" w:firstLine="560"/>
        <w:spacing w:before="450" w:after="450" w:line="312" w:lineRule="auto"/>
      </w:pPr>
      <w:r>
        <w:rPr>
          <w:rFonts w:ascii="宋体" w:hAnsi="宋体" w:eastAsia="宋体" w:cs="宋体"/>
          <w:color w:val="000"/>
          <w:sz w:val="28"/>
          <w:szCs w:val="28"/>
        </w:rPr>
        <w:t xml:space="preserve">2.7.1 部署架构说明.............................................5</w:t>
      </w:r>
    </w:p>
    <w:p>
      <w:pPr>
        <w:ind w:left="0" w:right="0" w:firstLine="560"/>
        <w:spacing w:before="450" w:after="450" w:line="312" w:lineRule="auto"/>
      </w:pPr>
      <w:r>
        <w:rPr>
          <w:rFonts w:ascii="宋体" w:hAnsi="宋体" w:eastAsia="宋体" w:cs="宋体"/>
          <w:color w:val="000"/>
          <w:sz w:val="28"/>
          <w:szCs w:val="28"/>
        </w:rPr>
        <w:t xml:space="preserve">2.7.2 应用流程.................................................5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技术架构.....................................................5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备份方案.....................................................5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运行管理等相关职能部门......................................5</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灾难恢复计划................................................6信息安全策略和措施</w:t>
      </w:r>
    </w:p>
    <w:p>
      <w:pPr>
        <w:ind w:left="0" w:right="0" w:firstLine="560"/>
        <w:spacing w:before="450" w:after="450" w:line="312" w:lineRule="auto"/>
      </w:pPr>
      <w:r>
        <w:rPr>
          <w:rFonts w:ascii="宋体" w:hAnsi="宋体" w:eastAsia="宋体" w:cs="宋体"/>
          <w:color w:val="000"/>
          <w:sz w:val="28"/>
          <w:szCs w:val="28"/>
        </w:rPr>
        <w:t xml:space="preserve">...............................................6 6网络方案</w:t>
      </w:r>
    </w:p>
    <w:p>
      <w:pPr>
        <w:ind w:left="0" w:right="0" w:firstLine="560"/>
        <w:spacing w:before="450" w:after="450" w:line="312" w:lineRule="auto"/>
      </w:pPr>
      <w:r>
        <w:rPr>
          <w:rFonts w:ascii="宋体" w:hAnsi="宋体" w:eastAsia="宋体" w:cs="宋体"/>
          <w:color w:val="000"/>
          <w:sz w:val="28"/>
          <w:szCs w:val="28"/>
        </w:rPr>
        <w:t xml:space="preserve">.........................................................6 6外包情况</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参与本项目的外包机构情况.....................................6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外包服务内容.................................................6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外包风险评估.................................................6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外包服务评价.................................................6风险评估</w:t>
      </w:r>
    </w:p>
    <w:p>
      <w:pPr>
        <w:ind w:left="0" w:right="0" w:firstLine="560"/>
        <w:spacing w:before="450" w:after="450" w:line="312" w:lineRule="auto"/>
      </w:pPr>
      <w:r>
        <w:rPr>
          <w:rFonts w:ascii="宋体" w:hAnsi="宋体" w:eastAsia="宋体" w:cs="宋体"/>
          <w:color w:val="000"/>
          <w:sz w:val="28"/>
          <w:szCs w:val="28"/>
        </w:rPr>
        <w:t xml:space="preserve">.........................................................6 6应急预案</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7.1 应急处理组织结构.............................................6</w:t>
      </w:r>
    </w:p>
    <w:p>
      <w:pPr>
        <w:ind w:left="0" w:right="0" w:firstLine="560"/>
        <w:spacing w:before="450" w:after="450" w:line="312" w:lineRule="auto"/>
      </w:pPr>
      <w:r>
        <w:rPr>
          <w:rFonts w:ascii="宋体" w:hAnsi="宋体" w:eastAsia="宋体" w:cs="宋体"/>
          <w:color w:val="000"/>
          <w:sz w:val="28"/>
          <w:szCs w:val="28"/>
        </w:rPr>
        <w:t xml:space="preserve">7.2 应急场景.....................................................6</w:t>
      </w:r>
    </w:p>
    <w:p>
      <w:pPr>
        <w:ind w:left="0" w:right="0" w:firstLine="560"/>
        <w:spacing w:before="450" w:after="450" w:line="312" w:lineRule="auto"/>
      </w:pPr>
      <w:r>
        <w:rPr>
          <w:rFonts w:ascii="宋体" w:hAnsi="宋体" w:eastAsia="宋体" w:cs="宋体"/>
          <w:color w:val="000"/>
          <w:sz w:val="28"/>
          <w:szCs w:val="28"/>
        </w:rPr>
        <w:t xml:space="preserve">7.3 应急处置流程、步骤...........................................6</w:t>
      </w:r>
    </w:p>
    <w:p>
      <w:pPr>
        <w:ind w:left="0" w:right="0" w:firstLine="560"/>
        <w:spacing w:before="450" w:after="450" w:line="312" w:lineRule="auto"/>
      </w:pPr>
      <w:r>
        <w:rPr>
          <w:rFonts w:ascii="宋体" w:hAnsi="宋体" w:eastAsia="宋体" w:cs="宋体"/>
          <w:color w:val="000"/>
          <w:sz w:val="28"/>
          <w:szCs w:val="28"/>
        </w:rPr>
        <w:t xml:space="preserve">7.4 应急联系方式与报告路线........................................7开发工作评价</w:t>
      </w:r>
    </w:p>
    <w:p>
      <w:pPr>
        <w:ind w:left="0" w:right="0" w:firstLine="560"/>
        <w:spacing w:before="450" w:after="450" w:line="312" w:lineRule="auto"/>
      </w:pPr>
      <w:r>
        <w:rPr>
          <w:rFonts w:ascii="宋体" w:hAnsi="宋体" w:eastAsia="宋体" w:cs="宋体"/>
          <w:color w:val="000"/>
          <w:sz w:val="28"/>
          <w:szCs w:val="28"/>
        </w:rPr>
        <w:t xml:space="preserve">.....................................................7 7</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对产品质量的评价.............................................7</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对技术方法的评价.............................................7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出错原因的分析...............................................7经验与教训</w:t>
      </w:r>
    </w:p>
    <w:p>
      <w:pPr>
        <w:ind w:left="0" w:right="0" w:firstLine="560"/>
        <w:spacing w:before="450" w:after="450" w:line="312" w:lineRule="auto"/>
      </w:pPr>
      <w:r>
        <w:rPr>
          <w:rFonts w:ascii="宋体" w:hAnsi="宋体" w:eastAsia="宋体" w:cs="宋体"/>
          <w:color w:val="000"/>
          <w:sz w:val="28"/>
          <w:szCs w:val="28"/>
        </w:rPr>
        <w:t xml:space="preserve">.......................................................8 8产品效益分析</w:t>
      </w:r>
    </w:p>
    <w:p>
      <w:pPr>
        <w:ind w:left="0" w:right="0" w:firstLine="560"/>
        <w:spacing w:before="450" w:after="450" w:line="312" w:lineRule="auto"/>
      </w:pPr>
      <w:r>
        <w:rPr>
          <w:rFonts w:ascii="宋体" w:hAnsi="宋体" w:eastAsia="宋体" w:cs="宋体"/>
          <w:color w:val="000"/>
          <w:sz w:val="28"/>
          <w:szCs w:val="28"/>
        </w:rPr>
        <w:t xml:space="preserve">....................................................8 8总体说明</w:t>
      </w:r>
    </w:p>
    <w:p>
      <w:pPr>
        <w:ind w:left="0" w:right="0" w:firstLine="560"/>
        <w:spacing w:before="450" w:after="450" w:line="312" w:lineRule="auto"/>
      </w:pPr>
      <w:r>
        <w:rPr>
          <w:rFonts w:ascii="宋体" w:hAnsi="宋体" w:eastAsia="宋体" w:cs="宋体"/>
          <w:color w:val="000"/>
          <w:sz w:val="28"/>
          <w:szCs w:val="28"/>
        </w:rPr>
        <w:t xml:space="preserve">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w:t>
      </w:r>
    </w:p>
    <w:p>
      <w:pPr>
        <w:ind w:left="0" w:right="0" w:firstLine="560"/>
        <w:spacing w:before="450" w:after="450" w:line="312" w:lineRule="auto"/>
      </w:pPr>
      <w:r>
        <w:rPr>
          <w:rFonts w:ascii="宋体" w:hAnsi="宋体" w:eastAsia="宋体" w:cs="宋体"/>
          <w:color w:val="000"/>
          <w:sz w:val="28"/>
          <w:szCs w:val="28"/>
        </w:rPr>
        <w:t xml:space="preserve">二是实现客户账户绑定及报表与查询等功能；</w:t>
      </w:r>
    </w:p>
    <w:p>
      <w:pPr>
        <w:ind w:left="0" w:right="0" w:firstLine="560"/>
        <w:spacing w:before="450" w:after="450" w:line="312" w:lineRule="auto"/>
      </w:pPr>
      <w:r>
        <w:rPr>
          <w:rFonts w:ascii="宋体" w:hAnsi="宋体" w:eastAsia="宋体" w:cs="宋体"/>
          <w:color w:val="000"/>
          <w:sz w:val="28"/>
          <w:szCs w:val="28"/>
        </w:rPr>
        <w:t xml:space="preserve">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 2024 年 2 月 至 2024 年 4 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XXX项目基本信息</w:t>
      </w:r>
    </w:p>
    <w:p>
      <w:pPr>
        <w:ind w:left="0" w:right="0" w:firstLine="560"/>
        <w:spacing w:before="450" w:after="450" w:line="312" w:lineRule="auto"/>
      </w:pPr>
      <w:r>
        <w:rPr>
          <w:rFonts w:ascii="宋体" w:hAnsi="宋体" w:eastAsia="宋体" w:cs="宋体"/>
          <w:color w:val="000"/>
          <w:sz w:val="28"/>
          <w:szCs w:val="28"/>
        </w:rPr>
        <w:t xml:space="preserve">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 SWIFT 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w:t>
      </w:r>
    </w:p>
    <w:p>
      <w:pPr>
        <w:ind w:left="0" w:right="0" w:firstLine="560"/>
        <w:spacing w:before="450" w:after="450" w:line="312" w:lineRule="auto"/>
      </w:pPr>
      <w:r>
        <w:rPr>
          <w:rFonts w:ascii="宋体" w:hAnsi="宋体" w:eastAsia="宋体" w:cs="宋体"/>
          <w:color w:val="000"/>
          <w:sz w:val="28"/>
          <w:szCs w:val="28"/>
        </w:rPr>
        <w:t xml:space="preserve">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w:t>
      </w:r>
    </w:p>
    <w:p>
      <w:pPr>
        <w:ind w:left="0" w:right="0" w:firstLine="560"/>
        <w:spacing w:before="450" w:after="450" w:line="312" w:lineRule="auto"/>
      </w:pPr>
      <w:r>
        <w:rPr>
          <w:rFonts w:ascii="宋体" w:hAnsi="宋体" w:eastAsia="宋体" w:cs="宋体"/>
          <w:color w:val="000"/>
          <w:sz w:val="28"/>
          <w:szCs w:val="28"/>
        </w:rPr>
        <w:t xml:space="preserve">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 EOS 开发平台开发。</w:t>
      </w:r>
    </w:p>
    <w:p>
      <w:pPr>
        <w:ind w:left="0" w:right="0" w:firstLine="560"/>
        <w:spacing w:before="450" w:after="450" w:line="312" w:lineRule="auto"/>
      </w:pPr>
      <w:r>
        <w:rPr>
          <w:rFonts w:ascii="宋体" w:hAnsi="宋体" w:eastAsia="宋体" w:cs="宋体"/>
          <w:color w:val="000"/>
          <w:sz w:val="28"/>
          <w:szCs w:val="28"/>
        </w:rPr>
        <w:t xml:space="preserve">2.7 应用架构</w:t>
      </w:r>
    </w:p>
    <w:p>
      <w:pPr>
        <w:ind w:left="0" w:right="0" w:firstLine="560"/>
        <w:spacing w:before="450" w:after="450" w:line="312" w:lineRule="auto"/>
      </w:pPr>
      <w:r>
        <w:rPr>
          <w:rFonts w:ascii="宋体" w:hAnsi="宋体" w:eastAsia="宋体" w:cs="宋体"/>
          <w:color w:val="000"/>
          <w:sz w:val="28"/>
          <w:szCs w:val="28"/>
        </w:rPr>
        <w:t xml:space="preserve">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 B/S 架构是基于 J2EE 体系的 Web2.0 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 系统接收报文后会 copy 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 EOS 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 2 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 2.0 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w:t>
      </w:r>
    </w:p>
    <w:p>
      <w:pPr>
        <w:ind w:left="0" w:right="0" w:firstLine="560"/>
        <w:spacing w:before="450" w:after="450" w:line="312" w:lineRule="auto"/>
      </w:pPr>
      <w:r>
        <w:rPr>
          <w:rFonts w:ascii="宋体" w:hAnsi="宋体" w:eastAsia="宋体" w:cs="宋体"/>
          <w:color w:val="000"/>
          <w:sz w:val="28"/>
          <w:szCs w:val="28"/>
        </w:rPr>
        <w:t xml:space="preserve">7.1 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 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w:t>
      </w:r>
    </w:p>
    <w:p>
      <w:pPr>
        <w:ind w:left="0" w:right="0" w:firstLine="560"/>
        <w:spacing w:before="450" w:after="450" w:line="312" w:lineRule="auto"/>
      </w:pPr>
      <w:r>
        <w:rPr>
          <w:rFonts w:ascii="宋体" w:hAnsi="宋体" w:eastAsia="宋体" w:cs="宋体"/>
          <w:color w:val="000"/>
          <w:sz w:val="28"/>
          <w:szCs w:val="28"/>
        </w:rPr>
        <w:t xml:space="preserve">数据库服务器和 web 应用服务器崩溃</w:t>
      </w:r>
    </w:p>
    <w:p>
      <w:pPr>
        <w:ind w:left="0" w:right="0" w:firstLine="560"/>
        <w:spacing w:before="450" w:after="450" w:line="312" w:lineRule="auto"/>
      </w:pPr>
      <w:r>
        <w:rPr>
          <w:rFonts w:ascii="宋体" w:hAnsi="宋体" w:eastAsia="宋体" w:cs="宋体"/>
          <w:color w:val="000"/>
          <w:sz w:val="28"/>
          <w:szCs w:val="28"/>
        </w:rPr>
        <w:t xml:space="preserve">7.3 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 30 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 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w:t>
      </w:r>
    </w:p>
    <w:p>
      <w:pPr>
        <w:ind w:left="0" w:right="0" w:firstLine="560"/>
        <w:spacing w:before="450" w:after="450" w:line="312" w:lineRule="auto"/>
      </w:pPr>
      <w:r>
        <w:rPr>
          <w:rFonts w:ascii="宋体" w:hAnsi="宋体" w:eastAsia="宋体" w:cs="宋体"/>
          <w:color w:val="000"/>
          <w:sz w:val="28"/>
          <w:szCs w:val="28"/>
        </w:rPr>
        <w:t xml:space="preserve">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w:t>
      </w:r>
    </w:p>
    <w:p>
      <w:pPr>
        <w:ind w:left="0" w:right="0" w:firstLine="560"/>
        <w:spacing w:before="450" w:after="450" w:line="312" w:lineRule="auto"/>
      </w:pPr>
      <w:r>
        <w:rPr>
          <w:rFonts w:ascii="宋体" w:hAnsi="宋体" w:eastAsia="宋体" w:cs="宋体"/>
          <w:color w:val="000"/>
          <w:sz w:val="28"/>
          <w:szCs w:val="28"/>
        </w:rPr>
        <w:t xml:space="preserve">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 EOS 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w:t>
      </w:r>
    </w:p>
    <w:p>
      <w:pPr>
        <w:ind w:left="0" w:right="0" w:firstLine="560"/>
        <w:spacing w:before="450" w:after="450" w:line="312" w:lineRule="auto"/>
      </w:pPr>
      <w:r>
        <w:rPr>
          <w:rFonts w:ascii="宋体" w:hAnsi="宋体" w:eastAsia="宋体" w:cs="宋体"/>
          <w:color w:val="000"/>
          <w:sz w:val="28"/>
          <w:szCs w:val="28"/>
        </w:rPr>
        <w:t xml:space="preserve">自上线以来，成功签约客户 368 户，发送短信 577 条，涉及金额 2670 万美元，在全省率先实现了业务客户短信通知功能。该系统在收到 SWIFT 系统报文1 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第五篇：信息科技项目总结报告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1XXX项目总结报告</w:t>
      </w:r>
    </w:p>
    <w:p>
      <w:pPr>
        <w:ind w:left="0" w:right="0" w:firstLine="560"/>
        <w:spacing w:before="450" w:after="450" w:line="312" w:lineRule="auto"/>
      </w:pPr>
      <w:r>
        <w:rPr>
          <w:rFonts w:ascii="宋体" w:hAnsi="宋体" w:eastAsia="宋体" w:cs="宋体"/>
          <w:color w:val="000"/>
          <w:sz w:val="28"/>
          <w:szCs w:val="28"/>
        </w:rPr>
        <w:t xml:space="preserve">（项目名称： XXX系统）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 录 总体说明........................................................................................................................................................................4 1.1 项目概述................................................................................................................................................................4 1.2 项目目标................................................................................................................................................................4 1.3 项目起止时间.........................................................................................................................................................4 1.4 费用........................................................................................................................................................................4 1.5 业务影响范围.........................................................................................................................................................4 1.6 联系人及联系方式.................................................................................................................................................4 2 项目基本信息................................................................................................................................................................4 2.1 系统名称................................................................................................................................................................4 2.2 业务功能................................................................................................................................................................4 2.3 操作系统................................................................................................................................................................4 2.4 数据库....................................................................................................................................................................4 2.5 中间件....................................................................................................................................................................4 2.6 应用支撑平台.........................................................................................................................................................4 2.7 应用架构................................................................................................................................................................4</w:t>
      </w:r>
    </w:p>
    <w:p>
      <w:pPr>
        <w:ind w:left="0" w:right="0" w:firstLine="560"/>
        <w:spacing w:before="450" w:after="450" w:line="312" w:lineRule="auto"/>
      </w:pPr>
      <w:r>
        <w:rPr>
          <w:rFonts w:ascii="宋体" w:hAnsi="宋体" w:eastAsia="宋体" w:cs="宋体"/>
          <w:color w:val="000"/>
          <w:sz w:val="28"/>
          <w:szCs w:val="28"/>
        </w:rPr>
        <w:t xml:space="preserve">2.7.1 部署架构说明................................................................................................................................................4 2.7.2 应用流程........................................................................................................................................................5</w:t>
      </w:r>
    </w:p>
    <w:p>
      <w:pPr>
        <w:ind w:left="0" w:right="0" w:firstLine="560"/>
        <w:spacing w:before="450" w:after="450" w:line="312" w:lineRule="auto"/>
      </w:pPr>
      <w:r>
        <w:rPr>
          <w:rFonts w:ascii="宋体" w:hAnsi="宋体" w:eastAsia="宋体" w:cs="宋体"/>
          <w:color w:val="000"/>
          <w:sz w:val="28"/>
          <w:szCs w:val="28"/>
        </w:rPr>
        <w:t xml:space="preserve">2.8 技术架构................................................................................................................................................................5 2.9 备份方案................................................................................................................................................................5 2.10 运行管理等相关职能部门...................................................................................................................................5 2.11 灾难恢复计划.......................................................................................................................................................5 3 信息安全策略和措施....................................................................................................................................................5 4 网络方案........................................................................................................................................................................5 5 外包情况........................................................................................................................................................................5 5.1 参与本项目的外包机构情况.................................................................................................................................5 5.2 外包服务内容.........................................................................................................................................................5 5.3 外包风险评估.........................................................................................................................................................5 5.4 外包服务评价.........................................................................................................................................................5 6 风险评估........................................................................................................................................................................5 7 应急预案........................................................................................................................................................................5</w:t>
      </w:r>
    </w:p>
    <w:p>
      <w:pPr>
        <w:ind w:left="0" w:right="0" w:firstLine="560"/>
        <w:spacing w:before="450" w:after="450" w:line="312" w:lineRule="auto"/>
      </w:pPr>
      <w:r>
        <w:rPr>
          <w:rFonts w:ascii="宋体" w:hAnsi="宋体" w:eastAsia="宋体" w:cs="宋体"/>
          <w:color w:val="000"/>
          <w:sz w:val="28"/>
          <w:szCs w:val="28"/>
        </w:rPr>
        <w:t xml:space="preserve">7.1应急处理组织结构.................................................................................................................................................6 7.2应急场景.................................................................................................................................................................6 7.3应急处置流程、步骤.............................................................................................................................................6 7.4应急联系方式与报告路线.....................................................................................................................................6 8 开发工作评价................................................................................................................................................................6 8.1 对产品质量的评价.................................................................................................................................................6 8.2 对技术方法的评价.................................................................................................................................................6 8.3 出错原因的分析.....................................................................................................................................................6 9 经验与教训....................................................................................................................................................................6 10 产品效益分析..............................................................................................................................................................6</w:t>
      </w:r>
    </w:p>
    <w:p>
      <w:pPr>
        <w:ind w:left="0" w:right="0" w:firstLine="560"/>
        <w:spacing w:before="450" w:after="450" w:line="312" w:lineRule="auto"/>
      </w:pPr>
      <w:r>
        <w:rPr>
          <w:rFonts w:ascii="宋体" w:hAnsi="宋体" w:eastAsia="宋体" w:cs="宋体"/>
          <w:color w:val="000"/>
          <w:sz w:val="28"/>
          <w:szCs w:val="28"/>
        </w:rPr>
        <w:t xml:space="preserve">1 总体说明 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 二是实现客户账户绑定及报表与查询等功能； 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本项目自2024年2月 至2024年4月,完成了立项、实施和上线工作。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 2 项目基本信息 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系统主要实现了个人客户签约、企业信息维护、账户绑定及企业联系人签约、报表与查询等功能，同时，鉴于SWIFT系统对网络环境的要求，该系统提供短信猫及短信平台等多种短信接口方式。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 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 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采用省联社统一推广的EOS开发平台开发。</w:t>
      </w:r>
    </w:p>
    <w:p>
      <w:pPr>
        <w:ind w:left="0" w:right="0" w:firstLine="560"/>
        <w:spacing w:before="450" w:after="450" w:line="312" w:lineRule="auto"/>
      </w:pPr>
      <w:r>
        <w:rPr>
          <w:rFonts w:ascii="宋体" w:hAnsi="宋体" w:eastAsia="宋体" w:cs="宋体"/>
          <w:color w:val="000"/>
          <w:sz w:val="28"/>
          <w:szCs w:val="28"/>
        </w:rPr>
        <w:t xml:space="preserve">2.7 应用架构 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系统平台采用的B/S架构是基于J2EE体系的Web2.0开发技术路线进行系统设计的，系统数据直接解析报文后存储至业务数据库，在通过短信猫或短信平台发送通知短信。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Swift系统接收报文后会copy一份至交互目录，短信通知系统定时到交互目录获取报文，解析后入库保存，并调用短信发送程序发送通知短信。企业信息、短信签约则通过前台页面完成。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采用EOS开发。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系统支持2种备份方式：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按照规范2.0相关要求进行管理。网络方案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 7.1应急处理组织结构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突然系统异常，导致业务中断。数据库服务器和web应用服务器崩溃</w:t>
      </w:r>
    </w:p>
    <w:p>
      <w:pPr>
        <w:ind w:left="0" w:right="0" w:firstLine="560"/>
        <w:spacing w:before="450" w:after="450" w:line="312" w:lineRule="auto"/>
      </w:pPr>
      <w:r>
        <w:rPr>
          <w:rFonts w:ascii="宋体" w:hAnsi="宋体" w:eastAsia="宋体" w:cs="宋体"/>
          <w:color w:val="000"/>
          <w:sz w:val="28"/>
          <w:szCs w:val="28"/>
        </w:rPr>
        <w:t xml:space="preserve">7.3应急处置流程、步骤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30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 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 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采用省联社引进的先进、稳定的EOS开发平台开发。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 自上线以来，成功签约客户368户，发送短信577条，涉及金额2670万美元，在全省率先实现了业务客户短信通知功能。该系统在收到SWIFT系统报文1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