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宁夏六盘红餐饮管理有限责任公司简介5篇</w:t>
      </w:r>
      <w:bookmarkEnd w:id="1"/>
    </w:p>
    <w:p>
      <w:pPr>
        <w:jc w:val="center"/>
        <w:spacing w:before="0" w:after="450"/>
      </w:pPr>
      <w:r>
        <w:rPr>
          <w:rFonts w:ascii="Arial" w:hAnsi="Arial" w:eastAsia="Arial" w:cs="Arial"/>
          <w:color w:val="999999"/>
          <w:sz w:val="20"/>
          <w:szCs w:val="20"/>
        </w:rPr>
        <w:t xml:space="preserve">来源：网络  作者：雪域冰心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第一篇：宁夏六盘红餐饮管理有限责任公司简介宁夏六盘红餐饮管理有限责任公司简介 “六盘红”根植于六盘山本土宁南美食，其憨朴、醇浓的风味与钟灵的六盘山水赋予的灵秀之气相得益彰。筋道耐嚼的“六盘红小炒面”和“六盘红特色生汆面”是一大特色。“六盘...</w:t>
      </w:r>
    </w:p>
    <w:p>
      <w:pPr>
        <w:ind w:left="0" w:right="0" w:firstLine="560"/>
        <w:spacing w:before="450" w:after="450" w:line="312" w:lineRule="auto"/>
      </w:pPr>
      <w:r>
        <w:rPr>
          <w:rFonts w:ascii="黑体" w:hAnsi="黑体" w:eastAsia="黑体" w:cs="黑体"/>
          <w:color w:val="000000"/>
          <w:sz w:val="36"/>
          <w:szCs w:val="36"/>
          <w:b w:val="1"/>
          <w:bCs w:val="1"/>
        </w:rPr>
        <w:t xml:space="preserve">第一篇：宁夏六盘红餐饮管理有限责任公司简介</w:t>
      </w:r>
    </w:p>
    <w:p>
      <w:pPr>
        <w:ind w:left="0" w:right="0" w:firstLine="560"/>
        <w:spacing w:before="450" w:after="450" w:line="312" w:lineRule="auto"/>
      </w:pPr>
      <w:r>
        <w:rPr>
          <w:rFonts w:ascii="宋体" w:hAnsi="宋体" w:eastAsia="宋体" w:cs="宋体"/>
          <w:color w:val="000"/>
          <w:sz w:val="28"/>
          <w:szCs w:val="28"/>
        </w:rPr>
        <w:t xml:space="preserve">宁夏六盘红餐饮管理有限责任公司简介 “六盘红”根植于六盘山本土宁南美食，其憨朴、醇浓的风味与钟灵的六盘山水赋予的灵秀之气相得益彰。筋道耐嚼的“六盘红小炒面”和“六盘红特色生汆面”是一大特色。“六盘红小炒面”面皮白亮诱人，拌食的臊子用精瘦的泾源黄牛肉和着粉条、土豆片、青红椒炒制而成，吃起来非常过瘾。“六盘红特色生汆面”历史悠久，汤汁香浓，面皮筋道，肉丸子爽滑可口、咬劲十足。</w:t>
      </w:r>
    </w:p>
    <w:p>
      <w:pPr>
        <w:ind w:left="0" w:right="0" w:firstLine="560"/>
        <w:spacing w:before="450" w:after="450" w:line="312" w:lineRule="auto"/>
      </w:pPr>
      <w:r>
        <w:rPr>
          <w:rFonts w:ascii="宋体" w:hAnsi="宋体" w:eastAsia="宋体" w:cs="宋体"/>
          <w:color w:val="000"/>
          <w:sz w:val="28"/>
          <w:szCs w:val="28"/>
        </w:rPr>
        <w:t xml:space="preserve">“六盘红”清真餐饮自主经营十余载于2024年4月成立宁夏六盘红餐饮管理有限责任公司。依据企业自身特点，汲取中华回乡饮食文化精髓，开发出了极具六盘地方民族特色，富有营养价值的清真“六盘红”特色面食、民族风味特色菜系。依托“六盘红”餐饮品牌，2024年3月公司投资1000多万元，按照星级饭店标准设计装修，经营面积达1600平方米的“六盘红私房菜”，六盘红私房菜位于银川市金凤区万达广场商圈，拥有豪华中式包房21间，可同时容纳500人就餐。2024年2月公司投资近2024万元打造旗下又一大型餐饮店“六盘红尚景轩”，六盘红尚景轩位于银川市CBD中心地标性建筑农牧厅附属楼，拥有欧式、穆斯林风格、中式等风格各异的豪华包房及功能齐全的宴会大厅.2024年5月公司斥巨资在银川市兴庆区清河北街149号投资打造集客房、会议、餐饮、商务办公为一体的“六盘红饭店”，经营面积达一万多平方米。</w:t>
      </w:r>
    </w:p>
    <w:p>
      <w:pPr>
        <w:ind w:left="0" w:right="0" w:firstLine="560"/>
        <w:spacing w:before="450" w:after="450" w:line="312" w:lineRule="auto"/>
      </w:pPr>
      <w:r>
        <w:rPr>
          <w:rFonts w:ascii="宋体" w:hAnsi="宋体" w:eastAsia="宋体" w:cs="宋体"/>
          <w:color w:val="000"/>
          <w:sz w:val="28"/>
          <w:szCs w:val="28"/>
        </w:rPr>
        <w:t xml:space="preserve">“六盘红”清真美食入驻首府银川4年以来，深受各界宾朋的喜爱，旗下直营店先后接待过多位中外政要、名流。目前是宁夏各界对</w:t>
      </w:r>
    </w:p>
    <w:p>
      <w:pPr>
        <w:ind w:left="0" w:right="0" w:firstLine="560"/>
        <w:spacing w:before="450" w:after="450" w:line="312" w:lineRule="auto"/>
      </w:pPr>
      <w:r>
        <w:rPr>
          <w:rFonts w:ascii="宋体" w:hAnsi="宋体" w:eastAsia="宋体" w:cs="宋体"/>
          <w:color w:val="000"/>
          <w:sz w:val="28"/>
          <w:szCs w:val="28"/>
        </w:rPr>
        <w:t xml:space="preserve">外宴请接待的最佳场所，也是宁夏旅游美食文化对外宣传响亮的名片。</w:t>
      </w:r>
    </w:p>
    <w:p>
      <w:pPr>
        <w:ind w:left="0" w:right="0" w:firstLine="560"/>
        <w:spacing w:before="450" w:after="450" w:line="312" w:lineRule="auto"/>
      </w:pPr>
      <w:r>
        <w:rPr>
          <w:rFonts w:ascii="宋体" w:hAnsi="宋体" w:eastAsia="宋体" w:cs="宋体"/>
          <w:color w:val="000"/>
          <w:sz w:val="28"/>
          <w:szCs w:val="28"/>
        </w:rPr>
        <w:t xml:space="preserve">在今后发展中公司将逐步走上规模化、规范化、专业化、个性化的发展道路，努力打造一家立足宁夏，面向全国的餐饮管理服务公司。六盘红餐饮公司是富有回民民族特色的现代化公司，我们将以不断创新，与时俱进，追求卓越的现代化餐饮企业形象展现给社会。</w:t>
      </w:r>
    </w:p>
    <w:p>
      <w:pPr>
        <w:ind w:left="0" w:right="0" w:firstLine="560"/>
        <w:spacing w:before="450" w:after="450" w:line="312" w:lineRule="auto"/>
      </w:pPr>
      <w:r>
        <w:rPr>
          <w:rFonts w:ascii="宋体" w:hAnsi="宋体" w:eastAsia="宋体" w:cs="宋体"/>
          <w:color w:val="000"/>
          <w:sz w:val="28"/>
          <w:szCs w:val="28"/>
        </w:rPr>
        <w:t xml:space="preserve">宁夏六盘红餐饮管理有限责任公司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第二篇：宁夏四季鲜农产品实业有限责任公司简介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宁夏四季鲜农产品实业有限责任公司成立于2024年4月20日，主要从事市场经营开发，农产品生产、购销、仓储、物流、租赁，农业技术服务，房地产开发及物业管理。</w:t>
      </w:r>
    </w:p>
    <w:p>
      <w:pPr>
        <w:ind w:left="0" w:right="0" w:firstLine="560"/>
        <w:spacing w:before="450" w:after="450" w:line="312" w:lineRule="auto"/>
      </w:pPr>
      <w:r>
        <w:rPr>
          <w:rFonts w:ascii="宋体" w:hAnsi="宋体" w:eastAsia="宋体" w:cs="宋体"/>
          <w:color w:val="000"/>
          <w:sz w:val="28"/>
          <w:szCs w:val="28"/>
        </w:rPr>
        <w:t xml:space="preserve">2024年6月经永宁县发改委核准，公司将在永宁县望远镇建设一个大型果蔬批发市场——宁夏永宁四季鲜果品蔬菜综合批发市场。该项目占地总面积约44.7万平方米（679.26亩），建筑总面积约27.62万平方米。项目总投资为52759万元。项目建设期3年，从2024年6月至2024年6月，计划分四期进行建设。该项目是一个集农产品加工储藏、分拣包装、运输配送、电子结算、质量监测、信息发布、餐饮住宿、农技服务等为一体的大型批发交易市场。是规模较大、设施完善、现代化程度较高、覆盖面较广的农产品物流中心之一。项目的建设将对打开永宁县乃至全区果品蔬菜销售瓶颈、搞活流通渠道，延长产业链，缓解生产风险，建立和完善全区果品蔬菜销售体系，建立区内外市场联结，提高农民收入、促进果品蔬菜产业又好又快发展发挥重要作用。</w:t>
      </w:r>
    </w:p>
    <w:p>
      <w:pPr>
        <w:ind w:left="0" w:right="0" w:firstLine="560"/>
        <w:spacing w:before="450" w:after="450" w:line="312" w:lineRule="auto"/>
      </w:pPr>
      <w:r>
        <w:rPr>
          <w:rFonts w:ascii="宋体" w:hAnsi="宋体" w:eastAsia="宋体" w:cs="宋体"/>
          <w:color w:val="000"/>
          <w:sz w:val="28"/>
          <w:szCs w:val="28"/>
        </w:rPr>
        <w:t xml:space="preserve">项目建成后，通过招用城乡剩余劳动力到市场工作，可解决3000余人就业问题，增加人民收入，稳定社会。最后，通过纳税，增加对国家财政的贡献。</w:t>
      </w:r>
    </w:p>
    <w:p>
      <w:pPr>
        <w:ind w:left="0" w:right="0" w:firstLine="560"/>
        <w:spacing w:before="450" w:after="450" w:line="312" w:lineRule="auto"/>
      </w:pPr>
      <w:r>
        <w:rPr>
          <w:rFonts w:ascii="宋体" w:hAnsi="宋体" w:eastAsia="宋体" w:cs="宋体"/>
          <w:color w:val="000"/>
          <w:sz w:val="28"/>
          <w:szCs w:val="28"/>
        </w:rPr>
        <w:t xml:space="preserve">宁夏四季鲜农产品实业有限责任公司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第三篇：有限责任公司简介</w:t>
      </w:r>
    </w:p>
    <w:p>
      <w:pPr>
        <w:ind w:left="0" w:right="0" w:firstLine="560"/>
        <w:spacing w:before="450" w:after="450" w:line="312" w:lineRule="auto"/>
      </w:pPr>
      <w:r>
        <w:rPr>
          <w:rFonts w:ascii="宋体" w:hAnsi="宋体" w:eastAsia="宋体" w:cs="宋体"/>
          <w:color w:val="000"/>
          <w:sz w:val="28"/>
          <w:szCs w:val="28"/>
        </w:rPr>
        <w:t xml:space="preserve">有限责任公司--简介</w:t>
      </w:r>
    </w:p>
    <w:p>
      <w:pPr>
        <w:ind w:left="0" w:right="0" w:firstLine="560"/>
        <w:spacing w:before="450" w:after="450" w:line="312" w:lineRule="auto"/>
      </w:pPr>
      <w:r>
        <w:rPr>
          <w:rFonts w:ascii="宋体" w:hAnsi="宋体" w:eastAsia="宋体" w:cs="宋体"/>
          <w:color w:val="000"/>
          <w:sz w:val="28"/>
          <w:szCs w:val="28"/>
        </w:rPr>
        <w:t xml:space="preserve">有限责任公司，简称“有限公司”。《公司法》所称的有限责任公司是指在中国境内设立的，股东以其认缴的出资额为限对公司承担责任，公司以其全部资产为限对公司的债务承担责任的企业法人。根据公司法的规定，必须在公司名称中标明“有限责任公司”或者“有限公司”字样。有限责任公司是一种资合公司，但也是有人合公司的因素，它有如下特征：</w:t>
      </w:r>
    </w:p>
    <w:p>
      <w:pPr>
        <w:ind w:left="0" w:right="0" w:firstLine="560"/>
        <w:spacing w:before="450" w:after="450" w:line="312" w:lineRule="auto"/>
      </w:pPr>
      <w:r>
        <w:rPr>
          <w:rFonts w:ascii="宋体" w:hAnsi="宋体" w:eastAsia="宋体" w:cs="宋体"/>
          <w:color w:val="000"/>
          <w:sz w:val="28"/>
          <w:szCs w:val="28"/>
        </w:rPr>
        <w:t xml:space="preserve">1、有限责任公司的股东，仅以其出资额为限对公司承担责任。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2、有限责任公司的股东人数，有最高人数的限制，我国《公司法》规定，有限责任公司由2个以上50个以下股东共同出资设立。</w:t>
      </w:r>
    </w:p>
    <w:p>
      <w:pPr>
        <w:ind w:left="0" w:right="0" w:firstLine="560"/>
        <w:spacing w:before="450" w:after="450" w:line="312" w:lineRule="auto"/>
      </w:pPr>
      <w:r>
        <w:rPr>
          <w:rFonts w:ascii="宋体" w:hAnsi="宋体" w:eastAsia="宋体" w:cs="宋体"/>
          <w:color w:val="000"/>
          <w:sz w:val="28"/>
          <w:szCs w:val="28"/>
        </w:rPr>
        <w:t xml:space="preserve">3、有限责任公司不能公开募集股份，不能发行股票。</w:t>
      </w:r>
    </w:p>
    <w:p>
      <w:pPr>
        <w:ind w:left="0" w:right="0" w:firstLine="560"/>
        <w:spacing w:before="450" w:after="450" w:line="312" w:lineRule="auto"/>
      </w:pPr>
      <w:r>
        <w:rPr>
          <w:rFonts w:ascii="宋体" w:hAnsi="宋体" w:eastAsia="宋体" w:cs="宋体"/>
          <w:color w:val="000"/>
          <w:sz w:val="28"/>
          <w:szCs w:val="28"/>
        </w:rPr>
        <w:t xml:space="preserve">4、有限责任公司是将人合公司与资合公司的优点综合起来的公司形式。</w:t>
      </w:r>
    </w:p>
    <w:p>
      <w:pPr>
        <w:ind w:left="0" w:right="0" w:firstLine="560"/>
        <w:spacing w:before="450" w:after="450" w:line="312" w:lineRule="auto"/>
      </w:pPr>
      <w:r>
        <w:rPr>
          <w:rFonts w:ascii="宋体" w:hAnsi="宋体" w:eastAsia="宋体" w:cs="宋体"/>
          <w:color w:val="000"/>
          <w:sz w:val="28"/>
          <w:szCs w:val="28"/>
        </w:rPr>
        <w:t xml:space="preserve">有限责任公司是享有法人权利的经营公司，由参加者投入的所有权（即资本份额）组成固定资本。份额给予参加者参与公司管理的权利，并按份额得到公司的部分利润，即分得红利，在公司破产时，得到破产份额，及依法享有其他的其他权利。</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有限责任公司（有限公司）是我国企业实行公司制最重要的一种组织形式。其优点是设立程序比较简单，不必发布公告，也不必公布账目，尤其是公司的资产负债表一般不予公开，公司内部机构设置灵活。其缺点是由于不能公开发行股票，筹集资金范围和规模一般都较小，难以适应大规模生产经营活动的需要。因此，有限责任公司这种形式一般适合于中小企业。注意事项公司办理了工商注册后，公司名称受法律保护，且在日常经营活动中，应当使用工商行政管理部门核准的名称。不能改变、增减其中的任何一个字。比如，“ABC有限公司”不能被称为“ABC有限责任公司”，反过来，“DEF有限责任公司”也不能被称为“DEF有限公司”，否则在法律上将被视为两个不同的公司。</w:t>
      </w:r>
    </w:p>
    <w:p>
      <w:pPr>
        <w:ind w:left="0" w:right="0" w:firstLine="560"/>
        <w:spacing w:before="450" w:after="450" w:line="312" w:lineRule="auto"/>
      </w:pPr>
      <w:r>
        <w:rPr>
          <w:rFonts w:ascii="黑体" w:hAnsi="黑体" w:eastAsia="黑体" w:cs="黑体"/>
          <w:color w:val="000000"/>
          <w:sz w:val="36"/>
          <w:szCs w:val="36"/>
          <w:b w:val="1"/>
          <w:bCs w:val="1"/>
        </w:rPr>
        <w:t xml:space="preserve">第四篇：有限责任公司简介</w:t>
      </w:r>
    </w:p>
    <w:p>
      <w:pPr>
        <w:ind w:left="0" w:right="0" w:firstLine="560"/>
        <w:spacing w:before="450" w:after="450" w:line="312" w:lineRule="auto"/>
      </w:pPr>
      <w:r>
        <w:rPr>
          <w:rFonts w:ascii="宋体" w:hAnsi="宋体" w:eastAsia="宋体" w:cs="宋体"/>
          <w:color w:val="000"/>
          <w:sz w:val="28"/>
          <w:szCs w:val="28"/>
        </w:rPr>
        <w:t xml:space="preserve">有限责任公司概念：</w:t>
      </w:r>
    </w:p>
    <w:p>
      <w:pPr>
        <w:ind w:left="0" w:right="0" w:firstLine="560"/>
        <w:spacing w:before="450" w:after="450" w:line="312" w:lineRule="auto"/>
      </w:pPr>
      <w:r>
        <w:rPr>
          <w:rFonts w:ascii="宋体" w:hAnsi="宋体" w:eastAsia="宋体" w:cs="宋体"/>
          <w:color w:val="000"/>
          <w:sz w:val="28"/>
          <w:szCs w:val="28"/>
        </w:rPr>
        <w:t xml:space="preserve">()有限责任公司是依照《中华人民共和国公司法》设立，股东以其出资额为限对公司承担责任，公司以其全部财产对公司债务承担责任的企业法人。</w:t>
      </w:r>
    </w:p>
    <w:p>
      <w:pPr>
        <w:ind w:left="0" w:right="0" w:firstLine="560"/>
        <w:spacing w:before="450" w:after="450" w:line="312" w:lineRule="auto"/>
      </w:pPr>
      <w:r>
        <w:rPr>
          <w:rFonts w:ascii="宋体" w:hAnsi="宋体" w:eastAsia="宋体" w:cs="宋体"/>
          <w:color w:val="000"/>
          <w:sz w:val="28"/>
          <w:szCs w:val="28"/>
        </w:rPr>
        <w:t xml:space="preserve">有限责任公司应具备的条件：</w:t>
      </w:r>
    </w:p>
    <w:p>
      <w:pPr>
        <w:ind w:left="0" w:right="0" w:firstLine="560"/>
        <w:spacing w:before="450" w:after="450" w:line="312" w:lineRule="auto"/>
      </w:pPr>
      <w:r>
        <w:rPr>
          <w:rFonts w:ascii="宋体" w:hAnsi="宋体" w:eastAsia="宋体" w:cs="宋体"/>
          <w:color w:val="000"/>
          <w:sz w:val="28"/>
          <w:szCs w:val="28"/>
        </w:rPr>
        <w:t xml:space="preserve">1、股东为２个（含2个）以上50个（含50个）以下；</w:t>
      </w:r>
    </w:p>
    <w:p>
      <w:pPr>
        <w:ind w:left="0" w:right="0" w:firstLine="560"/>
        <w:spacing w:before="450" w:after="450" w:line="312" w:lineRule="auto"/>
      </w:pPr>
      <w:r>
        <w:rPr>
          <w:rFonts w:ascii="宋体" w:hAnsi="宋体" w:eastAsia="宋体" w:cs="宋体"/>
          <w:color w:val="000"/>
          <w:sz w:val="28"/>
          <w:szCs w:val="28"/>
        </w:rPr>
        <w:t xml:space="preserve">2、股东出资达到法定资本的最低限额。注册资本最低限额为：科技开发、咨询、服务性公司人民币１０万元、以商业零售为主的公司人民币３０万元、以生产经营 或商品批发为主的公司人民币５０万元；特定行业的注册资本最低限额高于上述限额的，由法律法规另行规定；</w:t>
      </w:r>
    </w:p>
    <w:p>
      <w:pPr>
        <w:ind w:left="0" w:right="0" w:firstLine="560"/>
        <w:spacing w:before="450" w:after="450" w:line="312" w:lineRule="auto"/>
      </w:pPr>
      <w:r>
        <w:rPr>
          <w:rFonts w:ascii="宋体" w:hAnsi="宋体" w:eastAsia="宋体" w:cs="宋体"/>
          <w:color w:val="000"/>
          <w:sz w:val="28"/>
          <w:szCs w:val="28"/>
        </w:rPr>
        <w:t xml:space="preserve">3、股东共同制定公司章程；</w:t>
      </w:r>
    </w:p>
    <w:p>
      <w:pPr>
        <w:ind w:left="0" w:right="0" w:firstLine="560"/>
        <w:spacing w:before="450" w:after="450" w:line="312" w:lineRule="auto"/>
      </w:pPr>
      <w:r>
        <w:rPr>
          <w:rFonts w:ascii="宋体" w:hAnsi="宋体" w:eastAsia="宋体" w:cs="宋体"/>
          <w:color w:val="000"/>
          <w:sz w:val="28"/>
          <w:szCs w:val="28"/>
        </w:rPr>
        <w:t xml:space="preserve">4、有公司名称，建立符合公司要求的组织机构。公司的名称应符合名称登记管理有关规定，名称中标明有限责任公司或有限公司字样。公司的组织机构为股东会、董事会（执行董事）、监事会（监事）、经理；</w:t>
      </w:r>
    </w:p>
    <w:p>
      <w:pPr>
        <w:ind w:left="0" w:right="0" w:firstLine="560"/>
        <w:spacing w:before="450" w:after="450" w:line="312" w:lineRule="auto"/>
      </w:pPr>
      <w:r>
        <w:rPr>
          <w:rFonts w:ascii="宋体" w:hAnsi="宋体" w:eastAsia="宋体" w:cs="宋体"/>
          <w:color w:val="000"/>
          <w:sz w:val="28"/>
          <w:szCs w:val="28"/>
        </w:rPr>
        <w:t xml:space="preserve">5、有固定的生产经营场所和必要的生产经营条件；</w:t>
      </w:r>
    </w:p>
    <w:p>
      <w:pPr>
        <w:ind w:left="0" w:right="0" w:firstLine="560"/>
        <w:spacing w:before="450" w:after="450" w:line="312" w:lineRule="auto"/>
      </w:pPr>
      <w:r>
        <w:rPr>
          <w:rFonts w:ascii="宋体" w:hAnsi="宋体" w:eastAsia="宋体" w:cs="宋体"/>
          <w:color w:val="000"/>
          <w:sz w:val="28"/>
          <w:szCs w:val="28"/>
        </w:rPr>
        <w:t xml:space="preserve">受理审核时限：</w:t>
      </w:r>
    </w:p>
    <w:p>
      <w:pPr>
        <w:ind w:left="0" w:right="0" w:firstLine="560"/>
        <w:spacing w:before="450" w:after="450" w:line="312" w:lineRule="auto"/>
      </w:pPr>
      <w:r>
        <w:rPr>
          <w:rFonts w:ascii="宋体" w:hAnsi="宋体" w:eastAsia="宋体" w:cs="宋体"/>
          <w:color w:val="000"/>
          <w:sz w:val="28"/>
          <w:szCs w:val="28"/>
        </w:rPr>
        <w:t xml:space="preserve">申请办理有限责任公司的设立、变更、注销登记和备案，凡文件、证件齐全，工商行政管理机关在受理后5个工作日完成核准或核驳手续。</w:t>
      </w:r>
    </w:p>
    <w:p>
      <w:pPr>
        <w:ind w:left="0" w:right="0" w:firstLine="560"/>
        <w:spacing w:before="450" w:after="450" w:line="312" w:lineRule="auto"/>
      </w:pPr>
      <w:r>
        <w:rPr>
          <w:rFonts w:ascii="宋体" w:hAnsi="宋体" w:eastAsia="宋体" w:cs="宋体"/>
          <w:color w:val="000"/>
          <w:sz w:val="28"/>
          <w:szCs w:val="28"/>
        </w:rPr>
        <w:t xml:space="preserve">登记管辖：</w:t>
      </w:r>
    </w:p>
    <w:p>
      <w:pPr>
        <w:ind w:left="0" w:right="0" w:firstLine="560"/>
        <w:spacing w:before="450" w:after="450" w:line="312" w:lineRule="auto"/>
      </w:pPr>
      <w:r>
        <w:rPr>
          <w:rFonts w:ascii="宋体" w:hAnsi="宋体" w:eastAsia="宋体" w:cs="宋体"/>
          <w:color w:val="000"/>
          <w:sz w:val="28"/>
          <w:szCs w:val="28"/>
        </w:rPr>
        <w:t xml:space="preserve">市工商局登记管辖范围：</w:t>
      </w:r>
    </w:p>
    <w:p>
      <w:pPr>
        <w:ind w:left="0" w:right="0" w:firstLine="560"/>
        <w:spacing w:before="450" w:after="450" w:line="312" w:lineRule="auto"/>
      </w:pPr>
      <w:r>
        <w:rPr>
          <w:rFonts w:ascii="宋体" w:hAnsi="宋体" w:eastAsia="宋体" w:cs="宋体"/>
          <w:color w:val="000"/>
          <w:sz w:val="28"/>
          <w:szCs w:val="28"/>
        </w:rPr>
        <w:t xml:space="preserve">（一）注册资本3000万元(含)人民币以上的有限责任公司;</w:t>
      </w:r>
    </w:p>
    <w:p>
      <w:pPr>
        <w:ind w:left="0" w:right="0" w:firstLine="560"/>
        <w:spacing w:before="450" w:after="450" w:line="312" w:lineRule="auto"/>
      </w:pPr>
      <w:r>
        <w:rPr>
          <w:rFonts w:ascii="宋体" w:hAnsi="宋体" w:eastAsia="宋体" w:cs="宋体"/>
          <w:color w:val="000"/>
          <w:sz w:val="28"/>
          <w:szCs w:val="28"/>
        </w:rPr>
        <w:t xml:space="preserve">（二）国有独资公司；</w:t>
      </w:r>
    </w:p>
    <w:p>
      <w:pPr>
        <w:ind w:left="0" w:right="0" w:firstLine="560"/>
        <w:spacing w:before="450" w:after="450" w:line="312" w:lineRule="auto"/>
      </w:pPr>
      <w:r>
        <w:rPr>
          <w:rFonts w:ascii="宋体" w:hAnsi="宋体" w:eastAsia="宋体" w:cs="宋体"/>
          <w:color w:val="000"/>
          <w:sz w:val="28"/>
          <w:szCs w:val="28"/>
        </w:rPr>
        <w:t xml:space="preserve">（三）专业从事进出口业务、劳务输出业务、对外承包工程的公司或者资产评估公司、验资公司、审计公司、典当公司、中小企业信用担保公司、专业从事特殊行业经纪业务的经纪公司、因私出入境中介公司、境外就业中介公司、人才中介服务公司、征信公司。</w:t>
      </w:r>
    </w:p>
    <w:p>
      <w:pPr>
        <w:ind w:left="0" w:right="0" w:firstLine="560"/>
        <w:spacing w:before="450" w:after="450" w:line="312" w:lineRule="auto"/>
      </w:pPr>
      <w:r>
        <w:rPr>
          <w:rFonts w:ascii="宋体" w:hAnsi="宋体" w:eastAsia="宋体" w:cs="宋体"/>
          <w:color w:val="000"/>
          <w:sz w:val="28"/>
          <w:szCs w:val="28"/>
        </w:rPr>
        <w:t xml:space="preserve">各区县工商分局登记管辖范围：</w:t>
      </w:r>
    </w:p>
    <w:p>
      <w:pPr>
        <w:ind w:left="0" w:right="0" w:firstLine="560"/>
        <w:spacing w:before="450" w:after="450" w:line="312" w:lineRule="auto"/>
      </w:pPr>
      <w:r>
        <w:rPr>
          <w:rFonts w:ascii="宋体" w:hAnsi="宋体" w:eastAsia="宋体" w:cs="宋体"/>
          <w:color w:val="000"/>
          <w:sz w:val="28"/>
          <w:szCs w:val="28"/>
        </w:rPr>
        <w:t xml:space="preserve">（一）市工商局受理范围以外的有限责任公司，由企业注册地所在分局负责登记注册；</w:t>
      </w:r>
    </w:p>
    <w:p>
      <w:pPr>
        <w:ind w:left="0" w:right="0" w:firstLine="560"/>
        <w:spacing w:before="450" w:after="450" w:line="312" w:lineRule="auto"/>
      </w:pPr>
      <w:r>
        <w:rPr>
          <w:rFonts w:ascii="宋体" w:hAnsi="宋体" w:eastAsia="宋体" w:cs="宋体"/>
          <w:color w:val="000"/>
          <w:sz w:val="28"/>
          <w:szCs w:val="28"/>
        </w:rPr>
        <w:t xml:space="preserve">（二）有限责任公司的分公司。</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一）公司设立登记收取登记费的标准：按注册资本的0.8‰收取；注册资本超过1000万元的，超过部分按0.4‰收取；注册资本超过1亿元的，超过部分不再收取。设立登记最低收费80元。分公司设立登记收取登记费300元。</w:t>
      </w:r>
    </w:p>
    <w:p>
      <w:pPr>
        <w:ind w:left="0" w:right="0" w:firstLine="560"/>
        <w:spacing w:before="450" w:after="450" w:line="312" w:lineRule="auto"/>
      </w:pPr>
      <w:r>
        <w:rPr>
          <w:rFonts w:ascii="宋体" w:hAnsi="宋体" w:eastAsia="宋体" w:cs="宋体"/>
          <w:color w:val="000"/>
          <w:sz w:val="28"/>
          <w:szCs w:val="28"/>
        </w:rPr>
        <w:t xml:space="preserve">（二）公司（分公司）变更登记费100元。</w:t>
      </w:r>
    </w:p>
    <w:p>
      <w:pPr>
        <w:ind w:left="0" w:right="0" w:firstLine="560"/>
        <w:spacing w:before="450" w:after="450" w:line="312" w:lineRule="auto"/>
      </w:pPr>
      <w:r>
        <w:rPr>
          <w:rFonts w:ascii="宋体" w:hAnsi="宋体" w:eastAsia="宋体" w:cs="宋体"/>
          <w:color w:val="000"/>
          <w:sz w:val="28"/>
          <w:szCs w:val="28"/>
        </w:rPr>
        <w:t xml:space="preserve">（三）公司增加注册资本收取变更登记费的标准：注册资本未超过1000万元的，增加部分按0.8‰收取；超过1000万元的，超过部分按0.4‰收取；超 过1亿元的，超过部分不再收取。收取增加注册资本注册登记费的，不再收取变更登记费。增资最低收费为100元。</w:t>
      </w:r>
    </w:p>
    <w:p>
      <w:pPr>
        <w:ind w:left="0" w:right="0" w:firstLine="560"/>
        <w:spacing w:before="450" w:after="450" w:line="312" w:lineRule="auto"/>
      </w:pPr>
      <w:r>
        <w:rPr>
          <w:rFonts w:ascii="宋体" w:hAnsi="宋体" w:eastAsia="宋体" w:cs="宋体"/>
          <w:color w:val="000"/>
          <w:sz w:val="28"/>
          <w:szCs w:val="28"/>
        </w:rPr>
        <w:t xml:space="preserve">（四）补换执照收取费用50元。</w:t>
      </w:r>
    </w:p>
    <w:p>
      <w:pPr>
        <w:ind w:left="0" w:right="0" w:firstLine="560"/>
        <w:spacing w:before="450" w:after="450" w:line="312" w:lineRule="auto"/>
      </w:pPr>
      <w:r>
        <w:rPr>
          <w:rFonts w:ascii="宋体" w:hAnsi="宋体" w:eastAsia="宋体" w:cs="宋体"/>
          <w:color w:val="000"/>
          <w:sz w:val="28"/>
          <w:szCs w:val="28"/>
        </w:rPr>
        <w:t xml:space="preserve">（五）执照副本每份收取工本费10元。</w:t>
      </w:r>
    </w:p>
    <w:p>
      <w:pPr>
        <w:ind w:left="0" w:right="0" w:firstLine="560"/>
        <w:spacing w:before="450" w:after="450" w:line="312" w:lineRule="auto"/>
      </w:pPr>
      <w:r>
        <w:rPr>
          <w:rFonts w:ascii="宋体" w:hAnsi="宋体" w:eastAsia="宋体" w:cs="宋体"/>
          <w:color w:val="000"/>
          <w:sz w:val="28"/>
          <w:szCs w:val="28"/>
        </w:rPr>
        <w:t xml:space="preserve">注册成立有限公司程序：</w:t>
      </w:r>
    </w:p>
    <w:p>
      <w:pPr>
        <w:ind w:left="0" w:right="0" w:firstLine="560"/>
        <w:spacing w:before="450" w:after="450" w:line="312" w:lineRule="auto"/>
      </w:pPr>
      <w:r>
        <w:rPr>
          <w:rFonts w:ascii="宋体" w:hAnsi="宋体" w:eastAsia="宋体" w:cs="宋体"/>
          <w:color w:val="000"/>
          <w:sz w:val="28"/>
          <w:szCs w:val="28"/>
        </w:rPr>
        <w:t xml:space="preserve">设立有限责任公司，一般要经过以下步骤：</w:t>
      </w:r>
    </w:p>
    <w:p>
      <w:pPr>
        <w:ind w:left="0" w:right="0" w:firstLine="560"/>
        <w:spacing w:before="450" w:after="450" w:line="312" w:lineRule="auto"/>
      </w:pPr>
      <w:r>
        <w:rPr>
          <w:rFonts w:ascii="宋体" w:hAnsi="宋体" w:eastAsia="宋体" w:cs="宋体"/>
          <w:color w:val="000"/>
          <w:sz w:val="28"/>
          <w:szCs w:val="28"/>
        </w:rPr>
        <w:t xml:space="preserve">第一步：咨询后领取并填写《名称预先核准申请书》、《指定（委托）书》，同时准备相关材料；</w:t>
      </w:r>
    </w:p>
    <w:p>
      <w:pPr>
        <w:ind w:left="0" w:right="0" w:firstLine="560"/>
        <w:spacing w:before="450" w:after="450" w:line="312" w:lineRule="auto"/>
      </w:pPr>
      <w:r>
        <w:rPr>
          <w:rFonts w:ascii="宋体" w:hAnsi="宋体" w:eastAsia="宋体" w:cs="宋体"/>
          <w:color w:val="000"/>
          <w:sz w:val="28"/>
          <w:szCs w:val="28"/>
        </w:rPr>
        <w:t xml:space="preserve">第二步：递交名称登记材料，领取《名称登记受理通知书》等待名称核准结果；</w:t>
      </w:r>
    </w:p>
    <w:p>
      <w:pPr>
        <w:ind w:left="0" w:right="0" w:firstLine="560"/>
        <w:spacing w:before="450" w:after="450" w:line="312" w:lineRule="auto"/>
      </w:pPr>
      <w:r>
        <w:rPr>
          <w:rFonts w:ascii="宋体" w:hAnsi="宋体" w:eastAsia="宋体" w:cs="宋体"/>
          <w:color w:val="000"/>
          <w:sz w:val="28"/>
          <w:szCs w:val="28"/>
        </w:rPr>
        <w:t xml:space="preserve">第三步：按《名称登记受理通知书》确定的日期领取《企业名称预先核准通知书》，同时领取《企业设立登记申请书》；经营范围涉及前置审批的，办理相关审批手 续；到经工商局确认的入资银行开立入资专户；办理验资手续（以非货币方式出资的，还应办理资产评估手续）；</w:t>
      </w:r>
    </w:p>
    <w:p>
      <w:pPr>
        <w:ind w:left="0" w:right="0" w:firstLine="560"/>
        <w:spacing w:before="450" w:after="450" w:line="312" w:lineRule="auto"/>
      </w:pPr>
      <w:r>
        <w:rPr>
          <w:rFonts w:ascii="宋体" w:hAnsi="宋体" w:eastAsia="宋体" w:cs="宋体"/>
          <w:color w:val="000"/>
          <w:sz w:val="28"/>
          <w:szCs w:val="28"/>
        </w:rPr>
        <w:t xml:space="preserve">第四步：递交申请材料，材料齐全后领取《受理通知书》；</w:t>
      </w:r>
    </w:p>
    <w:p>
      <w:pPr>
        <w:ind w:left="0" w:right="0" w:firstLine="560"/>
        <w:spacing w:before="450" w:after="450" w:line="312" w:lineRule="auto"/>
      </w:pPr>
      <w:r>
        <w:rPr>
          <w:rFonts w:ascii="宋体" w:hAnsi="宋体" w:eastAsia="宋体" w:cs="宋体"/>
          <w:color w:val="000"/>
          <w:sz w:val="28"/>
          <w:szCs w:val="28"/>
        </w:rPr>
        <w:t xml:space="preserve">第五步：按《受理通知书》确定的日期交纳登记费并领取执照。</w:t>
      </w:r>
    </w:p>
    <w:p>
      <w:pPr>
        <w:ind w:left="0" w:right="0" w:firstLine="560"/>
        <w:spacing w:before="450" w:after="450" w:line="312" w:lineRule="auto"/>
      </w:pPr>
      <w:r>
        <w:rPr>
          <w:rFonts w:ascii="宋体" w:hAnsi="宋体" w:eastAsia="宋体" w:cs="宋体"/>
          <w:color w:val="000"/>
          <w:sz w:val="28"/>
          <w:szCs w:val="28"/>
        </w:rPr>
        <w:t xml:space="preserve">申请有限责任公司登记注册应提交的文件、证件</w:t>
      </w:r>
    </w:p>
    <w:p>
      <w:pPr>
        <w:ind w:left="0" w:right="0" w:firstLine="560"/>
        <w:spacing w:before="450" w:after="450" w:line="312" w:lineRule="auto"/>
      </w:pPr>
      <w:r>
        <w:rPr>
          <w:rFonts w:ascii="宋体" w:hAnsi="宋体" w:eastAsia="宋体" w:cs="宋体"/>
          <w:color w:val="000"/>
          <w:sz w:val="28"/>
          <w:szCs w:val="28"/>
        </w:rPr>
        <w:t xml:space="preserve">有限责任公司设立登记应提交的文件、证件：</w:t>
      </w:r>
    </w:p>
    <w:p>
      <w:pPr>
        <w:ind w:left="0" w:right="0" w:firstLine="560"/>
        <w:spacing w:before="450" w:after="450" w:line="312" w:lineRule="auto"/>
      </w:pPr>
      <w:r>
        <w:rPr>
          <w:rFonts w:ascii="宋体" w:hAnsi="宋体" w:eastAsia="宋体" w:cs="宋体"/>
          <w:color w:val="000"/>
          <w:sz w:val="28"/>
          <w:szCs w:val="28"/>
        </w:rPr>
        <w:t xml:space="preserve">1、《企业设立登记申请书》（内含《企业设立登记申请表》、《投资者名录》、《企业法定代表人登记表》、《董事会成员、经理、监事任职证明》、《企业住所证明》等表格）；</w:t>
      </w:r>
    </w:p>
    <w:p>
      <w:pPr>
        <w:ind w:left="0" w:right="0" w:firstLine="560"/>
        <w:spacing w:before="450" w:after="450" w:line="312" w:lineRule="auto"/>
      </w:pPr>
      <w:r>
        <w:rPr>
          <w:rFonts w:ascii="宋体" w:hAnsi="宋体" w:eastAsia="宋体" w:cs="宋体"/>
          <w:color w:val="000"/>
          <w:sz w:val="28"/>
          <w:szCs w:val="28"/>
        </w:rPr>
        <w:t xml:space="preserve">2、公司章程（提交打印件一式两份，请全体股东亲笔签字；有法人股东的，要加盖该法人单位公章并由其法定代表人亲笔签字）；</w:t>
      </w:r>
    </w:p>
    <w:p>
      <w:pPr>
        <w:ind w:left="0" w:right="0" w:firstLine="560"/>
        <w:spacing w:before="450" w:after="450" w:line="312" w:lineRule="auto"/>
      </w:pPr>
      <w:r>
        <w:rPr>
          <w:rFonts w:ascii="宋体" w:hAnsi="宋体" w:eastAsia="宋体" w:cs="宋体"/>
          <w:color w:val="000"/>
          <w:sz w:val="28"/>
          <w:szCs w:val="28"/>
        </w:rPr>
        <w:t xml:space="preserve">3、验资报告；</w:t>
      </w:r>
    </w:p>
    <w:p>
      <w:pPr>
        <w:ind w:left="0" w:right="0" w:firstLine="560"/>
        <w:spacing w:before="450" w:after="450" w:line="312" w:lineRule="auto"/>
      </w:pPr>
      <w:r>
        <w:rPr>
          <w:rFonts w:ascii="宋体" w:hAnsi="宋体" w:eastAsia="宋体" w:cs="宋体"/>
          <w:color w:val="000"/>
          <w:sz w:val="28"/>
          <w:szCs w:val="28"/>
        </w:rPr>
        <w:t xml:space="preserve">4、以非货币方式出资的，还应提交资产评估报告（涉及国有资产评估的，应提交国有资产管理部门的确认文件）；</w:t>
      </w:r>
    </w:p>
    <w:p>
      <w:pPr>
        <w:ind w:left="0" w:right="0" w:firstLine="560"/>
        <w:spacing w:before="450" w:after="450" w:line="312" w:lineRule="auto"/>
      </w:pPr>
      <w:r>
        <w:rPr>
          <w:rFonts w:ascii="宋体" w:hAnsi="宋体" w:eastAsia="宋体" w:cs="宋体"/>
          <w:color w:val="000"/>
          <w:sz w:val="28"/>
          <w:szCs w:val="28"/>
        </w:rPr>
        <w:t xml:space="preserve">5、《名称预先核准申请书》及《企业名称预先核准通知书》；</w:t>
      </w:r>
    </w:p>
    <w:p>
      <w:pPr>
        <w:ind w:left="0" w:right="0" w:firstLine="560"/>
        <w:spacing w:before="450" w:after="450" w:line="312" w:lineRule="auto"/>
      </w:pPr>
      <w:r>
        <w:rPr>
          <w:rFonts w:ascii="宋体" w:hAnsi="宋体" w:eastAsia="宋体" w:cs="宋体"/>
          <w:color w:val="000"/>
          <w:sz w:val="28"/>
          <w:szCs w:val="28"/>
        </w:rPr>
        <w:t xml:space="preserve">6、股东资格证明；</w:t>
      </w:r>
    </w:p>
    <w:p>
      <w:pPr>
        <w:ind w:left="0" w:right="0" w:firstLine="560"/>
        <w:spacing w:before="450" w:after="450" w:line="312" w:lineRule="auto"/>
      </w:pPr>
      <w:r>
        <w:rPr>
          <w:rFonts w:ascii="宋体" w:hAnsi="宋体" w:eastAsia="宋体" w:cs="宋体"/>
          <w:color w:val="000"/>
          <w:sz w:val="28"/>
          <w:szCs w:val="28"/>
        </w:rPr>
        <w:t xml:space="preserve">7、《指定（委托）书》；</w:t>
      </w:r>
    </w:p>
    <w:p>
      <w:pPr>
        <w:ind w:left="0" w:right="0" w:firstLine="560"/>
        <w:spacing w:before="450" w:after="450" w:line="312" w:lineRule="auto"/>
      </w:pPr>
      <w:r>
        <w:rPr>
          <w:rFonts w:ascii="宋体" w:hAnsi="宋体" w:eastAsia="宋体" w:cs="宋体"/>
          <w:color w:val="000"/>
          <w:sz w:val="28"/>
          <w:szCs w:val="28"/>
        </w:rPr>
        <w:t xml:space="preserve">8、经营范围涉及前置审批项目的，应提交有关审批部门的批准文件。</w:t>
      </w:r>
    </w:p>
    <w:p>
      <w:pPr>
        <w:ind w:left="0" w:right="0" w:firstLine="560"/>
        <w:spacing w:before="450" w:after="450" w:line="312" w:lineRule="auto"/>
      </w:pPr>
      <w:r>
        <w:rPr>
          <w:rFonts w:ascii="宋体" w:hAnsi="宋体" w:eastAsia="宋体" w:cs="宋体"/>
          <w:color w:val="000"/>
          <w:sz w:val="28"/>
          <w:szCs w:val="28"/>
        </w:rPr>
        <w:t xml:space="preserve">9、除上述必备文件外，还应提交打印的股东名录和董事、经理、监事成员名录各一份。</w:t>
      </w:r>
    </w:p>
    <w:p>
      <w:pPr>
        <w:ind w:left="0" w:right="0" w:firstLine="560"/>
        <w:spacing w:before="450" w:after="450" w:line="312" w:lineRule="auto"/>
      </w:pPr>
      <w:r>
        <w:rPr>
          <w:rFonts w:ascii="黑体" w:hAnsi="黑体" w:eastAsia="黑体" w:cs="黑体"/>
          <w:color w:val="000000"/>
          <w:sz w:val="36"/>
          <w:szCs w:val="36"/>
          <w:b w:val="1"/>
          <w:bCs w:val="1"/>
        </w:rPr>
        <w:t xml:space="preserve">第五篇：宁夏电力公司简介</w:t>
      </w:r>
    </w:p>
    <w:p>
      <w:pPr>
        <w:ind w:left="0" w:right="0" w:firstLine="560"/>
        <w:spacing w:before="450" w:after="450" w:line="312" w:lineRule="auto"/>
      </w:pPr>
      <w:r>
        <w:rPr>
          <w:rFonts w:ascii="宋体" w:hAnsi="宋体" w:eastAsia="宋体" w:cs="宋体"/>
          <w:color w:val="000"/>
          <w:sz w:val="28"/>
          <w:szCs w:val="28"/>
        </w:rPr>
        <w:t xml:space="preserve">宁夏电力公司简介</w:t>
      </w:r>
    </w:p>
    <w:p>
      <w:pPr>
        <w:ind w:left="0" w:right="0" w:firstLine="560"/>
        <w:spacing w:before="450" w:after="450" w:line="312" w:lineRule="auto"/>
      </w:pPr>
      <w:r>
        <w:rPr>
          <w:rFonts w:ascii="宋体" w:hAnsi="宋体" w:eastAsia="宋体" w:cs="宋体"/>
          <w:color w:val="000"/>
          <w:sz w:val="28"/>
          <w:szCs w:val="28"/>
        </w:rPr>
        <w:t xml:space="preserve">宁夏电力公司是国家电网公司的全资子公司，是宁夏电网的建设者、经营者和管理者，是国家能源优化配置的参与者和宁夏能源战略的推动者，是关系宁夏能源安全和经济社会发展的国有重要骨干企业。公司现行的组织结构采用以行政区划设置各级供电企业和以专业化管理设置分公司（机构）相结合的组织模式。公司本部机关设置21个职能部室，下辖6个地市级供电局，管理26个县级供电企业，全部以直供到户模式服务各类用户；设置8个专业分公司主要承担电网建设、运行、计量、科研等任务；4个全资子公司，主要从事电力工程设计、施工、监理等业务。</w:t>
      </w:r>
    </w:p>
    <w:p>
      <w:pPr>
        <w:ind w:left="0" w:right="0" w:firstLine="560"/>
        <w:spacing w:before="450" w:after="450" w:line="312" w:lineRule="auto"/>
      </w:pPr>
      <w:r>
        <w:rPr>
          <w:rFonts w:ascii="宋体" w:hAnsi="宋体" w:eastAsia="宋体" w:cs="宋体"/>
          <w:color w:val="000"/>
          <w:sz w:val="28"/>
          <w:szCs w:val="28"/>
        </w:rPr>
        <w:t xml:space="preserve">公司主营业务包括电网建设、运行和电力营销等，肩负区内电力生产的调度管理和组织宁夏电力外送等职能。2024年公司售电量455亿千瓦时，资产总额为185亿元，主营业务收入182亿元，员工10556人。公司拥有110千伏及以上变电站151座，变电容量3172万千兆伏安，线路8057公里。其中：750千伏变电站3座，变电容量720万千伏安，线路183公里；330千伏变电站16座，变电容量646万千伏安，线路1732公里；220千伏变电站26座，变电容量855万千伏安，线路2024公里；110千伏变电站106座，变电容量951万千伏安，线路4097公里。经过多年来的不懈努力，已基本建成比较坚强的宁夏电网，为自治区经济建设、社会发展和改善民生提供了充足、稳定、优质的电力供应，为推进西电东送工程和宁东能源化工基地建设、促进全区经济建设和社会各项事业发展做出了重要贡献。公司先后荣获全国“五一”劳动奖状、全国模范劳动关系和谐企业、全国厂务公开先进单位，国家电网公司创建“四好”领导班子先进集体，自治区民族团结进步先进集体、自治区十大公益企业等称号，连年受到自治区政府的通报表彰，连续在自治区窗口行业行风民主测评中荣登榜首。</w:t>
      </w:r>
    </w:p>
    <w:p>
      <w:pPr>
        <w:ind w:left="0" w:right="0" w:firstLine="560"/>
        <w:spacing w:before="450" w:after="450" w:line="312" w:lineRule="auto"/>
      </w:pPr>
      <w:r>
        <w:rPr>
          <w:rFonts w:ascii="宋体" w:hAnsi="宋体" w:eastAsia="宋体" w:cs="宋体"/>
          <w:color w:val="000"/>
          <w:sz w:val="28"/>
          <w:szCs w:val="28"/>
        </w:rPr>
        <w:t xml:space="preserve">“十一五”是宁夏电网历史上发展速度最快、发展质量最好的时期。在此期间，公司紧紧围绕建设“一强三优”省级现代企业发展战略，加快推进“两个转变”，按照建立现代企业制度的要求，优化业务流程和组织机构，深化人财物集约化管理，统一规范所属供电企业的机构设置和人员编制，基本形成了精干高效、运转有序的组织管理体系。五年投资125亿元用于各级输配电网建设。新建220千伏及以上变电站17座，新增变电容量1524万千伏安，线路1863公里；110千伏及以下电网新增变电容量657万千伏安，线路7704公里。750千伏主网架从无到有，初步形成单回“Y”字形网架，南部330千伏电网形成双回路环网，北部220千伏电网形成网格状结构，110千伏及以下城乡电网同步得到协调发展。</w:t>
      </w:r>
    </w:p>
    <w:p>
      <w:pPr>
        <w:ind w:left="0" w:right="0" w:firstLine="560"/>
        <w:spacing w:before="450" w:after="450" w:line="312" w:lineRule="auto"/>
      </w:pPr>
      <w:r>
        <w:rPr>
          <w:rFonts w:ascii="宋体" w:hAnsi="宋体" w:eastAsia="宋体" w:cs="宋体"/>
          <w:color w:val="000"/>
          <w:sz w:val="28"/>
          <w:szCs w:val="28"/>
        </w:rPr>
        <w:t xml:space="preserve">“十二五”期间，宁夏电力公司将在国家电网公司和自治区党委、政府的正确领导和亲切关怀下，坚持科学发展观，坚持“四个服务”宗旨，切实履行国有企业的经济责任、政治责任和社会责任，按照“树新观念、创新思路、定新标准、拓新市场”的工作要求，扎实开展“三个建设”，建成“三集五大”体系，加快推进“两个转变”，为建设“一强三优”现代公司而努力奋斗，为自治区经济社会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2025-08-06T09:44:14+08:00</dcterms:created>
  <dcterms:modified xsi:type="dcterms:W3CDTF">2025-08-06T09:44:14+08:00</dcterms:modified>
</cp:coreProperties>
</file>

<file path=docProps/custom.xml><?xml version="1.0" encoding="utf-8"?>
<Properties xmlns="http://schemas.openxmlformats.org/officeDocument/2006/custom-properties" xmlns:vt="http://schemas.openxmlformats.org/officeDocument/2006/docPropsVTypes"/>
</file>