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建筑公司交房工作总结(必备4篇)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建筑公司交房工作总结120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建筑公司交房工作总结1</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xx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xx及xx，基础设施的建造、维护和维修工程上，充分利用各种资源，不断开拓市场，扩大经营范围，并成立了2个工程处，先后承接了xx装饰、xx楼、xx车间、xx综合用房、xx改造、xx安装、xx工程、xx综合业务楼等x余项工程项目。目前在建工程为xx工程，已顺利完成xx的土建工程，并已封顶断水，正在进行室外道路、绿化工程施工。截止至20xx年xx月底，我公司已完成税前利润x万元，超额完成了年初董事会下达的x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xx资产整体运行质量、为xx运输提供后勤保障是公司领导班子坚定不移的经营宗旨。根据20xx年度各工程项目时间、规模、专业及进度要求等情况，针对xx工程项目点多、面广、距离远等特点，公司领导班子对工程人员进行专业化、区域化项目组的组建，以此可裁短管理链条、缩减管理层次，对各xx的工程可做到项目组灵活调配、专业人员稳定，以确保工程成本控制及质量保证，同时做强xx维修、维护及xx的专业骨干力量。</w:t>
      </w:r>
    </w:p>
    <w:p>
      <w:pPr>
        <w:ind w:left="0" w:right="0" w:firstLine="560"/>
        <w:spacing w:before="450" w:after="450" w:line="312" w:lineRule="auto"/>
      </w:pPr>
      <w:r>
        <w:rPr>
          <w:rFonts w:ascii="宋体" w:hAnsi="宋体" w:eastAsia="宋体" w:cs="宋体"/>
          <w:color w:val="000"/>
          <w:sz w:val="28"/>
          <w:szCs w:val="28"/>
        </w:rPr>
        <w:t xml:space="preserve">2、除各xx工程外，xx酒店为公司重点项目工程，工程总建筑面积x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xx工程规模和特点，公司组建成立“xx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_科学的东西来不得半点虚伪和骄傲_．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 第2篇：建筑公司年终总结工作报告范本</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w:t>
      </w:r>
    </w:p>
    <w:p>
      <w:pPr>
        <w:ind w:left="0" w:right="0" w:firstLine="560"/>
        <w:spacing w:before="450" w:after="450" w:line="312" w:lineRule="auto"/>
      </w:pPr>
      <w:r>
        <w:rPr>
          <w:rFonts w:ascii="宋体" w:hAnsi="宋体" w:eastAsia="宋体" w:cs="宋体"/>
          <w:color w:val="000"/>
          <w:sz w:val="28"/>
          <w:szCs w:val="28"/>
        </w:rPr>
        <w:t xml:space="preserve">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_文明生活区试点_，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&gt;2．2完善工序交接制度、责任到人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&gt;2．3强化成本管理、严把材料关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_三定_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&gt;2．4安全生产与文明施工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_结构长城杯_、_竣工长城杯_，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201年是值得我们庆贺的一年，但这即将成为历史；20xx年是充满希望的一年，她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建筑公司交房工作总结3</w:t>
      </w:r>
    </w:p>
    <w:p>
      <w:pPr>
        <w:ind w:left="0" w:right="0" w:firstLine="560"/>
        <w:spacing w:before="450" w:after="450" w:line="312" w:lineRule="auto"/>
      </w:pPr>
      <w:r>
        <w:rPr>
          <w:rFonts w:ascii="宋体" w:hAnsi="宋体" w:eastAsia="宋体" w:cs="宋体"/>
          <w:color w:val="000"/>
          <w:sz w:val="28"/>
          <w:szCs w:val="28"/>
        </w:rPr>
        <w:t xml:space="preserve">&gt;一、xx年完成的主要工作内容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1）完成新项目xxx项，已确认量产xxx项，其中xxx个项目也在小批量试装。</w:t>
      </w:r>
    </w:p>
    <w:p>
      <w:pPr>
        <w:ind w:left="0" w:right="0" w:firstLine="560"/>
        <w:spacing w:before="450" w:after="450" w:line="312" w:lineRule="auto"/>
      </w:pPr>
      <w:r>
        <w:rPr>
          <w:rFonts w:ascii="宋体" w:hAnsi="宋体" w:eastAsia="宋体" w:cs="宋体"/>
          <w:color w:val="000"/>
          <w:sz w:val="28"/>
          <w:szCs w:val="28"/>
        </w:rPr>
        <w:t xml:space="preserve">2）从xx年初至今，现已完成模具124付，新项目模具102付，其中备模22付。工装夹具xxx多套</w:t>
      </w:r>
    </w:p>
    <w:p>
      <w:pPr>
        <w:ind w:left="0" w:right="0" w:firstLine="560"/>
        <w:spacing w:before="450" w:after="450" w:line="312" w:lineRule="auto"/>
      </w:pPr>
      <w:r>
        <w:rPr>
          <w:rFonts w:ascii="宋体" w:hAnsi="宋体" w:eastAsia="宋体" w:cs="宋体"/>
          <w:color w:val="000"/>
          <w:sz w:val="28"/>
          <w:szCs w:val="28"/>
        </w:rPr>
        <w:t xml:space="preserve">3）和正在开发中如德赛西威M11，汇博A21指针，伟世通c303指针也正按进度进行等。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4）一些潜在的项目如伟世通KZRF、P32，大陆公司BP31、航天科技ZB197等。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4）按实际进度完成各个客户的样品交付，共送样xxx多种，确认样品xxx多种，其中xxx多种产品已批量生产。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5）编制和完善（装配、烫金、注塑、设备、检验）工艺指导书共完成工艺文件xxx份，其中有修改xxx份，翻新xxx份，新项目xxx余份。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1）优化了复杂的生产工艺，更改了指针平衡片由多片更改为1片，如：“178指针，xxx里转针，P3指针等”。</w:t>
      </w:r>
    </w:p>
    <w:p>
      <w:pPr>
        <w:ind w:left="0" w:right="0" w:firstLine="560"/>
        <w:spacing w:before="450" w:after="450" w:line="312" w:lineRule="auto"/>
      </w:pPr>
      <w:r>
        <w:rPr>
          <w:rFonts w:ascii="宋体" w:hAnsi="宋体" w:eastAsia="宋体" w:cs="宋体"/>
          <w:color w:val="000"/>
          <w:sz w:val="28"/>
          <w:szCs w:val="28"/>
        </w:rPr>
        <w:t xml:space="preserve">由以前的装配困难，现在更加简单。更改指针零件结构，“如136B指针，156小针等” 2）改进了烫金工装：已有一台烫金机器已经试改成功，还有xxx台机器也正在增加。还改进了打胶水工装，明年还将陆续改进像热铆，飞边等一些工艺。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&gt;三、未来的打算和要求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1）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 xx年的工作给了我们很多的教训，xx年对工程技术部来说是关键的一年，技术难度更大，要求更高，开发周期更短。我部全体一定会以项目前期管理为重点，严把新项目的质量关，用我们最好的技术能力，全面推进各项工作，及时完成领导交给我们的工作任务，为xx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建筑公司交房工作总结4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 ，懂得施工的具体步骤，以及注意各种事项，如何与搞工程的各种人员打交道便成为我的当务之急。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2025-08-06T11:09:19+08:00</dcterms:created>
  <dcterms:modified xsi:type="dcterms:W3CDTF">2025-08-06T11:09:19+08:00</dcterms:modified>
</cp:coreProperties>
</file>

<file path=docProps/custom.xml><?xml version="1.0" encoding="utf-8"?>
<Properties xmlns="http://schemas.openxmlformats.org/officeDocument/2006/custom-properties" xmlns:vt="http://schemas.openxmlformats.org/officeDocument/2006/docPropsVTypes"/>
</file>