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202_年公司工作总结结尾万能范文(通用3篇)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以下是为大家整理的关于202_年公司工作总结结尾万能的文章3篇 ,欢迎品鉴！【篇一】202_年公司工作总结结尾万能　　今年本着“巩固优势，稳步发展”的原则，一年来做了能上能下下...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以下是为大家整理的关于202_年公司工作总结结尾万能的文章3篇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【篇一】202_年公司工作总结结尾万能</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3.从业务技能、管理理论等方面强化新厦年轻护士长的培训，使她们尽快成熟，成为管理骨干。今年通过考核评议，----副护士长转正、----被提升为病区副护士长。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【篇二】202_年公司工作总结结尾万能</w:t>
      </w:r>
    </w:p>
    <w:p>
      <w:pPr>
        <w:ind w:left="0" w:right="0" w:firstLine="560"/>
        <w:spacing w:before="450" w:after="450" w:line="312" w:lineRule="auto"/>
      </w:pPr>
      <w:r>
        <w:rPr>
          <w:rFonts w:ascii="宋体" w:hAnsi="宋体" w:eastAsia="宋体" w:cs="宋体"/>
          <w:color w:val="000"/>
          <w:sz w:val="28"/>
          <w:szCs w:val="28"/>
        </w:rPr>
        <w:t xml:space="preserve">　　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　　提高员工在维修过程中的的服务意识。为了让班组找到维修过程中与客户期望值的差距，今年_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　　虽然20_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_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　　在明年年生产管理方面一定按照公司的各项规章制度认真执行，高举公司发展理念、坚守公司发展思路、增强服务意识、团结协同各部门努力完成_年指标，使车间的各项工作做的更好!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【篇三】202_年公司工作总结结尾万能</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