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地产公司年终总结感想10篇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地产公司年终总结感想范本10篇我们每个人都需要工作总结，一份全面的工作总结可以为上级部门、下属单位和相关部门提供一定时期的工作，让他们知道你做了哪些工作，怎么做的。下面小编给大家带来关于地产公司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地产公司年终总结感想范本10篇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一份全面的工作总结可以为上级部门、下属单位和相关部门提供一定时期的工作，让他们知道你做了哪些工作，怎么做的。下面小编给大家带来关于地产公司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地产公司年终总结感想篇1</w:t>
      </w:r>
    </w:p>
    <w:p>
      <w:pPr>
        <w:ind w:left="0" w:right="0" w:firstLine="560"/>
        <w:spacing w:before="450" w:after="450" w:line="312" w:lineRule="auto"/>
      </w:pPr>
      <w:r>
        <w:rPr>
          <w:rFonts w:ascii="宋体" w:hAnsi="宋体" w:eastAsia="宋体" w:cs="宋体"/>
          <w:color w:val="000"/>
          <w:sz w:val="28"/>
          <w:szCs w:val="28"/>
        </w:rPr>
        <w:t xml:space="preserve">回想过去的20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_月份项目未能取得任何经济收益的情况下，公司蒙受了宏大的资金压力。我部根据工程建设和公司发展的请求，为确保资金利用单位各项工作的顺利开展，与总公司一起谋划、合理安排调度资金。同时财务部还全面承担了_月份开端的销售收款和银行按揭工作，在全部财务人员和招商人员的共同努力下全力以赴地做好了资金的快速回笼。保证了市场建设的顺利进行，及时偿还了银行到期贷款，全年累计完成投资__元，偿还到期贷款__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_月—_月向银行申请银行固定资产贷款__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地产公司年终总结感想篇3</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7.9万平方米。经过一年的建设，世纪华庭如期实现___年年底全面竣工、业主回楼。九鼎颂园工程部：全年共计完成建筑面积6.4万平方米，九鼎颂园___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以上，我公司去年全年共计完成建筑面积14.3万平方米。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___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3、___物业服务公司去年全年物管费收缴率完成87以上。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___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___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该部配合世纪华庭销售部和九鼎颂园销售部销售工作完成了在《___日报》、《汴梁晚报》、《东方今报》组织报导和广告80余篇宣传任务;完成《___生活》第8、9、10期编辑出版任务;与《___日报》、《汴梁晚报》等媒体协作完成“___杯爱___100个理由”、“___之夜”、“炮团联谊”等外宣活动四十余次，有力宣传了公司对外形象，推介了公司新产品，提高了公司销售效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该部去年全年为世纪华庭工程和九鼎颂园工程建设及时拨付工程款，回收各种款项。完成了纳税申报和各种财务、报表，被省工商行评定为___年2A级信用单位，为公司完成全年工程建设计划进行了有力的财务支持，并实现全年无差错，确保了资金运作的安全。</w:t>
      </w:r>
    </w:p>
    <w:p>
      <w:pPr>
        <w:ind w:left="0" w:right="0" w:firstLine="560"/>
        <w:spacing w:before="450" w:after="450" w:line="312" w:lineRule="auto"/>
      </w:pPr>
      <w:r>
        <w:rPr>
          <w:rFonts w:ascii="宋体" w:hAnsi="宋体" w:eastAsia="宋体" w:cs="宋体"/>
          <w:color w:val="000"/>
          <w:sz w:val="28"/>
          <w:szCs w:val="28"/>
        </w:rPr>
        <w:t xml:space="preserve">3、人力资源部：</w:t>
      </w:r>
    </w:p>
    <w:p>
      <w:pPr>
        <w:ind w:left="0" w:right="0" w:firstLine="560"/>
        <w:spacing w:before="450" w:after="450" w:line="312" w:lineRule="auto"/>
      </w:pPr>
      <w:r>
        <w:rPr>
          <w:rFonts w:ascii="宋体" w:hAnsi="宋体" w:eastAsia="宋体" w:cs="宋体"/>
          <w:color w:val="000"/>
          <w:sz w:val="28"/>
          <w:szCs w:val="28"/>
        </w:rPr>
        <w:t xml:space="preserve">人力资源部在人手少、任务重的情况下，克服重重困难，去年全年共代表公司参加省、市人才招聘会6场。共招聘员工56名，其中行管人员10名，技术人员8名，销售人员20名，物业保安、保洁人员27名，确保了各部门工作的正常运行。</w:t>
      </w:r>
    </w:p>
    <w:p>
      <w:pPr>
        <w:ind w:left="0" w:right="0" w:firstLine="560"/>
        <w:spacing w:before="450" w:after="450" w:line="312" w:lineRule="auto"/>
      </w:pPr>
      <w:r>
        <w:rPr>
          <w:rFonts w:ascii="宋体" w:hAnsi="宋体" w:eastAsia="宋体" w:cs="宋体"/>
          <w:color w:val="000"/>
          <w:sz w:val="28"/>
          <w:szCs w:val="28"/>
        </w:rPr>
        <w:t xml:space="preserve">4、开发部：</w:t>
      </w:r>
    </w:p>
    <w:p>
      <w:pPr>
        <w:ind w:left="0" w:right="0" w:firstLine="560"/>
        <w:spacing w:before="450" w:after="450" w:line="312" w:lineRule="auto"/>
      </w:pPr>
      <w:r>
        <w:rPr>
          <w:rFonts w:ascii="宋体" w:hAnsi="宋体" w:eastAsia="宋体" w:cs="宋体"/>
          <w:color w:val="000"/>
          <w:sz w:val="28"/>
          <w:szCs w:val="28"/>
        </w:rPr>
        <w:t xml:space="preserve">该部在宋效孔经理的直接主持参与下，不畏困难，勇于创新，认真编写了在___市房地产业界颇有影响的《房地产开发报建工作程序》，为报建工作的有序高效开展奠定了基础，受到___市房地产业界的一致赞扬。</w:t>
      </w:r>
    </w:p>
    <w:p>
      <w:pPr>
        <w:ind w:left="0" w:right="0" w:firstLine="560"/>
        <w:spacing w:before="450" w:after="450" w:line="312" w:lineRule="auto"/>
      </w:pPr>
      <w:r>
        <w:rPr>
          <w:rFonts w:ascii="宋体" w:hAnsi="宋体" w:eastAsia="宋体" w:cs="宋体"/>
          <w:color w:val="000"/>
          <w:sz w:val="28"/>
          <w:szCs w:val="28"/>
        </w:rPr>
        <w:t xml:space="preserve">同时，该部按董事会要求，克服了重重困难，及时完成了“世纪华庭”、“九鼎颂园”从征地到领取商品房予(销)售许可证等各项报批申办工作。为我公司房地产开发和商品房销售的合法性做出了贡献。</w:t>
      </w:r>
    </w:p>
    <w:p>
      <w:pPr>
        <w:ind w:left="0" w:right="0" w:firstLine="560"/>
        <w:spacing w:before="450" w:after="450" w:line="312" w:lineRule="auto"/>
      </w:pPr>
      <w:r>
        <w:rPr>
          <w:rFonts w:ascii="宋体" w:hAnsi="宋体" w:eastAsia="宋体" w:cs="宋体"/>
          <w:color w:val="000"/>
          <w:sz w:val="28"/>
          <w:szCs w:val="28"/>
        </w:rPr>
        <w:t xml:space="preserve">5、办公室：</w:t>
      </w:r>
    </w:p>
    <w:p>
      <w:pPr>
        <w:ind w:left="0" w:right="0" w:firstLine="560"/>
        <w:spacing w:before="450" w:after="450" w:line="312" w:lineRule="auto"/>
      </w:pPr>
      <w:r>
        <w:rPr>
          <w:rFonts w:ascii="宋体" w:hAnsi="宋体" w:eastAsia="宋体" w:cs="宋体"/>
          <w:color w:val="000"/>
          <w:sz w:val="28"/>
          <w:szCs w:val="28"/>
        </w:rPr>
        <w:t xml:space="preserve">办公室是在董事会直接领导下，从事公司各部门行政管理、法律事务、后勤保障和对外联络、协调的重要机构。办公室去年全年共主持总经理办公会并编写《会议纪要》27期，编写督察工作简报48期，回楼简报17期。审核公司各种合同500余份，接待并处理各种法律、行政事务数十起;对保障公司的合法权益，维护公司声誉，协调公司各部门工作，维持公司正常运作秩序</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地产公司年终总结感想篇4</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_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20__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地产公司年终总结感想篇6</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地产公司年终总结感想篇8</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地产公司年终总结感想篇9</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地产公司年终总结感想篇10</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2025-07-22T11:18:09+08:00</dcterms:created>
  <dcterms:modified xsi:type="dcterms:W3CDTF">2025-07-22T11:18:09+08:00</dcterms:modified>
</cp:coreProperties>
</file>

<file path=docProps/custom.xml><?xml version="1.0" encoding="utf-8"?>
<Properties xmlns="http://schemas.openxmlformats.org/officeDocument/2006/custom-properties" xmlns:vt="http://schemas.openxmlformats.org/officeDocument/2006/docPropsVTypes"/>
</file>