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体系认证公司工作总结(推荐13篇)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体系认证公司工作总结1作为药品GMP认证检查员，根据《xxxx省药品和医疗器械认证检查员管理细则》要求，特将xxxx年个人认证检查工作总结如下：&gt;1、xxxx年被抽调参加检查情况xxxx年，2次被省药审中心抽调参加了药品GMP认证现场检查，...</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w:t>
      </w:r>
    </w:p>
    <w:p>
      <w:pPr>
        <w:ind w:left="0" w:right="0" w:firstLine="560"/>
        <w:spacing w:before="450" w:after="450" w:line="312" w:lineRule="auto"/>
      </w:pPr>
      <w:r>
        <w:rPr>
          <w:rFonts w:ascii="宋体" w:hAnsi="宋体" w:eastAsia="宋体" w:cs="宋体"/>
          <w:color w:val="000"/>
          <w:sz w:val="28"/>
          <w:szCs w:val="28"/>
        </w:rPr>
        <w:t xml:space="preserve">作为药品GMP认证检查员，根据《xxxx省药品和医疗器械认证检查员管理细则》要求，特将xxxx年个人认证检查工作总结如下：</w:t>
      </w:r>
    </w:p>
    <w:p>
      <w:pPr>
        <w:ind w:left="0" w:right="0" w:firstLine="560"/>
        <w:spacing w:before="450" w:after="450" w:line="312" w:lineRule="auto"/>
      </w:pPr>
      <w:r>
        <w:rPr>
          <w:rFonts w:ascii="宋体" w:hAnsi="宋体" w:eastAsia="宋体" w:cs="宋体"/>
          <w:color w:val="000"/>
          <w:sz w:val="28"/>
          <w:szCs w:val="28"/>
        </w:rPr>
        <w:t xml:space="preserve">&gt;1、xxxx年被抽调参加检查情况</w:t>
      </w:r>
    </w:p>
    <w:p>
      <w:pPr>
        <w:ind w:left="0" w:right="0" w:firstLine="560"/>
        <w:spacing w:before="450" w:after="450" w:line="312" w:lineRule="auto"/>
      </w:pPr>
      <w:r>
        <w:rPr>
          <w:rFonts w:ascii="宋体" w:hAnsi="宋体" w:eastAsia="宋体" w:cs="宋体"/>
          <w:color w:val="000"/>
          <w:sz w:val="28"/>
          <w:szCs w:val="28"/>
        </w:rPr>
        <w:t xml:space="preserve">xxxx年，2次被省药审中心抽调参加了药品GMP认证现场检查，分别是蚌埠市xxxx环球药业股份有限公司、亳州市xxxx同泰药业有限公司2家企业，xxxx市xxxx仁和药业有限公司、xxxx仁济制药有限公司2家企业，并对xxxx市xxxx华源制药有限公司进行了GMP飞行检查。2次检查都主要分工负责文件、卫生、质量管理、自检等内容。</w:t>
      </w:r>
    </w:p>
    <w:p>
      <w:pPr>
        <w:ind w:left="0" w:right="0" w:firstLine="560"/>
        <w:spacing w:before="450" w:after="450" w:line="312" w:lineRule="auto"/>
      </w:pPr>
      <w:r>
        <w:rPr>
          <w:rFonts w:ascii="宋体" w:hAnsi="宋体" w:eastAsia="宋体" w:cs="宋体"/>
          <w:color w:val="000"/>
          <w:sz w:val="28"/>
          <w:szCs w:val="28"/>
        </w:rPr>
        <w:t xml:space="preserve">&gt;2、根据上述检查分工内容，发现企业普遍存在的问题有</w:t>
      </w:r>
    </w:p>
    <w:p>
      <w:pPr>
        <w:ind w:left="0" w:right="0" w:firstLine="560"/>
        <w:spacing w:before="450" w:after="450" w:line="312" w:lineRule="auto"/>
      </w:pPr>
      <w:r>
        <w:rPr>
          <w:rFonts w:ascii="宋体" w:hAnsi="宋体" w:eastAsia="宋体" w:cs="宋体"/>
          <w:color w:val="000"/>
          <w:sz w:val="28"/>
          <w:szCs w:val="28"/>
        </w:rPr>
        <w:t xml:space="preserve">（1）企业内部的“法律”：文件的可操作性不强时，修订工作不及时；特别是复认证企业，经过5年药品GMP的执行，若大部分文件未进行修订，说明文件对实际操作的指导性不强，企业可能未养成按章办事的习惯，否则不可能5年前首次认证制定的文件一直沿用至今无须修改。</w:t>
      </w:r>
    </w:p>
    <w:p>
      <w:pPr>
        <w:ind w:left="0" w:right="0" w:firstLine="560"/>
        <w:spacing w:before="450" w:after="450" w:line="312" w:lineRule="auto"/>
      </w:pPr>
      <w:r>
        <w:rPr>
          <w:rFonts w:ascii="宋体" w:hAnsi="宋体" w:eastAsia="宋体" w:cs="宋体"/>
          <w:color w:val="000"/>
          <w:sz w:val="28"/>
          <w:szCs w:val="28"/>
        </w:rPr>
        <w:t xml:space="preserve">（2）个别以规模竞争的企业生产现场卫生有待加强。</w:t>
      </w:r>
    </w:p>
    <w:p>
      <w:pPr>
        <w:ind w:left="0" w:right="0" w:firstLine="560"/>
        <w:spacing w:before="450" w:after="450" w:line="312" w:lineRule="auto"/>
      </w:pPr>
      <w:r>
        <w:rPr>
          <w:rFonts w:ascii="宋体" w:hAnsi="宋体" w:eastAsia="宋体" w:cs="宋体"/>
          <w:color w:val="000"/>
          <w:sz w:val="28"/>
          <w:szCs w:val="28"/>
        </w:rPr>
        <w:t xml:space="preserve">（3）检验原始记录和报告不规范也是普遍存在的问题，记录简单，无过程描述，比如薄层色谱无图谱，含量测定项下色谱图中缺少原始信息，含量测定未做平行样等等。记录简单、原始数据不详，会造成复核人员难以判断检验的正确与否和错失发现问题的机会，致使复核的屏障作用丧失。</w:t>
      </w:r>
    </w:p>
    <w:p>
      <w:pPr>
        <w:ind w:left="0" w:right="0" w:firstLine="560"/>
        <w:spacing w:before="450" w:after="450" w:line="312" w:lineRule="auto"/>
      </w:pPr>
      <w:r>
        <w:rPr>
          <w:rFonts w:ascii="宋体" w:hAnsi="宋体" w:eastAsia="宋体" w:cs="宋体"/>
          <w:color w:val="000"/>
          <w:sz w:val="28"/>
          <w:szCs w:val="28"/>
        </w:rPr>
        <w:t xml:space="preserve">（4）大部分企业的自检工作尚未寻找到既有实效、又能提高管理人员GMP执行水平的最佳方法，自检开展不全面、记录不规范、效果不佳的情况普遍存在。药品生产是一个动态的过程，严格的管理是依靠在不断发现问题和解决问题的过程中实现的，所以自检是发现问题、解决问题的最佳渠道，是监督GMP贯彻执行情况的有效途径，是进一步完善自身的过程，也是锻炼和培养人才的一个很好时机，不同部门的人员在自检过程中可以互相学习到相关的知识，积累更多的经验，开拓思路，更好地开展工作。检查中发现自检开展好的企业，GMP也执行得较好。</w:t>
      </w:r>
    </w:p>
    <w:p>
      <w:pPr>
        <w:ind w:left="0" w:right="0" w:firstLine="560"/>
        <w:spacing w:before="450" w:after="450" w:line="312" w:lineRule="auto"/>
      </w:pPr>
      <w:r>
        <w:rPr>
          <w:rFonts w:ascii="宋体" w:hAnsi="宋体" w:eastAsia="宋体" w:cs="宋体"/>
          <w:color w:val="000"/>
          <w:sz w:val="28"/>
          <w:szCs w:val="28"/>
        </w:rPr>
        <w:t xml:space="preserve">（5）通过参加近几年省内检查，发现可能因大部分企业处于维持状态，效益欠佳，各层次优秀人才较缺乏，加之对GMP的理解不同，导致GMP执行深度不够。</w:t>
      </w:r>
    </w:p>
    <w:p>
      <w:pPr>
        <w:ind w:left="0" w:right="0" w:firstLine="560"/>
        <w:spacing w:before="450" w:after="450" w:line="312" w:lineRule="auto"/>
      </w:pPr>
      <w:r>
        <w:rPr>
          <w:rFonts w:ascii="宋体" w:hAnsi="宋体" w:eastAsia="宋体" w:cs="宋体"/>
          <w:color w:val="000"/>
          <w:sz w:val="28"/>
          <w:szCs w:val="28"/>
        </w:rPr>
        <w:t xml:space="preserve">&gt;3、对药品生产企业质量检验工作的探讨</w:t>
      </w:r>
    </w:p>
    <w:p>
      <w:pPr>
        <w:ind w:left="0" w:right="0" w:firstLine="560"/>
        <w:spacing w:before="450" w:after="450" w:line="312" w:lineRule="auto"/>
      </w:pPr>
      <w:r>
        <w:rPr>
          <w:rFonts w:ascii="宋体" w:hAnsi="宋体" w:eastAsia="宋体" w:cs="宋体"/>
          <w:color w:val="000"/>
          <w:sz w:val="28"/>
          <w:szCs w:val="28"/>
        </w:rPr>
        <w:t xml:space="preserve">因在检查中负责质量管理的内容，通过检查发现企业的检验工作基本能按规范要求开展，原辅料、中间体和成品检验均按质量标准或内控标准完成，分管检验的质量负责人也往往很有检验工作经验，但具体检验员不稳定、基础知识薄弱、缺乏经验、处理问题能力有限等问题在每个企业都或多或少存在，往往是知其然不知其所以然；同时，因药品检验专业性极强，企业的质保体系和自检往往跳过这一环节，未监督到位，导致检验把关存在一定的风险。检查中也发现，经过药检所培训或现场指导的企业，质量检验管理工作和报告书书写较规范。</w:t>
      </w:r>
    </w:p>
    <w:p>
      <w:pPr>
        <w:ind w:left="0" w:right="0" w:firstLine="560"/>
        <w:spacing w:before="450" w:after="450" w:line="312" w:lineRule="auto"/>
      </w:pPr>
      <w:r>
        <w:rPr>
          <w:rFonts w:ascii="宋体" w:hAnsi="宋体" w:eastAsia="宋体" w:cs="宋体"/>
          <w:color w:val="000"/>
          <w:sz w:val="28"/>
          <w:szCs w:val="28"/>
        </w:rPr>
        <w:t xml:space="preserve">&gt;4、检查体会</w:t>
      </w:r>
    </w:p>
    <w:p>
      <w:pPr>
        <w:ind w:left="0" w:right="0" w:firstLine="560"/>
        <w:spacing w:before="450" w:after="450" w:line="312" w:lineRule="auto"/>
      </w:pPr>
      <w:r>
        <w:rPr>
          <w:rFonts w:ascii="宋体" w:hAnsi="宋体" w:eastAsia="宋体" w:cs="宋体"/>
          <w:color w:val="000"/>
          <w:sz w:val="28"/>
          <w:szCs w:val="28"/>
        </w:rPr>
        <w:t xml:space="preserve">通过参加认证检查，开拓了自身监管视野，积累了更多的实践工作经验，体会一是无论是被抽调检查还是充当观察员，不同地区之间检查员的工作交流，能互相学习新知识，获得新经验，通过借鉴他人的检查方法，有助于提高自身的检查水平。二是复认证检查应与日常监管相结合，大多情况下检查员到所查企业为首次，对企业情况陌生，现场检查时间有限，所看内容局限，检查前应与当地药监部门和监管同志深入交流，他们对企业熟悉，介绍的情况能使检查更加有的放矢，帮助提高检查效率。同时检查时调阅企业历年检查记录，也能从一个方面了解企业的日常管理情况。三是要重视检查前的预习工作，只有在充分了解所查企业的基本情况后，检查方能有重点、有针对性，取得实效。四是点面结合，不断找寻切实有效的检查方法，在有限的检查时间内完成对企业GMP执行情况的客观评价。</w:t>
      </w:r>
    </w:p>
    <w:p>
      <w:pPr>
        <w:ind w:left="0" w:right="0" w:firstLine="560"/>
        <w:spacing w:before="450" w:after="450" w:line="312" w:lineRule="auto"/>
      </w:pPr>
      <w:r>
        <w:rPr>
          <w:rFonts w:ascii="宋体" w:hAnsi="宋体" w:eastAsia="宋体" w:cs="宋体"/>
          <w:color w:val="000"/>
          <w:sz w:val="28"/>
          <w:szCs w:val="28"/>
        </w:rPr>
        <w:t xml:space="preserve">&gt;5、个人对药品生产监管、规范的一些认识、理解</w:t>
      </w:r>
    </w:p>
    <w:p>
      <w:pPr>
        <w:ind w:left="0" w:right="0" w:firstLine="560"/>
        <w:spacing w:before="450" w:after="450" w:line="312" w:lineRule="auto"/>
      </w:pPr>
      <w:r>
        <w:rPr>
          <w:rFonts w:ascii="宋体" w:hAnsi="宋体" w:eastAsia="宋体" w:cs="宋体"/>
          <w:color w:val="000"/>
          <w:sz w:val="28"/>
          <w:szCs w:val="28"/>
        </w:rPr>
        <w:t xml:space="preserve">（1）提高GMP规范标准的步伐应与国内药品生产企业水平相适应，并切合实际。</w:t>
      </w:r>
    </w:p>
    <w:p>
      <w:pPr>
        <w:ind w:left="0" w:right="0" w:firstLine="560"/>
        <w:spacing w:before="450" w:after="450" w:line="312" w:lineRule="auto"/>
      </w:pPr>
      <w:r>
        <w:rPr>
          <w:rFonts w:ascii="宋体" w:hAnsi="宋体" w:eastAsia="宋体" w:cs="宋体"/>
          <w:color w:val="000"/>
          <w:sz w:val="28"/>
          <w:szCs w:val="28"/>
        </w:rPr>
        <w:t xml:space="preserve">（2）应倡导企业重视药品GMP的执行行为，着力提高药品从业人员遵守GMP的主观能动性。</w:t>
      </w:r>
    </w:p>
    <w:p>
      <w:pPr>
        <w:ind w:left="0" w:right="0" w:firstLine="560"/>
        <w:spacing w:before="450" w:after="450" w:line="312" w:lineRule="auto"/>
      </w:pPr>
      <w:r>
        <w:rPr>
          <w:rFonts w:ascii="宋体" w:hAnsi="宋体" w:eastAsia="宋体" w:cs="宋体"/>
          <w:color w:val="000"/>
          <w:sz w:val="28"/>
          <w:szCs w:val="28"/>
        </w:rPr>
        <w:t xml:space="preserve">&gt;6、建议</w:t>
      </w:r>
    </w:p>
    <w:p>
      <w:pPr>
        <w:ind w:left="0" w:right="0" w:firstLine="560"/>
        <w:spacing w:before="450" w:after="450" w:line="312" w:lineRule="auto"/>
      </w:pPr>
      <w:r>
        <w:rPr>
          <w:rFonts w:ascii="宋体" w:hAnsi="宋体" w:eastAsia="宋体" w:cs="宋体"/>
          <w:color w:val="000"/>
          <w:sz w:val="28"/>
          <w:szCs w:val="28"/>
        </w:rPr>
        <w:t xml:space="preserve">(1)药品GMP检查，内容多、任务重，若1家企业安排2天检查时间，往往比较紧张；同时因检查员自身工作和监管任务十分繁重，一次抽调检查3家企业也较困难，因此建议减少家次，延长每家企业的检查时间。</w:t>
      </w:r>
    </w:p>
    <w:p>
      <w:pPr>
        <w:ind w:left="0" w:right="0" w:firstLine="560"/>
        <w:spacing w:before="450" w:after="450" w:line="312" w:lineRule="auto"/>
      </w:pPr>
      <w:r>
        <w:rPr>
          <w:rFonts w:ascii="宋体" w:hAnsi="宋体" w:eastAsia="宋体" w:cs="宋体"/>
          <w:color w:val="000"/>
          <w:sz w:val="28"/>
          <w:szCs w:val="28"/>
        </w:rPr>
        <w:t xml:space="preserve">(2)希望定期开展检查员培训，建议增加组织到企业现场讲解或讨论等多种形式的培训方式，增强感性认识，统一检查标准。</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体系认证公司工作总结2</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20个月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於科长的热心指导下，对质量体系有了较深的理解，知道了体系对于一个大型公司的运作是何等重要，知道了如何运用质量管理体系去监督各部门及各工序的运行。现在对客户审核、BSI认证审核、内审已较熟悉，包括对公司的各个流程已有个较深入的了解，当然这得感谢领导的栽培。其次，我要感谢领导给了我很多培训的机会，使我对质量五大手册、质量工具、精益生产、VDA6。3等有了较深的理解，促使我在之后的工作中将理论与实际很好的结合在一起，在应对客户审核的时候更加专业。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体系认证公司工作总结3</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v^《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体系认证公司工作总结4</w:t>
      </w:r>
    </w:p>
    <w:p>
      <w:pPr>
        <w:ind w:left="0" w:right="0" w:firstLine="560"/>
        <w:spacing w:before="450" w:after="450" w:line="312" w:lineRule="auto"/>
      </w:pPr>
      <w:r>
        <w:rPr>
          <w:rFonts w:ascii="宋体" w:hAnsi="宋体" w:eastAsia="宋体" w:cs="宋体"/>
          <w:color w:val="000"/>
          <w:sz w:val="28"/>
          <w:szCs w:val="28"/>
        </w:rPr>
        <w:t xml:space="preserve">20xx年3月份我公司顺利的通过了GMP专家组的认证，取得了“GMP战役”的胜利，在过去的1年多时间里，公司的每一个人都在积极的为GMP认证做准备工作，从小到大，事无巨细，点点滴滴。</w:t>
      </w:r>
    </w:p>
    <w:p>
      <w:pPr>
        <w:ind w:left="0" w:right="0" w:firstLine="560"/>
        <w:spacing w:before="450" w:after="450" w:line="312" w:lineRule="auto"/>
      </w:pPr>
      <w:r>
        <w:rPr>
          <w:rFonts w:ascii="宋体" w:hAnsi="宋体" w:eastAsia="宋体" w:cs="宋体"/>
          <w:color w:val="000"/>
          <w:sz w:val="28"/>
          <w:szCs w:val="28"/>
        </w:rPr>
        <w:t xml:space="preserve">研发部作为一个企业的重中之重，也是GMP认证过程中的重点，活量大，事情繁杂，文件种类、数量多，一致性难度较大，但是在领导下，整个生产部齐心合力，共同努力为GMP规范检查做好了充分的准备。我认为在这次GMP成功认证最关键的因素为：一、领导指挥方针；二、所用人员对认证的重视。三、良好的团队合作精神。</w:t>
      </w:r>
    </w:p>
    <w:p>
      <w:pPr>
        <w:ind w:left="0" w:right="0" w:firstLine="560"/>
        <w:spacing w:before="450" w:after="450" w:line="312" w:lineRule="auto"/>
      </w:pPr>
      <w:r>
        <w:rPr>
          <w:rFonts w:ascii="宋体" w:hAnsi="宋体" w:eastAsia="宋体" w:cs="宋体"/>
          <w:color w:val="000"/>
          <w:sz w:val="28"/>
          <w:szCs w:val="28"/>
        </w:rPr>
        <w:t xml:space="preserve">GMP认证工作主要包括人员、硬件和软件三方面的工作。</w:t>
      </w:r>
    </w:p>
    <w:p>
      <w:pPr>
        <w:ind w:left="0" w:right="0" w:firstLine="560"/>
        <w:spacing w:before="450" w:after="450" w:line="312" w:lineRule="auto"/>
      </w:pPr>
      <w:r>
        <w:rPr>
          <w:rFonts w:ascii="宋体" w:hAnsi="宋体" w:eastAsia="宋体" w:cs="宋体"/>
          <w:color w:val="000"/>
          <w:sz w:val="28"/>
          <w:szCs w:val="28"/>
        </w:rPr>
        <w:t xml:space="preserve">1.人员 人是一切事物的主体，是决定事情成败的关键因素，GMP认证工作需要企业各职能部门的积极参与和通力协作，需要全体员工的密切配合，让每位员工从思想深处真正意识到实施GMP的重要性。通过培训使企业员工明确实施GMP的目的和意义，提高对GMP认证必要性、紧迫性、可行性的认识，掌握GMP认证条款的具体要求，使各岗位、各工序规范操作，保证产品质量。</w:t>
      </w:r>
    </w:p>
    <w:p>
      <w:pPr>
        <w:ind w:left="0" w:right="0" w:firstLine="560"/>
        <w:spacing w:before="450" w:after="450" w:line="312" w:lineRule="auto"/>
      </w:pPr>
      <w:r>
        <w:rPr>
          <w:rFonts w:ascii="宋体" w:hAnsi="宋体" w:eastAsia="宋体" w:cs="宋体"/>
          <w:color w:val="000"/>
          <w:sz w:val="28"/>
          <w:szCs w:val="28"/>
        </w:rPr>
        <w:t xml:space="preserve">2.硬件 应根据《药品生产质量管理规范》要求，结合企业实际情况，对厂房及设备等主要硬件设施进行系统的新建和改造。</w:t>
      </w:r>
    </w:p>
    <w:p>
      <w:pPr>
        <w:ind w:left="0" w:right="0" w:firstLine="560"/>
        <w:spacing w:before="450" w:after="450" w:line="312" w:lineRule="auto"/>
      </w:pPr>
      <w:r>
        <w:rPr>
          <w:rFonts w:ascii="宋体" w:hAnsi="宋体" w:eastAsia="宋体" w:cs="宋体"/>
          <w:color w:val="000"/>
          <w:sz w:val="28"/>
          <w:szCs w:val="28"/>
        </w:rPr>
        <w:t xml:space="preserve">3.软件 在硬件达到《药品生产质量管理规范》要求的基础上，还应特别注意文件系统的建立，因为文件系统从根本上反映出一个企业生产全过程的管理和调控水平，而且软件的完善也可以弥补硬件上的缺憾和不足。文件的制定应思路清楚、线条清晰、表达明确。只有做到了“事事有人管、事事有标准、事事有记录、事事有检查”，企业的文件系统才真正做到了位。总之,企业应严格按照GMP的要求去做,除了具有完善的监督和管理制度外,更重要的是提高人们对实施GMP重要性的认识,建立健康的GMP实施环境,提高GMP实施水平</w:t>
      </w:r>
    </w:p>
    <w:p>
      <w:pPr>
        <w:ind w:left="0" w:right="0" w:firstLine="560"/>
        <w:spacing w:before="450" w:after="450" w:line="312" w:lineRule="auto"/>
      </w:pPr>
      <w:r>
        <w:rPr>
          <w:rFonts w:ascii="宋体" w:hAnsi="宋体" w:eastAsia="宋体" w:cs="宋体"/>
          <w:color w:val="000"/>
          <w:sz w:val="28"/>
          <w:szCs w:val="28"/>
        </w:rPr>
        <w:t xml:space="preserve">药品生产企业通过GMP认证以后,更应该把GMP理念,企业制订的文件始终如一的惯彻于企业的每个环节,持之以恒。实施GMP是一项只有开始,没有结束，只有持之以恒,才能保证药品质量的可靠、安全、有效,才能确保GMP的可持续性。</w:t>
      </w:r>
    </w:p>
    <w:p>
      <w:pPr>
        <w:ind w:left="0" w:right="0" w:firstLine="560"/>
        <w:spacing w:before="450" w:after="450" w:line="312" w:lineRule="auto"/>
      </w:pPr>
      <w:r>
        <w:rPr>
          <w:rFonts w:ascii="宋体" w:hAnsi="宋体" w:eastAsia="宋体" w:cs="宋体"/>
          <w:color w:val="000"/>
          <w:sz w:val="28"/>
          <w:szCs w:val="28"/>
        </w:rPr>
        <w:t xml:space="preserve">这次GMP认证的通过跟大家的努力是分不开的，首先是领导对这次认证活动高度重视，其次是团队合作，为着共同目标，大家各司其职，各自贡献自已的力量，为达成目标努力。人无完人，每个人都有缺点，一个人的力量是有限的。团队的作用就是扬避短，发挥优势。</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体系认证公司工作总结5</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体系认证公司工作总结6</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v^《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v^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1、继续加强地质灾害应急预案编制工作，修订和完善各级和各地质灾害点预案，形成完备的应急预案体系，增强预案的可操作性。</w:t>
      </w:r>
    </w:p>
    <w:p>
      <w:pPr>
        <w:ind w:left="0" w:right="0" w:firstLine="560"/>
        <w:spacing w:before="450" w:after="450" w:line="312" w:lineRule="auto"/>
      </w:pPr>
      <w:r>
        <w:rPr>
          <w:rFonts w:ascii="宋体" w:hAnsi="宋体" w:eastAsia="宋体" w:cs="宋体"/>
          <w:color w:val="000"/>
          <w:sz w:val="28"/>
          <w:szCs w:val="28"/>
        </w:rPr>
        <w:t xml:space="preserve">2、加强地质灾害应急信息与指挥系统建设，实现市、县（区）、镇（街道）三级互联互通，形成监测监控、预测预警、信息报告统一指挥的协调体系。</w:t>
      </w:r>
    </w:p>
    <w:p>
      <w:pPr>
        <w:ind w:left="0" w:right="0" w:firstLine="560"/>
        <w:spacing w:before="450" w:after="450" w:line="312" w:lineRule="auto"/>
      </w:pPr>
      <w:r>
        <w:rPr>
          <w:rFonts w:ascii="宋体" w:hAnsi="宋体" w:eastAsia="宋体" w:cs="宋体"/>
          <w:color w:val="000"/>
          <w:sz w:val="28"/>
          <w:szCs w:val="28"/>
        </w:rPr>
        <w:t xml:space="preserve">3、进一步加强宣传培训工作，对广大干部、群众进行多层次、多方位的地质灾害知识教育，对各个隐患点的监测人和负责人进行专项业务培训，增加公众的地质灾害的防治意识和自救能力。</w:t>
      </w:r>
    </w:p>
    <w:p>
      <w:pPr>
        <w:ind w:left="0" w:right="0" w:firstLine="560"/>
        <w:spacing w:before="450" w:after="450" w:line="312" w:lineRule="auto"/>
      </w:pPr>
      <w:r>
        <w:rPr>
          <w:rFonts w:ascii="宋体" w:hAnsi="宋体" w:eastAsia="宋体" w:cs="宋体"/>
          <w:color w:val="000"/>
          <w:sz w:val="28"/>
          <w:szCs w:val="28"/>
        </w:rPr>
        <w:t xml:space="preserve">4、积极开展有针对性的应急防治与救援演习，根据我市各隐患点的应急预案，适时地对地质灾害点进行应急预案演练。</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体系认证公司工作总结7</w:t>
      </w:r>
    </w:p>
    <w:p>
      <w:pPr>
        <w:ind w:left="0" w:right="0" w:firstLine="560"/>
        <w:spacing w:before="450" w:after="450" w:line="312" w:lineRule="auto"/>
      </w:pPr>
      <w:r>
        <w:rPr>
          <w:rFonts w:ascii="宋体" w:hAnsi="宋体" w:eastAsia="宋体" w:cs="宋体"/>
          <w:color w:val="000"/>
          <w:sz w:val="28"/>
          <w:szCs w:val="28"/>
        </w:rPr>
        <w:t xml:space="preserve">为落实^v^、^v^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体系认证公司工作总结8</w:t>
      </w:r>
    </w:p>
    <w:p>
      <w:pPr>
        <w:ind w:left="0" w:right="0" w:firstLine="560"/>
        <w:spacing w:before="450" w:after="450" w:line="312" w:lineRule="auto"/>
      </w:pPr>
      <w:r>
        <w:rPr>
          <w:rFonts w:ascii="宋体" w:hAnsi="宋体" w:eastAsia="宋体" w:cs="宋体"/>
          <w:color w:val="000"/>
          <w:sz w:val="28"/>
          <w:szCs w:val="28"/>
        </w:rPr>
        <w:t xml:space="preserve">今年，认证处深入贯彻全国认证认可工作会议“完善制度、凸显作用”的主题思想，紧密围绕深圳局“保安全、促发展、抓建设”的三大任务，各项工作有序开展，稳中有进，取得了一定成效。</w:t>
      </w:r>
    </w:p>
    <w:p>
      <w:pPr>
        <w:ind w:left="0" w:right="0" w:firstLine="560"/>
        <w:spacing w:before="450" w:after="450" w:line="312" w:lineRule="auto"/>
      </w:pPr>
      <w:r>
        <w:rPr>
          <w:rFonts w:ascii="宋体" w:hAnsi="宋体" w:eastAsia="宋体" w:cs="宋体"/>
          <w:color w:val="000"/>
          <w:sz w:val="28"/>
          <w:szCs w:val="28"/>
        </w:rPr>
        <w:t xml:space="preserve">&gt;（一）严保安全，加强进出口食品企业注册备案管理。</w:t>
      </w:r>
    </w:p>
    <w:p>
      <w:pPr>
        <w:ind w:left="0" w:right="0" w:firstLine="560"/>
        <w:spacing w:before="450" w:after="450" w:line="312" w:lineRule="auto"/>
      </w:pPr>
      <w:r>
        <w:rPr>
          <w:rFonts w:ascii="宋体" w:hAnsi="宋体" w:eastAsia="宋体" w:cs="宋体"/>
          <w:color w:val="000"/>
          <w:sz w:val="28"/>
          <w:szCs w:val="28"/>
        </w:rPr>
        <w:t xml:space="preserve">一是有序开展深圳地区出口食品生产企业备案、延续备案及定期监管工作。至今年12月31日，认证处共组织评审员197人次，对备案企业实施资料或现场审核78次，新备案企业10家，为符合备案要求的6家企业换发了证书，取消不符合要求的企业8家。二是督促辖区出口食品企业进一步落实食品安全主体责任，完成食品安全管理年度报告；三是快速响应欧洲马肉事件及输文莱清真牛肉检出猪源dna事件，核实了辖区5家牛肉制品企业在产品中添加少量猪肉、猪血的情况，要求企业更正备案产品成分表和产品描述，并在产品标签上明确标注，避免消费者产生误解。四是保障进口水产品企业注册制度顺利推行。5月1日《进口食品境外生产企业注册管理规定》施行前，认证处提前向口岸分支机构部署了进口水产品企业注册信息核查统计工作，建立了传递不合格信息和反馈核查中发现问题的沟通渠道，为进口水产品入境核查工作顺利开展打好基础。五是为确保供港澳蔬菜质量安全，进一步明确深圳辖区供港澳初加工蔬菜和精加工蔬菜生产企业或车间备案要求。</w:t>
      </w:r>
    </w:p>
    <w:p>
      <w:pPr>
        <w:ind w:left="0" w:right="0" w:firstLine="560"/>
        <w:spacing w:before="450" w:after="450" w:line="312" w:lineRule="auto"/>
      </w:pPr>
      <w:r>
        <w:rPr>
          <w:rFonts w:ascii="宋体" w:hAnsi="宋体" w:eastAsia="宋体" w:cs="宋体"/>
          <w:color w:val="000"/>
          <w:sz w:val="28"/>
          <w:szCs w:val="28"/>
        </w:rPr>
        <w:t xml:space="preserve">&gt;（二）率先规范，完善进口有机食品入境验证工作。</w:t>
      </w:r>
    </w:p>
    <w:p>
      <w:pPr>
        <w:ind w:left="0" w:right="0" w:firstLine="560"/>
        <w:spacing w:before="450" w:after="450" w:line="312" w:lineRule="auto"/>
      </w:pPr>
      <w:r>
        <w:rPr>
          <w:rFonts w:ascii="宋体" w:hAnsi="宋体" w:eastAsia="宋体" w:cs="宋体"/>
          <w:color w:val="000"/>
          <w:sz w:val="28"/>
          <w:szCs w:val="28"/>
        </w:rPr>
        <w:t xml:space="preserve">今年，认证处多次联合食检处开展有机食品培训宣贯工作，向口岸分支机构明确了进口有机食品的认证及标识要求，并对深圳各口岸进口有机产品情况进行了调查摸底，及时通报了可能存在问题的有机红酒、蜂蜜、个人护理用品等信息。深圳局进口有机食品入境核查工作与食品标签检验相结合的模式走在系统前列，受到认监委充分肯定，并受委托参加《进口有机产品入境验证指南》的起草工作。</w:t>
      </w:r>
    </w:p>
    <w:p>
      <w:pPr>
        <w:ind w:left="0" w:right="0" w:firstLine="560"/>
        <w:spacing w:before="450" w:after="450" w:line="312" w:lineRule="auto"/>
      </w:pPr>
      <w:r>
        <w:rPr>
          <w:rFonts w:ascii="宋体" w:hAnsi="宋体" w:eastAsia="宋体" w:cs="宋体"/>
          <w:color w:val="000"/>
          <w:sz w:val="28"/>
          <w:szCs w:val="28"/>
        </w:rPr>
        <w:t xml:space="preserve">&gt;（三）深化服务，帮扶出口食品企业破除国外技术壁垒。</w:t>
      </w:r>
    </w:p>
    <w:p>
      <w:pPr>
        <w:ind w:left="0" w:right="0" w:firstLine="560"/>
        <w:spacing w:before="450" w:after="450" w:line="312" w:lineRule="auto"/>
      </w:pPr>
      <w:r>
        <w:rPr>
          <w:rFonts w:ascii="宋体" w:hAnsi="宋体" w:eastAsia="宋体" w:cs="宋体"/>
          <w:color w:val="000"/>
          <w:sz w:val="28"/>
          <w:szCs w:val="28"/>
        </w:rPr>
        <w:t xml:space="preserve">&gt;（四）减负增效，革新进口商品ccc入境验证监管模式。</w:t>
      </w:r>
    </w:p>
    <w:p>
      <w:pPr>
        <w:ind w:left="0" w:right="0" w:firstLine="560"/>
        <w:spacing w:before="450" w:after="450" w:line="312" w:lineRule="auto"/>
      </w:pPr>
      <w:r>
        <w:rPr>
          <w:rFonts w:ascii="宋体" w:hAnsi="宋体" w:eastAsia="宋体" w:cs="宋体"/>
          <w:color w:val="000"/>
          <w:sz w:val="28"/>
          <w:szCs w:val="28"/>
        </w:rPr>
        <w:t xml:space="preserve">针对深圳口岸ccc入境验证工作中存在的目录界定难度大、检需检能矛盾突出等问题，认证处组织制定了“界定前移、监管分类、查验抽批”的监管新模式，企业可通过口岸施检部门完成ccc目录界定工作，也可选择经认可的第三方机构界定，借助机构在专业、人员方面的优势尽快获取界定结果；同时，结合ccc入境查验的风险程度，对已界定为目录外的进口产品以及符合进口要求的目录内产品按10－15%的比例实施抽批查验，降低查验比例。新模式在以下三方面发挥了显著作用：一是专业人员界定最大保证了验证有效性，减少了查验人员目录外误判的差错率；二是查验比例大幅下降，降低了口岸工作人员工作量，有效缓解了检需检能矛盾；三是进口前界定不仅减少了企业盲目进口的经济损失，还因查验比例的下降节省了掏柜费用、压缩了时间成本，有效降低了企业负担。同时，深圳局组织人员系统地梳理并汇总了历年来国家质检总局、国家认监委关于ccc产品入境验证监管的相关规定以及我局下发的相关文件，制定了《入境验证商品监督管理办法》，明确了监管对象、执法基础、工作内容、监管重点、报检及查验要求，进一步规范了深圳口岸ccc产品入境验证监管工作，实现了各口岸执法尺度的统一。据统计，截止12月31日，今年全深圳局共实施ccc入境验证万批，涉及金额亿美元，其中查获不合格产品337批、万美元。</w:t>
      </w:r>
    </w:p>
    <w:p>
      <w:pPr>
        <w:ind w:left="0" w:right="0" w:firstLine="560"/>
        <w:spacing w:before="450" w:after="450" w:line="312" w:lineRule="auto"/>
      </w:pPr>
      <w:r>
        <w:rPr>
          <w:rFonts w:ascii="宋体" w:hAnsi="宋体" w:eastAsia="宋体" w:cs="宋体"/>
          <w:color w:val="000"/>
          <w:sz w:val="28"/>
          <w:szCs w:val="28"/>
        </w:rPr>
        <w:t xml:space="preserve">&gt;（五）精心组织，开展强制性产品认证获证产品监督抽查。</w:t>
      </w:r>
    </w:p>
    <w:p>
      <w:pPr>
        <w:ind w:left="0" w:right="0" w:firstLine="560"/>
        <w:spacing w:before="450" w:after="450" w:line="312" w:lineRule="auto"/>
      </w:pPr>
      <w:r>
        <w:rPr>
          <w:rFonts w:ascii="宋体" w:hAnsi="宋体" w:eastAsia="宋体" w:cs="宋体"/>
          <w:color w:val="000"/>
          <w:sz w:val="28"/>
          <w:szCs w:val="28"/>
        </w:rPr>
        <w:t xml:space="preserve">7至9月，认证处在深圳口岸组织开展ccc获证产品监督抽查工作, 共出动136人次、对38家进口商所进口货物抽取68份样品送实验室检测，涉及汽车零部件、玩具、电源适配器、断路器、打印机、电动工具和监视器等七类产品，目前已完成33份样品的检测工作，剩余35份样品待认证机构反馈获证产品型式试验报告后将尽快开展检测工作。在已完成检测的33份样品中，总体合格率高、达到了，除电源适配器外，汽车零部件、玩具、打印机、监视器等四类产品的合格率都达到了100%。</w:t>
      </w:r>
    </w:p>
    <w:p>
      <w:pPr>
        <w:ind w:left="0" w:right="0" w:firstLine="560"/>
        <w:spacing w:before="450" w:after="450" w:line="312" w:lineRule="auto"/>
      </w:pPr>
      <w:r>
        <w:rPr>
          <w:rFonts w:ascii="宋体" w:hAnsi="宋体" w:eastAsia="宋体" w:cs="宋体"/>
          <w:color w:val="000"/>
          <w:sz w:val="28"/>
          <w:szCs w:val="28"/>
        </w:rPr>
        <w:t xml:space="preserve">&gt;（六）融入大局，服务广东省生态文明建设及XX市低碳城市建设。</w:t>
      </w:r>
    </w:p>
    <w:p>
      <w:pPr>
        <w:ind w:left="0" w:right="0" w:firstLine="560"/>
        <w:spacing w:before="450" w:after="450" w:line="312" w:lineRule="auto"/>
      </w:pPr>
      <w:r>
        <w:rPr>
          <w:rFonts w:ascii="宋体" w:hAnsi="宋体" w:eastAsia="宋体" w:cs="宋体"/>
          <w:color w:val="000"/>
          <w:sz w:val="28"/>
          <w:szCs w:val="28"/>
        </w:rPr>
        <w:t xml:space="preserve">一是继续深化我局与相关部门在低碳领域的合作和交流。今年，认证处联系我局与XX市发展和改革委员会、XX市贸易工业信息委员会、XX市市场监督管理局等部门在低碳经济方面展开多项合作，连续两届成为“XX市应对气候变化及节能减排领导小组”唯一外驻单位，参与XX市政府制定碳排放管理的具体办法，并将全力参与XX市碳排放管理800余家单位的“碳排放”第三方核查工作。二是积极融入省市生态文明建设大局。十八大提出建设“生态文明”的国家战略后，认证处及时总结汇报了我局在出入境货物检验检疫、节能减排、环境保护、资源回收利用与循环经济等方面的相关工作，获广东省、XX市领导批示肯定。三是积极推动“产品能效标识管理系统”开发应用。6月17日中国首个“低碳日”前夕，该系统顺利在文锦渡、盐田、深圳湾三个分支机构投入试点运行。该系统为检验检疫系统首创，年底前将在深圳全部入境口岸投入使用，为XX市进出口企业快速通关服务。</w:t>
      </w:r>
    </w:p>
    <w:p>
      <w:pPr>
        <w:ind w:left="0" w:right="0" w:firstLine="560"/>
        <w:spacing w:before="450" w:after="450" w:line="312" w:lineRule="auto"/>
      </w:pPr>
      <w:r>
        <w:rPr>
          <w:rFonts w:ascii="宋体" w:hAnsi="宋体" w:eastAsia="宋体" w:cs="宋体"/>
          <w:color w:val="000"/>
          <w:sz w:val="28"/>
          <w:szCs w:val="28"/>
        </w:rPr>
        <w:t xml:space="preserve">&gt;（七）管扶结合，梳理第三方检验鉴定机构培育及管理工作。</w:t>
      </w:r>
    </w:p>
    <w:p>
      <w:pPr>
        <w:ind w:left="0" w:right="0" w:firstLine="560"/>
        <w:spacing w:before="450" w:after="450" w:line="312" w:lineRule="auto"/>
      </w:pPr>
      <w:r>
        <w:rPr>
          <w:rFonts w:ascii="宋体" w:hAnsi="宋体" w:eastAsia="宋体" w:cs="宋体"/>
          <w:color w:val="000"/>
          <w:sz w:val="28"/>
          <w:szCs w:val="28"/>
        </w:rPr>
        <w:t xml:space="preserve">一是严格按照总局要求，对深圳地区36家获许可的进出口商品检验鉴定机构实施了20xx年度审查。经审查符合条件的机构31家，已向总局推荐。二是联合检验检疫协会召开今年深圳地区检验鉴定机构业务座谈会，努力形成“统一开放、公平竞争、监管有效、诚信有序”的检验鉴定市场，来自第三方检验鉴定机构的代表50余人参会，共收集意见和建议30余条。三是积极参与总局关于培育管理第三方机构的课题研究。总局发布改进进出口商品检验监管工作十八条措施后，我局作为副组长单位参加“培育和管理第三方检验机构工作组”，牵头负责研究国内检验市场的现状，以及商事登记制度改革后第三方检验机构的市场准入、后续监管等8项工作。目前认证处已完成研究初稿，作为全国检验检疫系统培训教材。同时认证处就XX市商事登记制度改革专程走访了市场^v^，并召开了检验鉴定机构座谈会寻求好的检验监管思路。</w:t>
      </w:r>
    </w:p>
    <w:p>
      <w:pPr>
        <w:ind w:left="0" w:right="0" w:firstLine="560"/>
        <w:spacing w:before="450" w:after="450" w:line="312" w:lineRule="auto"/>
      </w:pPr>
      <w:r>
        <w:rPr>
          <w:rFonts w:ascii="宋体" w:hAnsi="宋体" w:eastAsia="宋体" w:cs="宋体"/>
          <w:color w:val="000"/>
          <w:sz w:val="28"/>
          <w:szCs w:val="28"/>
        </w:rPr>
        <w:t xml:space="preserve">&gt;（八）传递信任，提升认证认可公信力。</w:t>
      </w:r>
    </w:p>
    <w:p>
      <w:pPr>
        <w:ind w:left="0" w:right="0" w:firstLine="560"/>
        <w:spacing w:before="450" w:after="450" w:line="312" w:lineRule="auto"/>
      </w:pPr>
      <w:r>
        <w:rPr>
          <w:rFonts w:ascii="宋体" w:hAnsi="宋体" w:eastAsia="宋体" w:cs="宋体"/>
          <w:color w:val="000"/>
          <w:sz w:val="28"/>
          <w:szCs w:val="28"/>
        </w:rPr>
        <w:t xml:space="preserve">一是建立完善出口食品备案采信haccp认证机制。为顺利推进采信工作，认证处提前完成了辖区内出口食品企业获证情况摸底调查，查明获haccp体系认证的企业27家，获食品安全管理体系的企业41家。8月8日～9日，认证处联合XX市检验检疫协会举办了出口食品备案采信haccp认证制度培训。来自出口食品生产企业的140余人参加了培训。培训加深了出口食品企业对我国haccp认证制度的认识，明确了认证和采信的依据、程序和要求。二是服务社会群众安心消费，认证处在“国际认可日”前夕组织了“检验检疫带您认识有机产品”的主题活动。通过深圳电视台等多家媒体平台向消费者介绍了进口有机产食品相关要求，并现场展示如何通过多种渠道查询有机认证码真伪，取得良好反响。</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体系认证公司工作总结9</w:t>
      </w:r>
    </w:p>
    <w:p>
      <w:pPr>
        <w:ind w:left="0" w:right="0" w:firstLine="560"/>
        <w:spacing w:before="450" w:after="450" w:line="312" w:lineRule="auto"/>
      </w:pPr>
      <w:r>
        <w:rPr>
          <w:rFonts w:ascii="宋体" w:hAnsi="宋体" w:eastAsia="宋体" w:cs="宋体"/>
          <w:color w:val="000"/>
          <w:sz w:val="28"/>
          <w:szCs w:val="28"/>
        </w:rPr>
        <w:t xml:space="preserve">为完善我县社会养老体系建设，推进城乡居家养老服务工作的深入开展，以加强基层养老服务体系建设工作为重点，切实维护老年人的合法权益，现将我县养老体系建设情况汇报如下：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我县现有60岁以上老年人14584人，80岁以上的高龄人数1663人，90岁以上245人，100岁老人4人。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夯实基础，健全养老服务工作机制。我局高度重视养老服务体系建设工作，把养老服务体系建设列入重要议事日程，制定下发了《县民政和扶贫移民局关于印发县城乡居家养老服务工作方案的通知》；局班子及相关股室工作人员经常深入基层，了解养老工作的热点、难点问题，协调解决工作中面临的困难和问题，建立了由分管局长为主要负责人，相关股室人员为成员的养老服务工作领导小组，把养老服务体系建设工作纳入对各乡镇的目标责任考核。</w:t>
      </w:r>
    </w:p>
    <w:p>
      <w:pPr>
        <w:ind w:left="0" w:right="0" w:firstLine="560"/>
        <w:spacing w:before="450" w:after="450" w:line="312" w:lineRule="auto"/>
      </w:pPr>
      <w:r>
        <w:rPr>
          <w:rFonts w:ascii="宋体" w:hAnsi="宋体" w:eastAsia="宋体" w:cs="宋体"/>
          <w:color w:val="000"/>
          <w:sz w:val="28"/>
          <w:szCs w:val="28"/>
        </w:rPr>
        <w:t xml:space="preserve">目前，已完成社区、社区、社区为主的城市日间照料中心建设，镇村等9个农村日间照料中心即将完成，日间照料中心配有老年活动室、休息室、卫生间、医疗室、厨房等服务设施，为老年人提供生活供应、人照顾、保健康复、休闲娱乐、医疗服务、精神慰藉等服务。</w:t>
      </w:r>
    </w:p>
    <w:p>
      <w:pPr>
        <w:ind w:left="0" w:right="0" w:firstLine="560"/>
        <w:spacing w:before="450" w:after="450" w:line="312" w:lineRule="auto"/>
      </w:pPr>
      <w:r>
        <w:rPr>
          <w:rFonts w:ascii="宋体" w:hAnsi="宋体" w:eastAsia="宋体" w:cs="宋体"/>
          <w:color w:val="000"/>
          <w:sz w:val="28"/>
          <w:szCs w:val="28"/>
        </w:rPr>
        <w:t xml:space="preserve">深入开展居家养老服务工作，在社区和社区率先开展了12349“孝行通”居家养老服务，有400余老人享受了孝行通居家养老紧急援助和日间服务；居家养老和日间照料中心的实施，为本社区、村的留守、独居、失能、失独和空巢老人提供了贴心的照顾、娱乐和精神慰藉，及时解决了老年人生活遇到的问题和困难，进一步丰富了村级社会养老服务内容。</w:t>
      </w:r>
    </w:p>
    <w:p>
      <w:pPr>
        <w:ind w:left="0" w:right="0" w:firstLine="560"/>
        <w:spacing w:before="450" w:after="450" w:line="312" w:lineRule="auto"/>
      </w:pPr>
      <w:r>
        <w:rPr>
          <w:rFonts w:ascii="宋体" w:hAnsi="宋体" w:eastAsia="宋体" w:cs="宋体"/>
          <w:color w:val="000"/>
          <w:sz w:val="28"/>
          <w:szCs w:val="28"/>
        </w:rPr>
        <w:t xml:space="preserve">（二）养老服务完成及资金拨付情况。一是养老服务完成情况。今年州下达我县社会养老体系建设工程目标任务是日间照料中心10个，已全面完成7个，有3个已完成了前期主体工程建设，正在完善内部装修及设施设备配置。居家养老服务目标任务数是2500人，目前所有前期工作已完成，工作进展顺利，取得了良好的社会效益。二是资金拨付情况。</w:t>
      </w:r>
    </w:p>
    <w:p>
      <w:pPr>
        <w:ind w:left="0" w:right="0" w:firstLine="560"/>
        <w:spacing w:before="450" w:after="450" w:line="312" w:lineRule="auto"/>
      </w:pPr>
      <w:r>
        <w:rPr>
          <w:rFonts w:ascii="宋体" w:hAnsi="宋体" w:eastAsia="宋体" w:cs="宋体"/>
          <w:color w:val="000"/>
          <w:sz w:val="28"/>
          <w:szCs w:val="28"/>
        </w:rPr>
        <w:t xml:space="preserve">日间照料中心和居家养老的省级配套资金已到位；州上配套资金正在下拨中；因县级配套资金不够，所以尚未下拨。</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体系认证公司工作总结10</w:t>
      </w:r>
    </w:p>
    <w:p>
      <w:pPr>
        <w:ind w:left="0" w:right="0" w:firstLine="560"/>
        <w:spacing w:before="450" w:after="450" w:line="312" w:lineRule="auto"/>
      </w:pPr>
      <w:r>
        <w:rPr>
          <w:rFonts w:ascii="宋体" w:hAnsi="宋体" w:eastAsia="宋体" w:cs="宋体"/>
          <w:color w:val="000"/>
          <w:sz w:val="28"/>
          <w:szCs w:val="28"/>
        </w:rPr>
        <w:t xml:space="preserve">&gt;一、抓住发展机遇，积极拓宽工作领域</w:t>
      </w:r>
    </w:p>
    <w:p>
      <w:pPr>
        <w:ind w:left="0" w:right="0" w:firstLine="560"/>
        <w:spacing w:before="450" w:after="450" w:line="312" w:lineRule="auto"/>
      </w:pPr>
      <w:r>
        <w:rPr>
          <w:rFonts w:ascii="宋体" w:hAnsi="宋体" w:eastAsia="宋体" w:cs="宋体"/>
          <w:color w:val="000"/>
          <w:sz w:val="28"/>
          <w:szCs w:val="28"/>
        </w:rPr>
        <w:t xml:space="preserve">在巩固原有工作领域的基础上，克服困难、迎难而上，靠政策法规和自身努力进一步拓宽工作领域，扩大业务量。力求在创新中求发展，在发展中求突破。</w:t>
      </w:r>
    </w:p>
    <w:p>
      <w:pPr>
        <w:ind w:left="0" w:right="0" w:firstLine="560"/>
        <w:spacing w:before="450" w:after="450" w:line="312" w:lineRule="auto"/>
      </w:pPr>
      <w:r>
        <w:rPr>
          <w:rFonts w:ascii="宋体" w:hAnsi="宋体" w:eastAsia="宋体" w:cs="宋体"/>
          <w:color w:val="000"/>
          <w:sz w:val="28"/>
          <w:szCs w:val="28"/>
        </w:rPr>
        <w:t xml:space="preserve">一是主动出击，把业务范围延伸到涉案价格鉴证以外。继区级机关公务用车改革结束后，价格认证中心与有关单位、部门取得联系，争取到了市某银行公务用车的评估、拍卖业务。对涉改的18辆汽车进行了现场勘察和鉴定评估，评估标的额万余元。</w:t>
      </w:r>
    </w:p>
    <w:p>
      <w:pPr>
        <w:ind w:left="0" w:right="0" w:firstLine="560"/>
        <w:spacing w:before="450" w:after="450" w:line="312" w:lineRule="auto"/>
      </w:pPr>
      <w:r>
        <w:rPr>
          <w:rFonts w:ascii="宋体" w:hAnsi="宋体" w:eastAsia="宋体" w:cs="宋体"/>
          <w:color w:val="000"/>
          <w:sz w:val="28"/>
          <w:szCs w:val="28"/>
        </w:rPr>
        <w:t xml:space="preserve">二是转变机制，把道路交通事故车物损失鉴定工作推向纵深。以车损评估换点、新成立雪浪交警中队为契机，积极协调各方面关系，适时调整具体工作方法，与交警部门共同查找工作中存在的问题，适时开展车损业务。今年上半年共办理车物损鉴定24件，鉴定金额万元。工作人员在现场勘察的基础上，掌握第一手资料，选取恰当的评估方法，出具客观公正的报告。为事故等级的确定、赔偿、调解、处理提供了很好的参照依据。</w:t>
      </w:r>
    </w:p>
    <w:p>
      <w:pPr>
        <w:ind w:left="0" w:right="0" w:firstLine="560"/>
        <w:spacing w:before="450" w:after="450" w:line="312" w:lineRule="auto"/>
      </w:pPr>
      <w:r>
        <w:rPr>
          <w:rFonts w:ascii="宋体" w:hAnsi="宋体" w:eastAsia="宋体" w:cs="宋体"/>
          <w:color w:val="000"/>
          <w:sz w:val="28"/>
          <w:szCs w:val="28"/>
        </w:rPr>
        <w:t xml:space="preserve">&gt;二、加强规范管理，扎实做好涉案财产价格鉴证</w:t>
      </w:r>
    </w:p>
    <w:p>
      <w:pPr>
        <w:ind w:left="0" w:right="0" w:firstLine="560"/>
        <w:spacing w:before="450" w:after="450" w:line="312" w:lineRule="auto"/>
      </w:pPr>
      <w:r>
        <w:rPr>
          <w:rFonts w:ascii="宋体" w:hAnsi="宋体" w:eastAsia="宋体" w:cs="宋体"/>
          <w:color w:val="000"/>
          <w:sz w:val="28"/>
          <w:szCs w:val="28"/>
        </w:rPr>
        <w:t xml:space="preserve">涉案物品价格鉴证是一项责任重、风险大的工作，在涉案物品的价格鉴证工作中，始终把公平、公正、守规、守纪放在核心地位，今年以来我们都严格按照《江苏省涉案物品价格鉴证操作规程》开展价格鉴证工作，特别是从今年5月份开始，按照省、市有关文件要求，刑事案件出具的价格鉴定结论书要按十四项版式书写，不再用原来的简易文书格式，我们对工作人员进行了较为系统的培训，每个报告都坚持做到资料齐全、程序合法，计算准确，结论真实，确保了鉴证案件质量，把风险规避到最低限度。今年1-6月份共为公安机关办理价格鉴定206起，标的额150万元，还为质监局办理价格鉴定6起，标的万元。准确有效的打击了犯罪，为稳定社会治安、改善本区投资环境作出了积极的贡献。</w:t>
      </w:r>
    </w:p>
    <w:p>
      <w:pPr>
        <w:ind w:left="0" w:right="0" w:firstLine="560"/>
        <w:spacing w:before="450" w:after="450" w:line="312" w:lineRule="auto"/>
      </w:pPr>
      <w:r>
        <w:rPr>
          <w:rFonts w:ascii="宋体" w:hAnsi="宋体" w:eastAsia="宋体" w:cs="宋体"/>
          <w:color w:val="000"/>
          <w:sz w:val="28"/>
          <w:szCs w:val="28"/>
        </w:rPr>
        <w:t xml:space="preserve">&gt;三、重视规范化建设，树立良好的社会形象</w:t>
      </w:r>
    </w:p>
    <w:p>
      <w:pPr>
        <w:ind w:left="0" w:right="0" w:firstLine="560"/>
        <w:spacing w:before="450" w:after="450" w:line="312" w:lineRule="auto"/>
      </w:pPr>
      <w:r>
        <w:rPr>
          <w:rFonts w:ascii="宋体" w:hAnsi="宋体" w:eastAsia="宋体" w:cs="宋体"/>
          <w:color w:val="000"/>
          <w:sz w:val="28"/>
          <w:szCs w:val="28"/>
        </w:rPr>
        <w:t xml:space="preserve">以争创全省规范化价格认证中心活动为载体，不断强化价格认证中心的规范化建设和管理。一是加强制度建设，出台了《委托受理和登记制度》、《错案追究制度》等制度。二是严格按照国家和省局的有关规定，进一步规范价格认证和鉴定工作程序，努力提高工作质量和效率。今年5月份，还获得了以省物价局价格认证中心副主任张钰为组长的省级创建规范化认证中心检查验收团来检查指导价格认证工作。他们通过听汇报、查资料、询问、当场测试等方式逐项考核创建规范化价格认证中心的各项工作，对认证中心硬件设施和软件建设给予了肯定。他们认为区价格认证中心班子强，工作措施得力，人员精神面貌好，整体素质高，是一支特别能吃苦，善团结，勇拼搏，敢于打硬仗的认证队伍。</w:t>
      </w:r>
    </w:p>
    <w:p>
      <w:pPr>
        <w:ind w:left="0" w:right="0" w:firstLine="560"/>
        <w:spacing w:before="450" w:after="450" w:line="312" w:lineRule="auto"/>
      </w:pPr>
      <w:r>
        <w:rPr>
          <w:rFonts w:ascii="宋体" w:hAnsi="宋体" w:eastAsia="宋体" w:cs="宋体"/>
          <w:color w:val="000"/>
          <w:sz w:val="28"/>
          <w:szCs w:val="28"/>
        </w:rPr>
        <w:t xml:space="preserve">&gt;四、发挥价格协会作用，架起沟通与交流的桥梁</w:t>
      </w:r>
    </w:p>
    <w:p>
      <w:pPr>
        <w:ind w:left="0" w:right="0" w:firstLine="560"/>
        <w:spacing w:before="450" w:after="450" w:line="312" w:lineRule="auto"/>
      </w:pPr>
      <w:r>
        <w:rPr>
          <w:rFonts w:ascii="宋体" w:hAnsi="宋体" w:eastAsia="宋体" w:cs="宋体"/>
          <w:color w:val="000"/>
          <w:sz w:val="28"/>
          <w:szCs w:val="28"/>
        </w:rPr>
        <w:t xml:space="preserve">&gt;五、加强队伍建设，不断提高自身素质。</w:t>
      </w:r>
    </w:p>
    <w:p>
      <w:pPr>
        <w:ind w:left="0" w:right="0" w:firstLine="560"/>
        <w:spacing w:before="450" w:after="450" w:line="312" w:lineRule="auto"/>
      </w:pPr>
      <w:r>
        <w:rPr>
          <w:rFonts w:ascii="宋体" w:hAnsi="宋体" w:eastAsia="宋体" w:cs="宋体"/>
          <w:color w:val="000"/>
          <w:sz w:val="28"/>
          <w:szCs w:val="28"/>
        </w:rPr>
        <w:t xml:space="preserve">一流的队伍才能创造一流的业绩，为进一步搞好我中心的各项工作，我们在以下几方面着重加强了建设。</w:t>
      </w:r>
    </w:p>
    <w:p>
      <w:pPr>
        <w:ind w:left="0" w:right="0" w:firstLine="560"/>
        <w:spacing w:before="450" w:after="450" w:line="312" w:lineRule="auto"/>
      </w:pPr>
      <w:r>
        <w:rPr>
          <w:rFonts w:ascii="宋体" w:hAnsi="宋体" w:eastAsia="宋体" w:cs="宋体"/>
          <w:color w:val="000"/>
          <w:sz w:val="28"/>
          <w:szCs w:val="28"/>
        </w:rPr>
        <w:t xml:space="preserve">一是加强工作人员的政治理论、职业道德和业务知识的学习，鼓励鉴证人员参加各种形式的政治学习和业务培训，培养鉴证人员高尚的品质，良好的职业道德，扎实的业务知识，争取取得与价格鉴证联系密切的各种资质。</w:t>
      </w:r>
    </w:p>
    <w:p>
      <w:pPr>
        <w:ind w:left="0" w:right="0" w:firstLine="560"/>
        <w:spacing w:before="450" w:after="450" w:line="312" w:lineRule="auto"/>
      </w:pPr>
      <w:r>
        <w:rPr>
          <w:rFonts w:ascii="宋体" w:hAnsi="宋体" w:eastAsia="宋体" w:cs="宋体"/>
          <w:color w:val="000"/>
          <w:sz w:val="28"/>
          <w:szCs w:val="28"/>
        </w:rPr>
        <w:t xml:space="preserve">二是加强硬件建设，在已获得省级规范化价格认证中心验收的基础上，继续争取各级业务主管部门支持，进一步抓好基础设施建设，促进价格鉴证业务水平和工作效率的进一步提高。</w:t>
      </w:r>
    </w:p>
    <w:p>
      <w:pPr>
        <w:ind w:left="0" w:right="0" w:firstLine="560"/>
        <w:spacing w:before="450" w:after="450" w:line="312" w:lineRule="auto"/>
      </w:pPr>
      <w:r>
        <w:rPr>
          <w:rFonts w:ascii="宋体" w:hAnsi="宋体" w:eastAsia="宋体" w:cs="宋体"/>
          <w:color w:val="000"/>
          <w:sz w:val="28"/>
          <w:szCs w:val="28"/>
        </w:rPr>
        <w:t xml:space="preserve">三是完善各项规章制度，使价格鉴证工作有章可循，使价格鉴证工作制度化、程序化、规范化，从而进一步促进各项业务工作的开展，促进价格认证工作更上一个台阶。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体系认证公司工作总结11</w:t>
      </w:r>
    </w:p>
    <w:p>
      <w:pPr>
        <w:ind w:left="0" w:right="0" w:firstLine="560"/>
        <w:spacing w:before="450" w:after="450" w:line="312" w:lineRule="auto"/>
      </w:pPr>
      <w:r>
        <w:rPr>
          <w:rFonts w:ascii="宋体" w:hAnsi="宋体" w:eastAsia="宋体" w:cs="宋体"/>
          <w:color w:val="000"/>
          <w:sz w:val="28"/>
          <w:szCs w:val="28"/>
        </w:rPr>
        <w:t xml:space="preserve">按照院质量、环境和职业健康安全一体化管理体系的工作要求，现将我部门20xx年一体化管理体系的运行情况总结如下：</w:t>
      </w:r>
    </w:p>
    <w:p>
      <w:pPr>
        <w:ind w:left="0" w:right="0" w:firstLine="560"/>
        <w:spacing w:before="450" w:after="450" w:line="312" w:lineRule="auto"/>
      </w:pPr>
      <w:r>
        <w:rPr>
          <w:rFonts w:ascii="宋体" w:hAnsi="宋体" w:eastAsia="宋体" w:cs="宋体"/>
          <w:color w:val="000"/>
          <w:sz w:val="28"/>
          <w:szCs w:val="28"/>
        </w:rPr>
        <w:t xml:space="preserve">&gt;一、体系运行总体情况</w:t>
      </w:r>
    </w:p>
    <w:p>
      <w:pPr>
        <w:ind w:left="0" w:right="0" w:firstLine="560"/>
        <w:spacing w:before="450" w:after="450" w:line="312" w:lineRule="auto"/>
      </w:pPr>
      <w:r>
        <w:rPr>
          <w:rFonts w:ascii="宋体" w:hAnsi="宋体" w:eastAsia="宋体" w:cs="宋体"/>
          <w:color w:val="000"/>
          <w:sz w:val="28"/>
          <w:szCs w:val="28"/>
        </w:rPr>
        <w:t xml:space="preserve">部门按照一体化管理体系要求制定了20xx年度质量、环境、职业健康安全管理目标和危险源辨识环境因素评价表。20xx年12月10日，部门接受了院一体化管理体系内部审核，未发现明显问题。</w:t>
      </w:r>
    </w:p>
    <w:p>
      <w:pPr>
        <w:ind w:left="0" w:right="0" w:firstLine="560"/>
        <w:spacing w:before="450" w:after="450" w:line="312" w:lineRule="auto"/>
      </w:pPr>
      <w:r>
        <w:rPr>
          <w:rFonts w:ascii="宋体" w:hAnsi="宋体" w:eastAsia="宋体" w:cs="宋体"/>
          <w:color w:val="000"/>
          <w:sz w:val="28"/>
          <w:szCs w:val="28"/>
        </w:rPr>
        <w:t xml:space="preserve">在质量管理方面，本年度部门共提交项目总体（年度）设计6份，参与设计12份；完成野外验收3项，参与完成野外验收8项；提交成果专项报告10份，优良率达100%，实现了质量管理目标。</w:t>
      </w:r>
    </w:p>
    <w:p>
      <w:pPr>
        <w:ind w:left="0" w:right="0" w:firstLine="560"/>
        <w:spacing w:before="450" w:after="450" w:line="312" w:lineRule="auto"/>
      </w:pPr>
      <w:r>
        <w:rPr>
          <w:rFonts w:ascii="宋体" w:hAnsi="宋体" w:eastAsia="宋体" w:cs="宋体"/>
          <w:color w:val="000"/>
          <w:sz w:val="28"/>
          <w:szCs w:val="28"/>
        </w:rPr>
        <w:t xml:space="preserve">在环境和职业健康安全管理方面，重要环境因素和重大危险源得到了较好的预防和控制，全年做到无生产安全责任事故。</w:t>
      </w:r>
    </w:p>
    <w:p>
      <w:pPr>
        <w:ind w:left="0" w:right="0" w:firstLine="560"/>
        <w:spacing w:before="450" w:after="450" w:line="312" w:lineRule="auto"/>
      </w:pPr>
      <w:r>
        <w:rPr>
          <w:rFonts w:ascii="宋体" w:hAnsi="宋体" w:eastAsia="宋体" w:cs="宋体"/>
          <w:color w:val="000"/>
          <w:sz w:val="28"/>
          <w:szCs w:val="28"/>
        </w:rPr>
        <w:t xml:space="preserve">&gt;二、体系运行存在的问题</w:t>
      </w:r>
    </w:p>
    <w:p>
      <w:pPr>
        <w:ind w:left="0" w:right="0" w:firstLine="560"/>
        <w:spacing w:before="450" w:after="450" w:line="312" w:lineRule="auto"/>
      </w:pPr>
      <w:r>
        <w:rPr>
          <w:rFonts w:ascii="宋体" w:hAnsi="宋体" w:eastAsia="宋体" w:cs="宋体"/>
          <w:color w:val="000"/>
          <w:sz w:val="28"/>
          <w:szCs w:val="28"/>
        </w:rPr>
        <w:t xml:space="preserve">在质量管理方面，个别项目存在资料缺乏有效标识，记录不全，存在缺项、漏项等现象，下步将加强项目资料管理水平。</w:t>
      </w:r>
    </w:p>
    <w:p>
      <w:pPr>
        <w:ind w:left="0" w:right="0" w:firstLine="560"/>
        <w:spacing w:before="450" w:after="450" w:line="312" w:lineRule="auto"/>
      </w:pPr>
      <w:r>
        <w:rPr>
          <w:rFonts w:ascii="宋体" w:hAnsi="宋体" w:eastAsia="宋体" w:cs="宋体"/>
          <w:color w:val="000"/>
          <w:sz w:val="28"/>
          <w:szCs w:val="28"/>
        </w:rPr>
        <w:t xml:space="preserve">&gt;三、体系持续改进的建议</w:t>
      </w:r>
    </w:p>
    <w:p>
      <w:pPr>
        <w:ind w:left="0" w:right="0" w:firstLine="560"/>
        <w:spacing w:before="450" w:after="450" w:line="312" w:lineRule="auto"/>
      </w:pPr>
      <w:r>
        <w:rPr>
          <w:rFonts w:ascii="宋体" w:hAnsi="宋体" w:eastAsia="宋体" w:cs="宋体"/>
          <w:color w:val="000"/>
          <w:sz w:val="28"/>
          <w:szCs w:val="28"/>
        </w:rPr>
        <w:t xml:space="preserve">希望院对职工加大质量、环境、职业健康安全管理工作的重视和参与程度。加强培训和学习，深入了解各项控制程序要求。院整体管理体系工作有待进一步加强，以便落到实处。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一体化管理体系正式实施以来，在管理者代表的全面指导下，经过部门全体职工的共同努力，各项工作都能按照院制定的质量、环境、职业健康安全体系文件的要求去控制，顺利达到了部门制定的质量、环境、职业健康安全管理目标。事实证明部门一体化管理体系运行总体正常有效。下一步部门将加大体系文件的宣贯及执行力度，使实际工作能够按标准程序进行，切实做到“凡事有人负责、凡事有章可循、凡事有据可查、凡事有人监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体系认证公司工作总结12</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（一）狠抓软环境建设各项措施的落实，努力建设“公信力”政府。</w:t>
      </w:r>
    </w:p>
    <w:p>
      <w:pPr>
        <w:ind w:left="0" w:right="0" w:firstLine="560"/>
        <w:spacing w:before="450" w:after="450" w:line="312" w:lineRule="auto"/>
      </w:pPr>
      <w:r>
        <w:rPr>
          <w:rFonts w:ascii="宋体" w:hAnsi="宋体" w:eastAsia="宋体" w:cs="宋体"/>
          <w:color w:val="000"/>
          <w:sz w:val="28"/>
          <w:szCs w:val="28"/>
        </w:rPr>
        <w:t xml:space="preserve">1.积极推进行政审批制度和收费制度改革。结合“投资环境改进年、工业发展突破年”活动和“效能禄劝”建设活动的开展，县级各行政审批部门按照“流程最短、效率最高”的原则，进一步规范行政审批事项，对我县行政审批项目进行了全面清理，大幅度精简行政审批事项和收费事项。县级行政审批进一步精减为23项，县级行政事业收费项目进一步精减为61项。对保留审批的行政审批项目进一步简化审批流程，最大限度的精减前置性条件，重新设定和压缩审批时限。同时，积极做好行政审批“两集中、两到位”改革，加快政务服务中心建设。自行政审批电子监察系统投入运行以来，纳入在线监察的各项行政审批事项，没有出现过监察异常等现象。</w:t>
      </w:r>
    </w:p>
    <w:p>
      <w:pPr>
        <w:ind w:left="0" w:right="0" w:firstLine="560"/>
        <w:spacing w:before="450" w:after="450" w:line="312" w:lineRule="auto"/>
      </w:pPr>
      <w:r>
        <w:rPr>
          <w:rFonts w:ascii="宋体" w:hAnsi="宋体" w:eastAsia="宋体" w:cs="宋体"/>
          <w:color w:val="000"/>
          <w:sz w:val="28"/>
          <w:szCs w:val="28"/>
        </w:rPr>
        <w:t xml:space="preserve">（二）积极推进政务公开，努力建设“透明型”政府。</w:t>
      </w:r>
    </w:p>
    <w:p>
      <w:pPr>
        <w:ind w:left="0" w:right="0" w:firstLine="560"/>
        <w:spacing w:before="450" w:after="450" w:line="312" w:lineRule="auto"/>
      </w:pPr>
      <w:r>
        <w:rPr>
          <w:rFonts w:ascii="宋体" w:hAnsi="宋体" w:eastAsia="宋体" w:cs="宋体"/>
          <w:color w:val="000"/>
          <w:sz w:val="28"/>
          <w:szCs w:val="28"/>
        </w:rPr>
        <w:t xml:space="preserve">（三）加强行政监察，努力建设“廉洁型”政府。</w:t>
      </w:r>
    </w:p>
    <w:p>
      <w:pPr>
        <w:ind w:left="0" w:right="0" w:firstLine="560"/>
        <w:spacing w:before="450" w:after="450" w:line="312" w:lineRule="auto"/>
      </w:pPr>
      <w:r>
        <w:rPr>
          <w:rFonts w:ascii="宋体" w:hAnsi="宋体" w:eastAsia="宋体" w:cs="宋体"/>
          <w:color w:val="000"/>
          <w:sz w:val="28"/>
          <w:szCs w:val="28"/>
        </w:rPr>
        <w:t xml:space="preserve">2.加强督查，深化重点领域及各项重点工作的监管。一是对我县xx年以来扩内需、政府投资和使用国有资金的184个项目进行了排查，共发现问题13个，整改纠正12个。二是积极清理涉及工程建设领域的各项制度政策，清理排查县政府发布的文件2650件，各部门发布的文件7006件，其中涉及工程建设领域的规范性文件20件，经过清理对其中的2件进行了修改。三是全面落实建设工程“八个百分之百”监督检查。对全县政府性投资建设工程招投标、部分工程竣工验收等环节进行监督。xx年以来我县共完成建设项目招标备案审查46项,总投资亿元，其中设计招标7项，监理招标5项，施工招标24项，政府采购10项。没有出现对民营企业进行强制招投标的行为，建设工程做到百分之百公开招投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县纪委监察局把推进社会信用体系建设工作为深入推进党风廉政建设和反腐败斗争的重要内容来抓，取得了一定的成绩，全县党员干部的法治理念和服务意识、责任意识有所增强，广大经营者依法合规经营的观念逐步树立，靠送礼行贿获得交易机会和商业利益的“潜规则”得到及时有效纠正，但在肯定成绩的同时，也要看到社会信用体系建设工作还存在一些不容忽视的问题，主要表现在：一是商业贿赂在一些领域和行业仍然存在，手段方式更趋隐蔽多样，市场秩序还比较混乱；二是少数国家机关及其工作人员利用审批权、执法权谋取非法利益的现象还时有发生；三是就长效机制建设来说，有的单位和部门对滋生商业贿赂的深层次问题缺乏研究，提出的治理措施和办法针对性、有效性不强，社会信用体系建设任务依然艰巨而繁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一是进一步提高工作重要性认识，切实增强做好社会信用体系建设工作的责任感和使命感，把深入推进社会信用体系建设工作作为推进党风廉政建设和反腐败工作的重要内容来抓好抓实。</w:t>
      </w:r>
    </w:p>
    <w:p>
      <w:pPr>
        <w:ind w:left="0" w:right="0" w:firstLine="560"/>
        <w:spacing w:before="450" w:after="450" w:line="312" w:lineRule="auto"/>
      </w:pPr>
      <w:r>
        <w:rPr>
          <w:rFonts w:ascii="宋体" w:hAnsi="宋体" w:eastAsia="宋体" w:cs="宋体"/>
          <w:color w:val="000"/>
          <w:sz w:val="28"/>
          <w:szCs w:val="28"/>
        </w:rPr>
        <w:t xml:space="preserve">二是加大查办案件和行政问责力度，深入解决重点领域存在的腐败问题。</w:t>
      </w:r>
    </w:p>
    <w:p>
      <w:pPr>
        <w:ind w:left="0" w:right="0" w:firstLine="560"/>
        <w:spacing w:before="450" w:after="450" w:line="312" w:lineRule="auto"/>
      </w:pPr>
      <w:r>
        <w:rPr>
          <w:rFonts w:ascii="宋体" w:hAnsi="宋体" w:eastAsia="宋体" w:cs="宋体"/>
          <w:color w:val="000"/>
          <w:sz w:val="28"/>
          <w:szCs w:val="28"/>
        </w:rPr>
        <w:t xml:space="preserve">三是加强与县社会信用体系建设领导小组办公室的联系和协调，不断改进社会信用体系建设工作的方式和方法。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体系认证公司工作总结13</w:t>
      </w:r>
    </w:p>
    <w:p>
      <w:pPr>
        <w:ind w:left="0" w:right="0" w:firstLine="560"/>
        <w:spacing w:before="450" w:after="450" w:line="312" w:lineRule="auto"/>
      </w:pPr>
      <w:r>
        <w:rPr>
          <w:rFonts w:ascii="宋体" w:hAnsi="宋体" w:eastAsia="宋体" w:cs="宋体"/>
          <w:color w:val="000"/>
          <w:sz w:val="28"/>
          <w:szCs w:val="28"/>
        </w:rPr>
        <w:t xml:space="preserve">近年来，襄城县质监局紧紧围绕省局提出的“服务、建设、和谐、发展”八字方针，立足县域经济实际，加大技术机构投入力度，不断完善检测检验手段，强抓机遇，借水行舟，积极探索在一个农业大县、在一个经济欠发达地区，如何加速质监事业发展的新路子。</w:t>
      </w:r>
    </w:p>
    <w:p>
      <w:pPr>
        <w:ind w:left="0" w:right="0" w:firstLine="560"/>
        <w:spacing w:before="450" w:after="450" w:line="312" w:lineRule="auto"/>
      </w:pPr>
      <w:r>
        <w:rPr>
          <w:rFonts w:ascii="宋体" w:hAnsi="宋体" w:eastAsia="宋体" w:cs="宋体"/>
          <w:color w:val="000"/>
          <w:sz w:val="28"/>
          <w:szCs w:val="28"/>
        </w:rPr>
        <w:t xml:space="preserve">我局检测中心现有编制人数38人，其中，在岗29人，病休4人，停薪留职5人。中心现有实验室总建筑面积405平方米，固定资产总额万元。其中，计量检测实验室面积105平方米，检定仪器设备价值万元，建立有电能表、水表、加油机、压力表等社会公用计量标准8项。新购的x射线、心脑电图机等五项标准，正在申请建标；质检实验室面积300平方米，实验仪器设备固定资产70万元，检测项目达到 45种产品346个参数。中心的业务收入连年攀升，由XX年的几万元发展到20_年的六十多万元，事业发展实现了质的飞跃。</w:t>
      </w:r>
    </w:p>
    <w:p>
      <w:pPr>
        <w:ind w:left="0" w:right="0" w:firstLine="560"/>
        <w:spacing w:before="450" w:after="450" w:line="312" w:lineRule="auto"/>
      </w:pPr>
      <w:r>
        <w:rPr>
          <w:rFonts w:ascii="宋体" w:hAnsi="宋体" w:eastAsia="宋体" w:cs="宋体"/>
          <w:color w:val="000"/>
          <w:sz w:val="28"/>
          <w:szCs w:val="28"/>
        </w:rPr>
        <w:t xml:space="preserve">近年来，襄城速度——一个崭新的名词出现在河南区域经济发展研究者的视野，并被媒体频频引用。襄城县在河南省县域经济综合实力排序中曾被列为十个快进县之一。而我局检测中心的检测项目和检测能力，已经与襄城县域经济的快速发展不相适应。如何提高技术机构的检测水平和技术保障能力，增强履职能力，提升服务经济社会发展水平，已成为近年来我局迫切需要解决的难题之一。</w:t>
      </w:r>
    </w:p>
    <w:p>
      <w:pPr>
        <w:ind w:left="0" w:right="0" w:firstLine="560"/>
        <w:spacing w:before="450" w:after="450" w:line="312" w:lineRule="auto"/>
      </w:pPr>
      <w:r>
        <w:rPr>
          <w:rFonts w:ascii="宋体" w:hAnsi="宋体" w:eastAsia="宋体" w:cs="宋体"/>
          <w:color w:val="000"/>
          <w:sz w:val="28"/>
          <w:szCs w:val="28"/>
        </w:rPr>
        <w:t xml:space="preserve">一、提高认识，转变观念，高度重视技术机构的发展。</w:t>
      </w:r>
    </w:p>
    <w:p>
      <w:pPr>
        <w:ind w:left="0" w:right="0" w:firstLine="560"/>
        <w:spacing w:before="450" w:after="450" w:line="312" w:lineRule="auto"/>
      </w:pPr>
      <w:r>
        <w:rPr>
          <w:rFonts w:ascii="宋体" w:hAnsi="宋体" w:eastAsia="宋体" w:cs="宋体"/>
          <w:color w:val="000"/>
          <w:sz w:val="28"/>
          <w:szCs w:val="28"/>
        </w:rPr>
        <w:t xml:space="preserve">随着经济社会的飞速发展和科学技术的日新月异，我局技术机构在满足日益增长的地方经济发展、满足自身技术发展等方面存在诸多不足。局党组经过认真调研，深刻分析，一致认为必须把加大技术机构建设作为我局实现长足发展的头等大事来抓，把检验工作重心着眼于政府关注、群众关心的热点、难点问题上，局党组认真总结出制约技术机构发展的薄弱环节：一是技术机构现有的检测检验项目和技术水平较低，与地方经济快速发展的要求不相适应。二是现有检测设备不能满足质检工作发展的需要。由于技术水平薄弱以及检测检验项目的限制，使我局的行政执法和综合管理工作手段相对滞后。为此局党组迅速调整了工作思路:一是转变了过去重监督执法、轻技术机构建设的工作方式。全面履行职能，在开展打假治劣、确保两大安全的同时，坚持科技兴检，加强技术机构建设，提高质监工作服务经济社会发展的能力，使质检工作步入科学发展的轨道。二是在技术机构的建设上转变过去重生存轻发展的工作方式，把如何加强技术机构建设，提高服务经济社会的能力，作为我们技术机构的发展方向。三是在技术机构的发展上转变过去重创收轻服务的工作方式。围绕我县经济社会的发展需求，检测工作以“服务企业”为主线，积极探索服务企业的新方法，在服务中求发展、在服务中树形象，通过不懈努力，中心的工作取得了经济效益和社会效益的双丰收，有力的促进了技术机构的健康快速发展。</w:t>
      </w:r>
    </w:p>
    <w:p>
      <w:pPr>
        <w:ind w:left="0" w:right="0" w:firstLine="560"/>
        <w:spacing w:before="450" w:after="450" w:line="312" w:lineRule="auto"/>
      </w:pPr>
      <w:r>
        <w:rPr>
          <w:rFonts w:ascii="宋体" w:hAnsi="宋体" w:eastAsia="宋体" w:cs="宋体"/>
          <w:color w:val="000"/>
          <w:sz w:val="28"/>
          <w:szCs w:val="28"/>
        </w:rPr>
        <w:t xml:space="preserve">二、创造条件，筹措资金，加大技术机构“硬件”配置。</w:t>
      </w:r>
    </w:p>
    <w:p>
      <w:pPr>
        <w:ind w:left="0" w:right="0" w:firstLine="560"/>
        <w:spacing w:before="450" w:after="450" w:line="312" w:lineRule="auto"/>
      </w:pPr>
      <w:r>
        <w:rPr>
          <w:rFonts w:ascii="宋体" w:hAnsi="宋体" w:eastAsia="宋体" w:cs="宋体"/>
          <w:color w:val="000"/>
          <w:sz w:val="28"/>
          <w:szCs w:val="28"/>
        </w:rPr>
        <w:t xml:space="preserve">技术机构不仅是质监工作的强力支撑和优势所在，同时也决定着质监部门服务地方经济发展的能力，而项目和设备的合理配置又直接影响着检测能力的提高。近几年来，我局几届班子都是在债务困扰、资金紧张的情况下，积极压缩行政性公务开支，不遗余力上项目，全力以赴拓宽检测范围。仅20_年我局事业发展投入资金就达近30万元，占到了全年事业收入的33%。其中，投资10多万元新上了b超、x射线、显微镜、酸度计、心脑电图监护仪等检定装置,提高了医疗器械等计量器具的强检率和准确度；投资5万多元，对食品化验室的21套（台）设备进行了完善，更新；投资近２万元，置换了一台价值５万元的60吨万能材料试验机；投资近8万元购置了六台电脑和一辆检测用车，满足了检测中心日常工作及办公的需要。投资4万多元，对中心食品检验室、职工阅览室、职工餐厅、职工体育活动室、办公楼卫生间彻底进行了改造。通过改造，食品检验室面积由原来的95平方米增加到现在的180平方米，拥有液相、气象色谱仪等仪器设备71台（套）。食品检验人员也由原来的2人增至4人，检验能力大幅提高。至此，我局食品检验及比对工作真正实现了用自己的人员、靠自己的设备，进行“独立检验”的目标。中心项目投入的加大，使业务收入也有了大幅度的提高。</w:t>
      </w:r>
    </w:p>
    <w:p>
      <w:pPr>
        <w:ind w:left="0" w:right="0" w:firstLine="560"/>
        <w:spacing w:before="450" w:after="450" w:line="312" w:lineRule="auto"/>
      </w:pPr>
      <w:r>
        <w:rPr>
          <w:rFonts w:ascii="宋体" w:hAnsi="宋体" w:eastAsia="宋体" w:cs="宋体"/>
          <w:color w:val="000"/>
          <w:sz w:val="28"/>
          <w:szCs w:val="28"/>
        </w:rPr>
        <w:t xml:space="preserve">三、深入调研，找准定位，围绕企业需求上项目。</w:t>
      </w:r>
    </w:p>
    <w:p>
      <w:pPr>
        <w:ind w:left="0" w:right="0" w:firstLine="560"/>
        <w:spacing w:before="450" w:after="450" w:line="312" w:lineRule="auto"/>
      </w:pPr>
      <w:r>
        <w:rPr>
          <w:rFonts w:ascii="宋体" w:hAnsi="宋体" w:eastAsia="宋体" w:cs="宋体"/>
          <w:color w:val="000"/>
          <w:sz w:val="28"/>
          <w:szCs w:val="28"/>
        </w:rPr>
        <w:t xml:space="preserve">满足企业发展的需求，是我们质监部门各项工作的核心。近年来，我局结合县域经济发展的需求，着力优化配置技术检测资源。面粉加工是襄城县的优势产业，而抓好面粉的产品质量在我县就显得至关重要。为满足面粉加工行业的需求，我局新上了高筋小麦粉、低筋小麦粉、挂面、花色挂面等检测项目，采取对面粉加工企业定期检查与随机抽检相结合的方式，为面粉企业把好出厂关，保证了人民群众饮食的安全；煤焦化循环经济园区是我县的新型工业园区，煤炭是园区的主要产品，煤炭的权威质量检验工作一度成了园区上上下下关注的事，我们急企业之所急，及时建立了煤炭实验室，使企业“足不出县”就能拿到快速、权威的法定检验结果，同时也为我们带来了可观的经济效益；随着烧结普通砖被逐步淘汰和取缔，新型建材迅速占领市场，我县新型建材生产企业现有45家，相当一部分企业存在技术能力薄弱、产品质量不稳定等突出问题，个别企业求利心切，不注重产品标准的执行和产品质量的检验，给建材市场带来安全隐患。针对这些问题，我局及时用旧的建材检验设备置换了一台新的60吨万能材料试验机开展检验，同时对不具备自行检验能力的企业，要求其必须与我局签订委托检验协议，保证产品出厂的质量，检验结果每季度通过媒体向社会公布。目前，我局通过深入调研，进一步找准了下步中心项目建设的定位和方向：20_年我局拟在水泥、人行道方砖、铝塑门窗、下水管道、建筑钢材、建筑涂料、出租车计价器、汽车检测线车速里程表、燃气表等项目上，有针对性的建标和认证，以满足不同行业检测检验的需求，满足地方经济快速发展的需要，满足我局技术机构快速发展的强烈愿望。</w:t>
      </w:r>
    </w:p>
    <w:p>
      <w:pPr>
        <w:ind w:left="0" w:right="0" w:firstLine="560"/>
        <w:spacing w:before="450" w:after="450" w:line="312" w:lineRule="auto"/>
      </w:pPr>
      <w:r>
        <w:rPr>
          <w:rFonts w:ascii="宋体" w:hAnsi="宋体" w:eastAsia="宋体" w:cs="宋体"/>
          <w:color w:val="000"/>
          <w:sz w:val="28"/>
          <w:szCs w:val="28"/>
        </w:rPr>
        <w:t xml:space="preserve">四、内外兼修，提升技术，不断提高检验人员技术水平。</w:t>
      </w:r>
    </w:p>
    <w:p>
      <w:pPr>
        <w:ind w:left="0" w:right="0" w:firstLine="560"/>
        <w:spacing w:before="450" w:after="450" w:line="312" w:lineRule="auto"/>
      </w:pPr>
      <w:r>
        <w:rPr>
          <w:rFonts w:ascii="宋体" w:hAnsi="宋体" w:eastAsia="宋体" w:cs="宋体"/>
          <w:color w:val="000"/>
          <w:sz w:val="28"/>
          <w:szCs w:val="28"/>
        </w:rPr>
        <w:t xml:space="preserve">一是通过参加专业培训的方式提高技术人员的检测水平。积极组织检测人员参加省、市局举办的各种培训，仅20_年技术机构人员外出培训多达22人次，培训科目涉及内审员、微生物、加油机、食品添加剂、x光机、心脑电图机、能源计量、新闻宣传报道等内容，收到了实实在在的效果。20_年，我局在国家级刊物《粮油仓储科技通讯》杂志上，发表了《关于国家标准gb/t22325-20_（小麦粉中过氧化苯甲酰的测定高效液相色谱法）精密度的问题》的文章，在新标准解读方面作出了积极的探索，受到了国家级专家的关注和肯定；二是鼓励员工参加学历教育，积极申报各种职称。目前我局检测中心现有的29名技术人员中，已达到本科学历4人，专科学历17人，助工8人，高级工6人。三是通过考试、聘用引进专业技术人才。20_年，我局招聘了2名食品检验专业大学生和1名经验丰富的质检工程师，还根据工作需要，通过省、市局面向全社会公开招聘的3名本科生也即将上岗。全年定检计划完成率达100%，检测机构检验报告差错率小于，确保了检验报告的科学、公正、权威。我局参加省、市局组织的两次比对试验（小麦粉、砖）结果均在标准规定要求范围内，合格率达到100%。</w:t>
      </w:r>
    </w:p>
    <w:p>
      <w:pPr>
        <w:ind w:left="0" w:right="0" w:firstLine="560"/>
        <w:spacing w:before="450" w:after="450" w:line="312" w:lineRule="auto"/>
      </w:pPr>
      <w:r>
        <w:rPr>
          <w:rFonts w:ascii="宋体" w:hAnsi="宋体" w:eastAsia="宋体" w:cs="宋体"/>
          <w:color w:val="000"/>
          <w:sz w:val="28"/>
          <w:szCs w:val="28"/>
        </w:rPr>
        <w:t xml:space="preserve">五、整合资源，优化配置，实行检定检验与监督管理的有机结合。</w:t>
      </w:r>
    </w:p>
    <w:p>
      <w:pPr>
        <w:ind w:left="0" w:right="0" w:firstLine="560"/>
        <w:spacing w:before="450" w:after="450" w:line="312" w:lineRule="auto"/>
      </w:pPr>
      <w:r>
        <w:rPr>
          <w:rFonts w:ascii="宋体" w:hAnsi="宋体" w:eastAsia="宋体" w:cs="宋体"/>
          <w:color w:val="000"/>
          <w:sz w:val="28"/>
          <w:szCs w:val="28"/>
        </w:rPr>
        <w:t xml:space="preserve">为进一步发挥计量监督管理工作的职能，促进计量技术机构的健康发展，20_年下半年，我局将计量监督股单设，对新设立的计量股交由主管中心的领导分管，不下达任何经济指标，具体负责对社会在用计量器具进行普查登记、监督执法，同时对中心检定科室的周检率完成情况进行监督，形成了检定检验与监督管理既相互分离又有机结合的工作模式，做到了资源的优化配置。半年来，计量器具登记备案工作取得了很大进展，共排查出在用漏检计量器具近千台(件)。对加油机、衡器等器具的周检工作进行了有效的专项监督，计量器具受检率显著提高。此种管理模式为我局20_年的首次尝试，极大地提高了计量器具监管的有效性，为明年把此种管理模式进一步推行到对企业的产品质量检验监管方面做了有益的探索。</w:t>
      </w:r>
    </w:p>
    <w:p>
      <w:pPr>
        <w:ind w:left="0" w:right="0" w:firstLine="560"/>
        <w:spacing w:before="450" w:after="450" w:line="312" w:lineRule="auto"/>
      </w:pPr>
      <w:r>
        <w:rPr>
          <w:rFonts w:ascii="宋体" w:hAnsi="宋体" w:eastAsia="宋体" w:cs="宋体"/>
          <w:color w:val="000"/>
          <w:sz w:val="28"/>
          <w:szCs w:val="28"/>
        </w:rPr>
        <w:t xml:space="preserve">质监事业要有长足发展，就必须要发展壮大技术机构。近几年我局检测中心在组织领导、人才引进、资金投入、监管模式等事业发展方面采取了一些必要的尝试，为技术机构的快速发展奠定了一定的基础。下一步，我局将围绕县域经济发展的需求和产业特色，制定切实可行的技术机构发展三步规划：一是进一步加大人才建设力度。通过岗位培训、职工自学、学历提升、技术比武等立体式培养模式，使检验人员的技术水平再上一个新的台阶。二是进一步加大技术机构资金投入。20_年，我局在去年的基础上，再投资30万支持中心项目建设，为中心的长足发展提供资金支持；三是进一步选准适应项目并狠抓落实。我局将根据既定的检测中心项目建设的定位和方向，找准市场最需要的切入点，确立以政府、企业、消费者需求为中心，以技术机构设备、人才、信息为依托，以服务地方经济建设为方向的发展思路，开拓出一条技术机构与地方经济建设和谐双赢的发展之路，开创出质量技术监督工作的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