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传媒公司部门季度工作总结(传媒公司年度工作总结)[整理精选]</w:t>
      </w:r>
      <w:bookmarkEnd w:id="1"/>
    </w:p>
    <w:p>
      <w:pPr>
        <w:jc w:val="center"/>
        <w:spacing w:before="0" w:after="450"/>
      </w:pPr>
      <w:r>
        <w:rPr>
          <w:rFonts w:ascii="Arial" w:hAnsi="Arial" w:eastAsia="Arial" w:cs="Arial"/>
          <w:color w:val="999999"/>
          <w:sz w:val="20"/>
          <w:szCs w:val="20"/>
        </w:rPr>
        <w:t xml:space="preserve">来源：会员投稿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传媒公司部门季度工作总结1自我到公司入职一年以来，从事公司的策划工作，倍感责任重大，同时也非常感谢公司领导的充分信任，给予我这样的舞台以发挥所长。现对本年度的各项工作进行以下总结。&gt;一、文案策划方面首先我对文案的写作、策略的选择是有自己独到...</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传媒公司部门季度工作总结1（传媒公司部门季度工作总结范文）</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&gt;一、文案策划方面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&gt;三、具体完成的工作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传媒公司部门季度工作总结2（传媒公司部门季度工作总结怎么写）</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截止到9月x日，三季度煤炭发运量：万吨。其中：销：万吨，搬运：万吨。</w:t>
      </w:r>
    </w:p>
    <w:p>
      <w:pPr>
        <w:ind w:left="0" w:right="0" w:firstLine="560"/>
        <w:spacing w:before="450" w:after="450" w:line="312" w:lineRule="auto"/>
      </w:pPr>
      <w:r>
        <w:rPr>
          <w:rFonts w:ascii="宋体" w:hAnsi="宋体" w:eastAsia="宋体" w:cs="宋体"/>
          <w:color w:val="000"/>
          <w:sz w:val="28"/>
          <w:szCs w:val="28"/>
        </w:rPr>
        <w:t xml:space="preserve">梁家计量站万吨，其中：销万吨，搬运万吨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北皂计量站万吨，其中：销万吨，搬运万吨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洼里计量站销万吨</w:t>
      </w:r>
    </w:p>
    <w:p>
      <w:pPr>
        <w:ind w:left="0" w:right="0" w:firstLine="560"/>
        <w:spacing w:before="450" w:after="450" w:line="312" w:lineRule="auto"/>
      </w:pPr>
      <w:r>
        <w:rPr>
          <w:rFonts w:ascii="宋体" w:hAnsi="宋体" w:eastAsia="宋体" w:cs="宋体"/>
          <w:color w:val="000"/>
          <w:sz w:val="28"/>
          <w:szCs w:val="28"/>
        </w:rPr>
        <w:t xml:space="preserve">煤加计量站销万吨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传媒公司部门季度工作总结3（传媒公司部门季度工作总结报告）</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2024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传媒公司部门季度工作总结4（传媒公司年度工作总结）</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传媒公司部门季度工作总结5（传媒公司上半年工作总结）</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宋体" w:hAnsi="宋体" w:eastAsia="宋体" w:cs="宋体"/>
          <w:color w:val="000"/>
          <w:sz w:val="28"/>
          <w:szCs w:val="28"/>
        </w:rPr>
        <w:t xml:space="preserve">以上就是关于传媒公司部门季度工作总结范文,传媒公司部门季度工作总结怎么写,传媒公司部门季度工作总结报告,传媒公司年度工作总结,传媒公司上半年工作总结,传媒公司业务工作总结,传媒公司年度工作计划,传媒公司年终报告,传媒公司个人总结怎么写,传媒公司2024年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2025-06-20T04:31:43+08:00</dcterms:created>
  <dcterms:modified xsi:type="dcterms:W3CDTF">2025-06-20T04:31:43+08:00</dcterms:modified>
</cp:coreProperties>
</file>

<file path=docProps/custom.xml><?xml version="1.0" encoding="utf-8"?>
<Properties xmlns="http://schemas.openxmlformats.org/officeDocument/2006/custom-properties" xmlns:vt="http://schemas.openxmlformats.org/officeDocument/2006/docPropsVTypes"/>
</file>