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自来水公司普通职工年终总结</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自来水公司普通职工年终总结5篇律回春晖渐，万象始更新，我们即将迎来了充满希望的新一年，很快就要开展下一年的工作了，肯定感想颇多吧，这也意味着，又要准备开始写我们的年终总结。以下是小编整理的自来水公司普通职工年终总结，欢迎大家借鉴与参考!...</w:t>
      </w:r>
    </w:p>
    <w:p>
      <w:pPr>
        <w:ind w:left="0" w:right="0" w:firstLine="560"/>
        <w:spacing w:before="450" w:after="450" w:line="312" w:lineRule="auto"/>
      </w:pPr>
      <w:r>
        <w:rPr>
          <w:rFonts w:ascii="宋体" w:hAnsi="宋体" w:eastAsia="宋体" w:cs="宋体"/>
          <w:color w:val="000"/>
          <w:sz w:val="28"/>
          <w:szCs w:val="28"/>
        </w:rPr>
        <w:t xml:space="preserve">关于自来水公司普通职工年终总结5篇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很快就要开展下一年的工作了，肯定感想颇多吧，这也意味着，又要准备开始写我们的年终总结。以下是小编整理的自来水公司普通职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自来水公司普通职工年终总结【篇1】</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x、x、x、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4万m3/d。20__年，先后铺设了x，人民路南侧(建设路―骆家)、x路等供水管网，完成了x、全友家私、公安局业务用房、烟草局业务用房、第四实验小学、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等小区成功推广使用智能化水表的基础上，20__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五是投资x万元，完成安康路、人民路西延、x路西延、x路西段、叠翠路等路段的供水管网完善和提升工程，铺设管网1千米。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11个村21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自来水公司普通职工年终总结【篇2】</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往昔的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__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自来水公司普通职工年终总结【篇3】</w:t>
      </w:r>
    </w:p>
    <w:p>
      <w:pPr>
        <w:ind w:left="0" w:right="0" w:firstLine="560"/>
        <w:spacing w:before="450" w:after="450" w:line="312" w:lineRule="auto"/>
      </w:pPr>
      <w:r>
        <w:rPr>
          <w:rFonts w:ascii="宋体" w:hAnsi="宋体" w:eastAsia="宋体" w:cs="宋体"/>
          <w:color w:val="000"/>
          <w:sz w:val="28"/>
          <w:szCs w:val="28"/>
        </w:rPr>
        <w:t xml:space="preserve">按照20__年公司整体工作部署，并结合公司下达的20__年各项工作指标，首先依据20__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人员签定了年度、经济指标及责任指标责任书。通过各项经营工作的实际运行，现就20__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__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__年6月30日，应发行水费为6，284，066.76元整，截止6月30日，水费收缴额为4，758，545.27元整，其中企业收费额为2，423，441.21元，平房居民水费369，360.85元，楼房收费额为1，417，893.06元，小区水费额为262，936.80元，小型基建水费额为9，337.30元整，待收水费有63.8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20__年6月30日，累计征收污水处理费为285，454.45元，其中企业户征收污水处理费为206，936.51元，楼房居民污水处理费为78，514.94元，尚未同财政兑帐污水处理费为155，011.60元。</w:t>
      </w:r>
    </w:p>
    <w:p>
      <w:pPr>
        <w:ind w:left="0" w:right="0" w:firstLine="560"/>
        <w:spacing w:before="450" w:after="450" w:line="312" w:lineRule="auto"/>
      </w:pPr>
      <w:r>
        <w:rPr>
          <w:rFonts w:ascii="宋体" w:hAnsi="宋体" w:eastAsia="宋体" w:cs="宋体"/>
          <w:color w:val="000"/>
          <w:sz w:val="28"/>
          <w:szCs w:val="28"/>
        </w:rPr>
        <w:t xml:space="preserve">三、受理及维修工作汇报</w:t>
      </w:r>
    </w:p>
    <w:p>
      <w:pPr>
        <w:ind w:left="0" w:right="0" w:firstLine="560"/>
        <w:spacing w:before="450" w:after="450" w:line="312" w:lineRule="auto"/>
      </w:pPr>
      <w:r>
        <w:rPr>
          <w:rFonts w:ascii="宋体" w:hAnsi="宋体" w:eastAsia="宋体" w:cs="宋体"/>
          <w:color w:val="000"/>
          <w:sz w:val="28"/>
          <w:szCs w:val="28"/>
        </w:rPr>
        <w:t xml:space="preserve">1、截止20__年6月30日，累计受理工作完成3680件，其中水量核对1，846件，增减人口变更107件，用水性质变更360件，过户手续变更50件，维修受理1，317件(其中楼房维修1，030件，平房维修287件)。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四、20__年二次供水外网及水表出户改造工作汇报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__年二次供水外网及水表出户改造整体批次安排，按生产技术科技术要求，改造按原固定模式，并成立了临时改造协调监管小组，逐栋逐户做了大量的协调说明工作，截止20__年6月30日，累计完成10个小区35栋楼2902户水表出户改造工作，经公司技术科整体验收，全部符合技术要求，并完成了改造区域内的.大量越冬防寒工作，得到各区域用户的一致认可，为下半年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五、20__年二次供水接管情况工作汇报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__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粮食局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自来水公司普通职工年终总结【篇4】</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以---和“---”重要思想为指导，深入贯彻落实---，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 “能者上、庸者下”的用人原则。员工平等参与岗位竞聘，使每一岗位都有合适的人，使每一个人都有合适的岗位。通过竞争激励机制的实施，充分调动广大职工的积极性和创造性，大幅度提高全员劳动生产率。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 、整齐的美。工作服能够从一个侧面加强企业自豪感和体现企业对员工利益的关心，提高员工凝聚力，使公司员工为自己的公司而骄傲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 1 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 年。这些水表由于超期服役，长期得不到维修保养，从而造成水表计量不准。年初公司领导决定在收费科加大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 200管道共1400米，沟槽开挖深刀豆文秘助手，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公司结合全年责任目标，进一步动员公司全体干部职工振奋精神、坚定信心、追求卓越、赶超一流，进一步引导广大干部职工解放思想，锐意进取，立足更高的起点，坚持更高标准，实现更快的发展，再创供水企业新辉煌。20__工作计划如下：</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5、加大管网巡查力度，严厉打击偷盗水现象，坚决杜绝人情水、人情表等现象发生。</w:t>
      </w:r>
    </w:p>
    <w:p>
      <w:pPr>
        <w:ind w:left="0" w:right="0" w:firstLine="560"/>
        <w:spacing w:before="450" w:after="450" w:line="312" w:lineRule="auto"/>
      </w:pPr>
      <w:r>
        <w:rPr>
          <w:rFonts w:ascii="宋体" w:hAnsi="宋体" w:eastAsia="宋体" w:cs="宋体"/>
          <w:color w:val="000"/>
          <w:sz w:val="28"/>
          <w:szCs w:val="28"/>
        </w:rPr>
        <w:t xml:space="preserve">6、强化对员工的技能培训、素质教育和思想政治工作，提高员工的自身修养，将公司全体员工团结成一个整体，为公司的腾飞和县供水事业的发展而不断作出贡献。</w:t>
      </w:r>
    </w:p>
    <w:p>
      <w:pPr>
        <w:ind w:left="0" w:right="0" w:firstLine="560"/>
        <w:spacing w:before="450" w:after="450" w:line="312" w:lineRule="auto"/>
      </w:pPr>
      <w:r>
        <w:rPr>
          <w:rFonts w:ascii="宋体" w:hAnsi="宋体" w:eastAsia="宋体" w:cs="宋体"/>
          <w:color w:val="000"/>
          <w:sz w:val="28"/>
          <w:szCs w:val="28"/>
        </w:rPr>
        <w:t xml:space="preserve">7、继续抓好安全生产工作。20__年我们要继续深入贯彻“安全第一，预防为主”的方针，加强安全意识，切实做到有计划、有目标、有落实，有检查，确保全年无一起安全责任事故发生。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8、完善公司的各项基本制度。细化公司内部管理规定，提高员工的工作效率，建立“以工作目标为基础，以工作表现为重点”的考核系统。继续完善公司的规章制度和各项工作的程序，形成制度化、规范化的内部管理体系。</w:t>
      </w:r>
    </w:p>
    <w:p>
      <w:pPr>
        <w:ind w:left="0" w:right="0" w:firstLine="560"/>
        <w:spacing w:before="450" w:after="450" w:line="312" w:lineRule="auto"/>
      </w:pPr>
      <w:r>
        <w:rPr>
          <w:rFonts w:ascii="黑体" w:hAnsi="黑体" w:eastAsia="黑体" w:cs="黑体"/>
          <w:color w:val="000000"/>
          <w:sz w:val="36"/>
          <w:szCs w:val="36"/>
          <w:b w:val="1"/>
          <w:bCs w:val="1"/>
        </w:rPr>
        <w:t xml:space="preserve">自来水公司普通职工年终总结【篇5】</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2025-07-10T16:10:19+08:00</dcterms:created>
  <dcterms:modified xsi:type="dcterms:W3CDTF">2025-07-10T16:10:19+08:00</dcterms:modified>
</cp:coreProperties>
</file>

<file path=docProps/custom.xml><?xml version="1.0" encoding="utf-8"?>
<Properties xmlns="http://schemas.openxmlformats.org/officeDocument/2006/custom-properties" xmlns:vt="http://schemas.openxmlformats.org/officeDocument/2006/docPropsVTypes"/>
</file>