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公司营销部工作总结和工作计划(精选8篇)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营销部工作总结和工作计划一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公司营销部工作总结和工作计划一</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公司营销部工作总结和工作计划二</w:t>
      </w:r>
    </w:p>
    <w:p>
      <w:pPr>
        <w:ind w:left="0" w:right="0" w:firstLine="560"/>
        <w:spacing w:before="450" w:after="450" w:line="312" w:lineRule="auto"/>
      </w:pPr>
      <w:r>
        <w:rPr>
          <w:rFonts w:ascii="宋体" w:hAnsi="宋体" w:eastAsia="宋体" w:cs="宋体"/>
          <w:color w:val="000"/>
          <w:sz w:val="28"/>
          <w:szCs w:val="28"/>
        </w:rPr>
        <w:t xml:space="preserve">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发现资源等专业杂志推广后，我公司的_牌产品已有一定的知名度，国内外的客户对我们的产品都有了一定的认识和了解。20_年度老板给销售部定下_x万元的销售额，我们销售部完成了全年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市_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年我学习了_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5.我科能及时抓住客户的重点信息，例如_x布种，能在第一时间了解到客户的需求并反馈给公司，在公司领导的_确决策下，我科此布种完成销售米数324万米，折合米数393万米，销售金额2，335万元。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(2)销售重点方面：把精力着重放在订单型客户上，同时在去年的基础上加大对15d、20d布种的销售力度，计划销售米数折合_x万米，销售额_x万元。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公司营销部工作总结和工作计划四</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xx营销部销售人员比较年青，工作上虽然充满干劲、有激情和一定的亲和力，但在html\" 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公司营销部工作总结和工作计划五</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计划网营销计划频道为您整理推荐了《公司营销部工作计划》，希望您喜欢!本站拥有很多关于工作计划的信息，详情请进入计划网工作计划栏目。</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营销计划汇总</w:t>
      </w:r>
    </w:p>
    <w:p>
      <w:pPr>
        <w:ind w:left="0" w:right="0" w:firstLine="560"/>
        <w:spacing w:before="450" w:after="450" w:line="312" w:lineRule="auto"/>
      </w:pPr>
      <w:r>
        <w:rPr>
          <w:rFonts w:ascii="宋体" w:hAnsi="宋体" w:eastAsia="宋体" w:cs="宋体"/>
          <w:color w:val="000"/>
          <w:sz w:val="28"/>
          <w:szCs w:val="28"/>
        </w:rPr>
        <w:t xml:space="preserve">营销计划制定六要素</w:t>
      </w:r>
    </w:p>
    <w:p>
      <w:pPr>
        <w:ind w:left="0" w:right="0" w:firstLine="560"/>
        <w:spacing w:before="450" w:after="450" w:line="312" w:lineRule="auto"/>
      </w:pPr>
      <w:r>
        <w:rPr>
          <w:rFonts w:ascii="宋体" w:hAnsi="宋体" w:eastAsia="宋体" w:cs="宋体"/>
          <w:color w:val="000"/>
          <w:sz w:val="28"/>
          <w:szCs w:val="28"/>
        </w:rPr>
        <w:t xml:space="preserve">优秀营销工作计划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公司营销部工作总结和工作计划六</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公司营销部工作总结和工作计划七</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20xx年自己的一些成果后，就意味着20xx年个人营销工作计划的到来，刚接触营销时，在选择客户的问题上走过不少弯路，那是因为对这个行业还不太熟悉，总是选择一些食品行业，这给营销工作带来很多不便，这些企业往往对标签的价格是非常注重的。所以今年不要在选一些只看价格，对质量没要求的客户。没有要求的客户不是好客户。下面是20xx年营销工作计划：</w:t>
      </w:r>
    </w:p>
    <w:p>
      <w:pPr>
        <w:ind w:left="0" w:right="0" w:firstLine="560"/>
        <w:spacing w:before="450" w:after="450" w:line="312" w:lineRule="auto"/>
      </w:pPr>
      <w:r>
        <w:rPr>
          <w:rFonts w:ascii="宋体" w:hAnsi="宋体" w:eastAsia="宋体" w:cs="宋体"/>
          <w:color w:val="000"/>
          <w:sz w:val="28"/>
          <w:szCs w:val="28"/>
        </w:rPr>
        <w:t xml:space="preserve">营销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公司营销部工作总结和工作计划八</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20_年自己的一些成果后，就意味着20_年个人营销工作计划的到来，刚接触营销时，在选择客户的问题上走过不少弯路，那是因为对这个行业还不太熟悉，总是选择一些食品行业，这给营销工作带来很多不便，这些企业往往对标签的价格是非常注重的.所以今年不要在选一些只看价格，对质量没要求的客户.没有要求的客户不是好客户。下面是20_年营销工作计划：</w:t>
      </w:r>
    </w:p>
    <w:p>
      <w:pPr>
        <w:ind w:left="0" w:right="0" w:firstLine="560"/>
        <w:spacing w:before="450" w:after="450" w:line="312" w:lineRule="auto"/>
      </w:pPr>
      <w:r>
        <w:rPr>
          <w:rFonts w:ascii="宋体" w:hAnsi="宋体" w:eastAsia="宋体" w:cs="宋体"/>
          <w:color w:val="000"/>
          <w:sz w:val="28"/>
          <w:szCs w:val="28"/>
        </w:rPr>
        <w:t xml:space="preserve">营销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