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精选公司财务一周工作总结范文通用(四篇)</w:t>
      </w:r>
      <w:bookmarkEnd w:id="1"/>
    </w:p>
    <w:p>
      <w:pPr>
        <w:jc w:val="center"/>
        <w:spacing w:before="0" w:after="450"/>
      </w:pPr>
      <w:r>
        <w:rPr>
          <w:rFonts w:ascii="Arial" w:hAnsi="Arial" w:eastAsia="Arial" w:cs="Arial"/>
          <w:color w:val="999999"/>
          <w:sz w:val="20"/>
          <w:szCs w:val="20"/>
        </w:rPr>
        <w:t xml:space="preserve">来源：网络  作者：静水流深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精选公司财务一周工作总结范文通用一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精选公司财务一周工作总结范文通用一</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10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年度公司接到了向集团内刊《企业忠良》的投稿任务，公司对此极为重视，我部也积极响应公司的号召，共投稿两篇，撰文四千余字，占总稿数10%，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10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10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精选公司财务一周工作总结范文通用二</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精选公司财务一周工作总结范文通用三</w:t>
      </w:r>
    </w:p>
    <w:p>
      <w:pPr>
        <w:ind w:left="0" w:right="0" w:firstLine="560"/>
        <w:spacing w:before="450" w:after="450" w:line="312" w:lineRule="auto"/>
      </w:pPr>
      <w:r>
        <w:rPr>
          <w:rFonts w:ascii="宋体" w:hAnsi="宋体" w:eastAsia="宋体" w:cs="宋体"/>
          <w:color w:val="000"/>
          <w:sz w:val="28"/>
          <w:szCs w:val="28"/>
        </w:rPr>
        <w:t xml:space="preserve">1、组织领导集团公司的财务、成本、投融资、预算、会计核算及监督、财务分析等方面的工作</w:t>
      </w:r>
    </w:p>
    <w:p>
      <w:pPr>
        <w:ind w:left="0" w:right="0" w:firstLine="560"/>
        <w:spacing w:before="450" w:after="450" w:line="312" w:lineRule="auto"/>
      </w:pPr>
      <w:r>
        <w:rPr>
          <w:rFonts w:ascii="宋体" w:hAnsi="宋体" w:eastAsia="宋体" w:cs="宋体"/>
          <w:color w:val="000"/>
          <w:sz w:val="28"/>
          <w:szCs w:val="28"/>
        </w:rPr>
        <w:t xml:space="preserve">2、主持建立和完善财务管理制度和相关工作程序，制定和管理税收政策方案及程序</w:t>
      </w:r>
    </w:p>
    <w:p>
      <w:pPr>
        <w:ind w:left="0" w:right="0" w:firstLine="560"/>
        <w:spacing w:before="450" w:after="450" w:line="312" w:lineRule="auto"/>
      </w:pPr>
      <w:r>
        <w:rPr>
          <w:rFonts w:ascii="宋体" w:hAnsi="宋体" w:eastAsia="宋体" w:cs="宋体"/>
          <w:color w:val="000"/>
          <w:sz w:val="28"/>
          <w:szCs w:val="28"/>
        </w:rPr>
        <w:t xml:space="preserve">3、掌握公司财务状况、经营成果和资金变动情况，拟订或规划资金筹措和资本运作方案</w:t>
      </w:r>
    </w:p>
    <w:p>
      <w:pPr>
        <w:ind w:left="0" w:right="0" w:firstLine="560"/>
        <w:spacing w:before="450" w:after="450" w:line="312" w:lineRule="auto"/>
      </w:pPr>
      <w:r>
        <w:rPr>
          <w:rFonts w:ascii="宋体" w:hAnsi="宋体" w:eastAsia="宋体" w:cs="宋体"/>
          <w:color w:val="000"/>
          <w:sz w:val="28"/>
          <w:szCs w:val="28"/>
        </w:rPr>
        <w:t xml:space="preserve">4、组织拟定公司年度预算大纲及财务预算，并提交董事会审议</w:t>
      </w:r>
    </w:p>
    <w:p>
      <w:pPr>
        <w:ind w:left="0" w:right="0" w:firstLine="560"/>
        <w:spacing w:before="450" w:after="450" w:line="312" w:lineRule="auto"/>
      </w:pPr>
      <w:r>
        <w:rPr>
          <w:rFonts w:ascii="宋体" w:hAnsi="宋体" w:eastAsia="宋体" w:cs="宋体"/>
          <w:color w:val="000"/>
          <w:sz w:val="28"/>
          <w:szCs w:val="28"/>
        </w:rPr>
        <w:t xml:space="preserve">5、审核融资计划，报上级批准后组织实施</w:t>
      </w:r>
    </w:p>
    <w:p>
      <w:pPr>
        <w:ind w:left="0" w:right="0" w:firstLine="560"/>
        <w:spacing w:before="450" w:after="450" w:line="312" w:lineRule="auto"/>
      </w:pPr>
      <w:r>
        <w:rPr>
          <w:rFonts w:ascii="宋体" w:hAnsi="宋体" w:eastAsia="宋体" w:cs="宋体"/>
          <w:color w:val="000"/>
          <w:sz w:val="28"/>
          <w:szCs w:val="28"/>
        </w:rPr>
        <w:t xml:space="preserve">6、组织编制预算、财务收支计划、成本费用计划、信贷计划、财务报告和会计报表等</w:t>
      </w:r>
    </w:p>
    <w:p>
      <w:pPr>
        <w:ind w:left="0" w:right="0" w:firstLine="560"/>
        <w:spacing w:before="450" w:after="450" w:line="312" w:lineRule="auto"/>
      </w:pPr>
      <w:r>
        <w:rPr>
          <w:rFonts w:ascii="宋体" w:hAnsi="宋体" w:eastAsia="宋体" w:cs="宋体"/>
          <w:color w:val="000"/>
          <w:sz w:val="28"/>
          <w:szCs w:val="28"/>
        </w:rPr>
        <w:t xml:space="preserve">7、负责组织实施内部审计并配合外部审计工作</w:t>
      </w:r>
    </w:p>
    <w:p>
      <w:pPr>
        <w:ind w:left="0" w:right="0" w:firstLine="560"/>
        <w:spacing w:before="450" w:after="450" w:line="312" w:lineRule="auto"/>
      </w:pPr>
      <w:r>
        <w:rPr>
          <w:rFonts w:ascii="宋体" w:hAnsi="宋体" w:eastAsia="宋体" w:cs="宋体"/>
          <w:color w:val="000"/>
          <w:sz w:val="28"/>
          <w:szCs w:val="28"/>
        </w:rPr>
        <w:t xml:space="preserve">8、参与集团重大投融资决策，优化资本结构和资本配置;</w:t>
      </w:r>
    </w:p>
    <w:p>
      <w:pPr>
        <w:ind w:left="0" w:right="0" w:firstLine="560"/>
        <w:spacing w:before="450" w:after="450" w:line="312" w:lineRule="auto"/>
      </w:pPr>
      <w:r>
        <w:rPr>
          <w:rFonts w:ascii="宋体" w:hAnsi="宋体" w:eastAsia="宋体" w:cs="宋体"/>
          <w:color w:val="000"/>
          <w:sz w:val="28"/>
          <w:szCs w:val="28"/>
        </w:rPr>
        <w:t xml:space="preserve">9、负责上市主体在资本市场的重要活动及项目，如投融资、兼并、收购等;</w:t>
      </w:r>
    </w:p>
    <w:p>
      <w:pPr>
        <w:ind w:left="0" w:right="0" w:firstLine="560"/>
        <w:spacing w:before="450" w:after="450" w:line="312" w:lineRule="auto"/>
      </w:pPr>
      <w:r>
        <w:rPr>
          <w:rFonts w:ascii="宋体" w:hAnsi="宋体" w:eastAsia="宋体" w:cs="宋体"/>
          <w:color w:val="000"/>
          <w:sz w:val="28"/>
          <w:szCs w:val="28"/>
        </w:rPr>
        <w:t xml:space="preserve">10、负责上市主体的市值管理，建立和维护好投资者关系。</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精选公司财务一周工作总结范文通用四</w:t>
      </w:r>
    </w:p>
    <w:p>
      <w:pPr>
        <w:ind w:left="0" w:right="0" w:firstLine="560"/>
        <w:spacing w:before="450" w:after="450" w:line="312" w:lineRule="auto"/>
      </w:pPr>
      <w:r>
        <w:rPr>
          <w:rFonts w:ascii="宋体" w:hAnsi="宋体" w:eastAsia="宋体" w:cs="宋体"/>
          <w:color w:val="000"/>
          <w:sz w:val="28"/>
          <w:szCs w:val="28"/>
        </w:rPr>
        <w:t xml:space="preserve">时间飞逝,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201x年，我们要对过去工作中不足的地方进行完善管理，对做得好的我们需要把工作做得更好，加强财务管理，做到财务工作长计划，短安排。使财务工作在规范化、制度化的良好环境中更好地发挥作用。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2025-06-16T12:36:45+08:00</dcterms:created>
  <dcterms:modified xsi:type="dcterms:W3CDTF">2025-06-16T12:36:45+08:00</dcterms:modified>
</cp:coreProperties>
</file>

<file path=docProps/custom.xml><?xml version="1.0" encoding="utf-8"?>
<Properties xmlns="http://schemas.openxmlformats.org/officeDocument/2006/custom-properties" xmlns:vt="http://schemas.openxmlformats.org/officeDocument/2006/docPropsVTypes"/>
</file>