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关于公司第四季度采购个人工作总结通用</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公司第四季度采购个人工作总结通用一一、二季度工作情况回顾熟悉和了解了城各区环境与服务中心人员状况，为方便以后工作的开展与推进奠定了基础;根据郁总要求，对u时代工作开展了一系列纠错与指导活动。检查、了解、分析路商铺项目当前管理情况与工作难...</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关于公司第四季度采购个人工作总结通用一</w:t>
      </w:r>
    </w:p>
    <w:p>
      <w:pPr>
        <w:ind w:left="0" w:right="0" w:firstLine="560"/>
        <w:spacing w:before="450" w:after="450" w:line="312" w:lineRule="auto"/>
      </w:pPr>
      <w:r>
        <w:rPr>
          <w:rFonts w:ascii="宋体" w:hAnsi="宋体" w:eastAsia="宋体" w:cs="宋体"/>
          <w:color w:val="000"/>
          <w:sz w:val="28"/>
          <w:szCs w:val="28"/>
        </w:rPr>
        <w:t xml:space="preserve">一、二季度工作情况回顾</w:t>
      </w:r>
    </w:p>
    <w:p>
      <w:pPr>
        <w:ind w:left="0" w:right="0" w:firstLine="560"/>
        <w:spacing w:before="450" w:after="450" w:line="312" w:lineRule="auto"/>
      </w:pPr>
      <w:r>
        <w:rPr>
          <w:rFonts w:ascii="宋体" w:hAnsi="宋体" w:eastAsia="宋体" w:cs="宋体"/>
          <w:color w:val="000"/>
          <w:sz w:val="28"/>
          <w:szCs w:val="28"/>
        </w:rPr>
        <w:t xml:space="preserve">熟悉和了解了城各区环境与服务中心人员状况，为方便以后工作的开展与推进奠定了基础;</w:t>
      </w:r>
    </w:p>
    <w:p>
      <w:pPr>
        <w:ind w:left="0" w:right="0" w:firstLine="560"/>
        <w:spacing w:before="450" w:after="450" w:line="312" w:lineRule="auto"/>
      </w:pPr>
      <w:r>
        <w:rPr>
          <w:rFonts w:ascii="宋体" w:hAnsi="宋体" w:eastAsia="宋体" w:cs="宋体"/>
          <w:color w:val="000"/>
          <w:sz w:val="28"/>
          <w:szCs w:val="28"/>
        </w:rPr>
        <w:t xml:space="preserve">根据郁总要求，对u时代工作开展了一系列纠错与指导活动。</w:t>
      </w:r>
    </w:p>
    <w:p>
      <w:pPr>
        <w:ind w:left="0" w:right="0" w:firstLine="560"/>
        <w:spacing w:before="450" w:after="450" w:line="312" w:lineRule="auto"/>
      </w:pPr>
      <w:r>
        <w:rPr>
          <w:rFonts w:ascii="宋体" w:hAnsi="宋体" w:eastAsia="宋体" w:cs="宋体"/>
          <w:color w:val="000"/>
          <w:sz w:val="28"/>
          <w:szCs w:val="28"/>
        </w:rPr>
        <w:t xml:space="preserve">检查、了解、分析路商铺项目当前管理情况与工作难点和存在问题，并根据公司的要求，进行了工作难点和存在问题的汇总与对策、解决方案的汇报工作，并为以后路商铺项目的管理工作明确了努力方向。</w:t>
      </w:r>
    </w:p>
    <w:p>
      <w:pPr>
        <w:ind w:left="0" w:right="0" w:firstLine="560"/>
        <w:spacing w:before="450" w:after="450" w:line="312" w:lineRule="auto"/>
      </w:pPr>
      <w:r>
        <w:rPr>
          <w:rFonts w:ascii="宋体" w:hAnsi="宋体" w:eastAsia="宋体" w:cs="宋体"/>
          <w:color w:val="000"/>
          <w:sz w:val="28"/>
          <w:szCs w:val="28"/>
        </w:rPr>
        <w:t xml:space="preserve">根据总要求，撰写了《城机动车辆管理制度》，并结合《城机动车辆管理制度》与当前保安机动车辆管理的差距，撰写了《城机动车辆进出管理作业操作规程》，为五月初开始规范各小区机动车辆进出管理制度，严格车辆收费操作程序，提高服务质量，提升客户满意度工作计划提供了可操作性的规章模块。</w:t>
      </w:r>
    </w:p>
    <w:p>
      <w:pPr>
        <w:ind w:left="0" w:right="0" w:firstLine="560"/>
        <w:spacing w:before="450" w:after="450" w:line="312" w:lineRule="auto"/>
      </w:pPr>
      <w:r>
        <w:rPr>
          <w:rFonts w:ascii="宋体" w:hAnsi="宋体" w:eastAsia="宋体" w:cs="宋体"/>
          <w:color w:val="000"/>
          <w:sz w:val="28"/>
          <w:szCs w:val="28"/>
        </w:rPr>
        <w:t xml:space="preserve">与部分小区经理开展了交谈心活动，正面引导并起正能量作用。</w:t>
      </w:r>
    </w:p>
    <w:p>
      <w:pPr>
        <w:ind w:left="0" w:right="0" w:firstLine="560"/>
        <w:spacing w:before="450" w:after="450" w:line="312" w:lineRule="auto"/>
      </w:pPr>
      <w:r>
        <w:rPr>
          <w:rFonts w:ascii="宋体" w:hAnsi="宋体" w:eastAsia="宋体" w:cs="宋体"/>
          <w:color w:val="000"/>
          <w:sz w:val="28"/>
          <w:szCs w:val="28"/>
        </w:rPr>
        <w:t xml:space="preserve">二、存在的缺点(不足)与改进措施</w:t>
      </w:r>
    </w:p>
    <w:p>
      <w:pPr>
        <w:ind w:left="0" w:right="0" w:firstLine="560"/>
        <w:spacing w:before="450" w:after="450" w:line="312" w:lineRule="auto"/>
      </w:pPr>
      <w:r>
        <w:rPr>
          <w:rFonts w:ascii="宋体" w:hAnsi="宋体" w:eastAsia="宋体" w:cs="宋体"/>
          <w:color w:val="000"/>
          <w:sz w:val="28"/>
          <w:szCs w:val="28"/>
        </w:rPr>
        <w:t xml:space="preserve">工作从上海调至昆山，思想上一下子还没有彻底缓过气来，有时内心比较乱，深感生活压力巨大。</w:t>
      </w:r>
    </w:p>
    <w:p>
      <w:pPr>
        <w:ind w:left="0" w:right="0" w:firstLine="560"/>
        <w:spacing w:before="450" w:after="450" w:line="312" w:lineRule="auto"/>
      </w:pPr>
      <w:r>
        <w:rPr>
          <w:rFonts w:ascii="宋体" w:hAnsi="宋体" w:eastAsia="宋体" w:cs="宋体"/>
          <w:color w:val="000"/>
          <w:sz w:val="28"/>
          <w:szCs w:val="28"/>
        </w:rPr>
        <w:t xml:space="preserve">改进措施：调整好心态，尽快适应新环境。</w:t>
      </w:r>
    </w:p>
    <w:p>
      <w:pPr>
        <w:ind w:left="0" w:right="0" w:firstLine="560"/>
        <w:spacing w:before="450" w:after="450" w:line="312" w:lineRule="auto"/>
      </w:pPr>
      <w:r>
        <w:rPr>
          <w:rFonts w:ascii="宋体" w:hAnsi="宋体" w:eastAsia="宋体" w:cs="宋体"/>
          <w:color w:val="000"/>
          <w:sz w:val="28"/>
          <w:szCs w:val="28"/>
        </w:rPr>
        <w:t xml:space="preserve">在公司的管理与发展问题上，为领导出谋献策方面的能动性，显得有些缩手缩脚。</w:t>
      </w:r>
    </w:p>
    <w:p>
      <w:pPr>
        <w:ind w:left="0" w:right="0" w:firstLine="560"/>
        <w:spacing w:before="450" w:after="450" w:line="312" w:lineRule="auto"/>
      </w:pPr>
      <w:r>
        <w:rPr>
          <w:rFonts w:ascii="宋体" w:hAnsi="宋体" w:eastAsia="宋体" w:cs="宋体"/>
          <w:color w:val="000"/>
          <w:sz w:val="28"/>
          <w:szCs w:val="28"/>
        </w:rPr>
        <w:t xml:space="preserve">改进措施：不论是否属于自己分管(份内)的事，以后要树立物业是一家，工作靠大家的思想，发现和掌握到新情况、新问题或自己有新的工作思路与办法，要积极、主动向公司总经理汇报和出谋献策。</w:t>
      </w:r>
    </w:p>
    <w:p>
      <w:pPr>
        <w:ind w:left="0" w:right="0" w:firstLine="560"/>
        <w:spacing w:before="450" w:after="450" w:line="312" w:lineRule="auto"/>
      </w:pPr>
      <w:r>
        <w:rPr>
          <w:rFonts w:ascii="宋体" w:hAnsi="宋体" w:eastAsia="宋体" w:cs="宋体"/>
          <w:color w:val="000"/>
          <w:sz w:val="28"/>
          <w:szCs w:val="28"/>
        </w:rPr>
        <w:t xml:space="preserve">三、二季度工作计划要点</w:t>
      </w:r>
    </w:p>
    <w:p>
      <w:pPr>
        <w:ind w:left="0" w:right="0" w:firstLine="560"/>
        <w:spacing w:before="450" w:after="450" w:line="312" w:lineRule="auto"/>
      </w:pPr>
      <w:r>
        <w:rPr>
          <w:rFonts w:ascii="宋体" w:hAnsi="宋体" w:eastAsia="宋体" w:cs="宋体"/>
          <w:color w:val="000"/>
          <w:sz w:val="28"/>
          <w:szCs w:val="28"/>
        </w:rPr>
        <w:t xml:space="preserve">以多走出去、多巡视、多收集汇总为自己日常工作开展的基础与前提，善于发现下面小区物业管理与服务上存在的瑕疵与问题，以及时汇总、主动提醒(小区经理)、一般以上问题必须汇报(公司领导)为思路，多为公司领导分担压力;</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二季度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二季度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五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在二季度，完成了一些工作，取得了一定成绩，总结起来有以下几个方面的经验和收获：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由于工作实践比较少，缺乏相关工作经验，二季度工作存在以下不足：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关于公司第四季度采购个人工作总结通用二</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关于公司第四季度采购个人工作总结通用三</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后面的员工培训将是以总公司及酒店的发展和岗位需求为目标，提高员工认识培训工作的重要性，积极引导员工自觉学习，磨砺技能，增强竞争岗位投身下一步企业各项改革的自信心。</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第一季度各项能耗与去年同期比都有所下降和节约，第二季度按照__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关于公司第四季度采购个人工作总结通用四</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关于公司第四季度采购个人工作总结通用五</w:t>
      </w:r>
    </w:p>
    <w:p>
      <w:pPr>
        <w:ind w:left="0" w:right="0" w:firstLine="560"/>
        <w:spacing w:before="450" w:after="450" w:line="312" w:lineRule="auto"/>
      </w:pPr>
      <w:r>
        <w:rPr>
          <w:rFonts w:ascii="宋体" w:hAnsi="宋体" w:eastAsia="宋体" w:cs="宋体"/>
          <w:color w:val="000"/>
          <w:sz w:val="28"/>
          <w:szCs w:val="28"/>
        </w:rPr>
        <w:t xml:space="preserve">xx公司第二季度安全生产工作在大家的共同努力下较好地完成了各项任务，未发生安全生产事故，现将所做工作小结如下：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1、各有关单位根x月份汛前检查发现的问题和隐患，及时进行了整改和排除，部分单位在x月期间，又进行了检查并处理，确保安全渡汛，洋庄乡政府对洋庄加油站河边的一幢民房进行了拆除，彻底消除安全隐患。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3、x月xx日防汛指挥部和武装部联合组织开展冲锋舟驾驶培训和抢险模拟演练，参加人数70人。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 。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x月份是全国安全生产月，根据xx市水利局和xx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2、水电站经营单位要将没有完善的安全生产内容进行完善，利用第三季度，特加是第四季度雨水小的时机，组织员工参加培训、取证。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宋体" w:hAnsi="宋体" w:eastAsia="宋体" w:cs="宋体"/>
          <w:color w:val="000"/>
          <w:sz w:val="28"/>
          <w:szCs w:val="28"/>
        </w:rPr>
        <w:t xml:space="preserve">信用社20xx年第二季度工作总结</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（一）主要工作完成指标</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截至20xx年x月xx日，我县信用社各项存款余额x万元，较第一季度增加x万元，完成季度任务的%，完成全年任务的%；各项贷款余额为xx万元，较第一季度增加 万元；不良贷款按四级分类余额为 万元，较第一季度净压 万元，占比为 %，完成全年任务的 %，按五级分类较第一季度净压 万元，占比为%，完成全年任务的%；实现各项收入x万元，其中利息收入 万元，完成全年任务的 %；股金余额为2406万元，较第一季度增加 万元，资本充足率为 %。</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（二）主要工作完成情况及措施</w:t>
      </w:r>
    </w:p>
    <w:p>
      <w:pPr>
        <w:ind w:left="0" w:right="0" w:firstLine="560"/>
        <w:spacing w:before="450" w:after="450" w:line="312" w:lineRule="auto"/>
      </w:pPr>
      <w:r>
        <w:rPr>
          <w:rFonts w:ascii="宋体" w:hAnsi="宋体" w:eastAsia="宋体" w:cs="宋体"/>
          <w:color w:val="000"/>
          <w:sz w:val="28"/>
          <w:szCs w:val="28"/>
        </w:rPr>
        <w:t xml:space="preserve">1、集中储蓄移植，规范存款管理。为提高效率，降低成本，规范管理，我们对各信用代办站撤销后移交回的手工储蓄存款进行了移植，从x日x日至x月x日，历时两个月将全县约16万余笔，x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为使我社20xx年各项工作目标顺利实现，确保央行专项票据如期兑付，我们于x月xx日便安排部署了二季度的工作任务，并于x月xx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制度。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 “淡季无事干，旺季连夜干”的局面，既可减轻贷户的还款压力，又可降低年终时的工作强度，还可加快资金周转，增加效益，一举三得。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6、实施惠农政策，创建信用工程。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 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7、加大资金投放，支持地方经济。为有效支持地方经济的发展，我社出台了《××县农村信用社支持中小企业及地方经济发展方案》，对辖内优质客户进行大力扶持，并专设了客户部服务企业客户。截至目前，共发放企业贷款  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8、强化学习教育，提高人员素质。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x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9、加强技能培训，构筑防范屏障。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x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关于公司第四季度采购个人工作总结通用六</w:t>
      </w:r>
    </w:p>
    <w:p>
      <w:pPr>
        <w:ind w:left="0" w:right="0" w:firstLine="560"/>
        <w:spacing w:before="450" w:after="450" w:line="312" w:lineRule="auto"/>
      </w:pPr>
      <w:r>
        <w:rPr>
          <w:rFonts w:ascii="宋体" w:hAnsi="宋体" w:eastAsia="宋体" w:cs="宋体"/>
          <w:color w:val="000"/>
          <w:sz w:val="28"/>
          <w:szCs w:val="28"/>
        </w:rPr>
        <w:t xml:space="preserve">随着公司筹建工作的日趋完善，配合公司第四季度筹建冲刺阶段的计划，根据公司筹建前期、中期开展工作中的成效和不足，行政人事部特制定了第四季度的工作计划。</w:t>
      </w:r>
    </w:p>
    <w:p>
      <w:pPr>
        <w:ind w:left="0" w:right="0" w:firstLine="560"/>
        <w:spacing w:before="450" w:after="450" w:line="312" w:lineRule="auto"/>
      </w:pPr>
      <w:r>
        <w:rPr>
          <w:rFonts w:ascii="宋体" w:hAnsi="宋体" w:eastAsia="宋体" w:cs="宋体"/>
          <w:color w:val="000"/>
          <w:sz w:val="28"/>
          <w:szCs w:val="28"/>
        </w:rPr>
        <w:t xml:space="preserve">公司对人才的需求量猛增，人力体系库亦将日趋饱和，第四季度人力资源工作主要是对新店开业人才的储备工作，以及加强和监督对各部门新到岗员工的培训工作，必要时配合、协调、督促其对工作人员进行现场培训，且逐步到位。</w:t>
      </w:r>
    </w:p>
    <w:p>
      <w:pPr>
        <w:ind w:left="0" w:right="0" w:firstLine="560"/>
        <w:spacing w:before="450" w:after="450" w:line="312" w:lineRule="auto"/>
      </w:pPr>
      <w:r>
        <w:rPr>
          <w:rFonts w:ascii="宋体" w:hAnsi="宋体" w:eastAsia="宋体" w:cs="宋体"/>
          <w:color w:val="000"/>
          <w:sz w:val="28"/>
          <w:szCs w:val="28"/>
        </w:rPr>
        <w:t xml:space="preserve">改善目前招聘渠道、流程，增加招聘投入（参加现场招聘、校园招聘等途径），适应人才猛增的需求。针对特别岗位或难点岗位实行奖励熟人推荐的形式。在绩效考核的基础上实现内部培养与晋升，提拔和任用有上进心、不断学习提升的内部员工。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继续完善《绩效考核管理办法》和配套文件、表格；补充新增设岗位考核指标；横向和纵向考核制度与薪资挂钩，逐步将所有项目参与横向考核范畴。重点对考核结果进行评估，建议，对考核形式、考核项目、考核结果反馈与改进情况进行跟踪，保证绩效考核工作的良性运行；推行过程是一个贯穿全年的持续工作，综合行政部完成此项工作目标的标准就是保证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静态需求和动态需求：根据岗位需求和部门培训需求制定“静态”和“动态”培训计划，制定年度培训计划和月度培训计划。讲师培养计划：选拔一批内部讲师进行内部管理和工作技能培训，开发培训课程的＇课件。重点培训内容：营销技巧、工作沟通、客户服务、企业文化、职业规划、产品知识、项目管理、新进员工公司培训、规章制度培训等。培训制度修订：第四季度末前完成《培训管理制度》修订。培训效果评估：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效果达成的保证，制度的编者和修订遵循现实工作的需要，同时要有前瞻性，制度不能一蹴而就，而是一个持续改善的过程。公司现行制度里边有基本管理制度和薪资制度，且会随着公司的日益发展壮大来制定其他一些相关的制度并不断完善和执行。对公司现有制度进行全年的运行、修订、修改和完善。</w:t>
      </w:r>
    </w:p>
    <w:p>
      <w:pPr>
        <w:ind w:left="0" w:right="0" w:firstLine="560"/>
        <w:spacing w:before="450" w:after="450" w:line="312" w:lineRule="auto"/>
      </w:pPr>
      <w:r>
        <w:rPr>
          <w:rFonts w:ascii="宋体" w:hAnsi="宋体" w:eastAsia="宋体" w:cs="宋体"/>
          <w:color w:val="000"/>
          <w:sz w:val="28"/>
          <w:szCs w:val="28"/>
        </w:rPr>
        <w:t xml:space="preserve">在后续的工作中，行政人事部将不断完善自身部门的建设，竭尽所能做好以上所说的工作计划，努力配合其他各部门的工作，为公司的发展壮大做出应有的更大的贡献。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关于公司第四季度采购个人工作总结通用七</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_人增加到_人，并对原群监员上岗不正常的进行了更换。第一季度_名群监员共上岗_天，累计排查隐患_条，处理现场隐患_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三是严格考勤制度，加强群监员上岗次数要求群监员每月上岗不少于_次，坚持做到有上岗有隐患，对于出勤少上岗少的群监员将清除群监员队伍。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四是积极开展群监员身边无事故竞赛活动，搞好安全生产的宣传工作和各种劳动竞赛，设置了遵章守纪光荣台，四违亮相台，隐患警钟台；开展三无班组赛，安全标兵赛共_次，评出优秀个人_人。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通过群监员的努力，本季度安全状况良好，无发生重伤及二级以上伤亡事故，无三违人员和无三违班组率_%。</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面对过去的第四季度，我部将市场运作情况进行分析总结后，上呈公司领导，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关于公司第四季度采购个人工作总结通用九</w:t>
      </w:r>
    </w:p>
    <w:p>
      <w:pPr>
        <w:ind w:left="0" w:right="0" w:firstLine="560"/>
        <w:spacing w:before="450" w:after="450" w:line="312" w:lineRule="auto"/>
      </w:pPr>
      <w:r>
        <w:rPr>
          <w:rFonts w:ascii="宋体" w:hAnsi="宋体" w:eastAsia="宋体" w:cs="宋体"/>
          <w:color w:val="000"/>
          <w:sz w:val="28"/>
          <w:szCs w:val="28"/>
        </w:rPr>
        <w:t xml:space="preserve">(一)面对过去的一季度，我部将市场运作情况进行分析总结后，上呈公司领导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玻瓶的破损偏高，及出现一定沉淀。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对x年2季度工作的计划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未来一季，我们销售部销售目标达到60万，，这是20xx年度最困难的一个季度</w:t>
      </w:r>
    </w:p>
    <w:p>
      <w:pPr>
        <w:ind w:left="0" w:right="0" w:firstLine="560"/>
        <w:spacing w:before="450" w:after="450" w:line="312" w:lineRule="auto"/>
      </w:pPr>
      <w:r>
        <w:rPr>
          <w:rFonts w:ascii="宋体" w:hAnsi="宋体" w:eastAsia="宋体" w:cs="宋体"/>
          <w:color w:val="000"/>
          <w:sz w:val="28"/>
          <w:szCs w:val="28"/>
        </w:rPr>
        <w:t xml:space="preserve">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2025-06-17T13:58:30+08:00</dcterms:created>
  <dcterms:modified xsi:type="dcterms:W3CDTF">2025-06-17T13:58:30+08:00</dcterms:modified>
</cp:coreProperties>
</file>

<file path=docProps/custom.xml><?xml version="1.0" encoding="utf-8"?>
<Properties xmlns="http://schemas.openxmlformats.org/officeDocument/2006/custom-properties" xmlns:vt="http://schemas.openxmlformats.org/officeDocument/2006/docPropsVTypes"/>
</file>