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如何写公司保安部年度工作总结报告经典汇总</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公司保安部年度工作总结报告经典汇总一1.认真学习领会和全面贯彻落实公司经营工作的一系列指示精神和决策部署，完成各项工作任务，完成公司确定的指标。2.完善部门工作，培养一支纪律严明、训练有素、热情服务、文明执勤、作风顽强、保障有力的保安...</w:t>
      </w:r>
    </w:p>
    <w:p>
      <w:pPr>
        <w:ind w:left="0" w:right="0" w:firstLine="560"/>
        <w:spacing w:before="450" w:after="450" w:line="312" w:lineRule="auto"/>
      </w:pPr>
      <w:r>
        <w:rPr>
          <w:rFonts w:ascii="黑体" w:hAnsi="黑体" w:eastAsia="黑体" w:cs="黑体"/>
          <w:color w:val="000000"/>
          <w:sz w:val="36"/>
          <w:szCs w:val="36"/>
          <w:b w:val="1"/>
          <w:bCs w:val="1"/>
        </w:rPr>
        <w:t xml:space="preserve">如何写公司保安部年度工作总结报告经典汇总一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如何写公司保安部年度工作总结报告经典汇总二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w:t>
      </w:r>
    </w:p>
    <w:p>
      <w:pPr>
        <w:ind w:left="0" w:right="0" w:firstLine="560"/>
        <w:spacing w:before="450" w:after="450" w:line="312" w:lineRule="auto"/>
      </w:pPr>
      <w:r>
        <w:rPr>
          <w:rFonts w:ascii="宋体" w:hAnsi="宋体" w:eastAsia="宋体" w:cs="宋体"/>
          <w:color w:val="000"/>
          <w:sz w:val="28"/>
          <w:szCs w:val="28"/>
        </w:rPr>
        <w:t xml:space="preserve">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电信的企业文化。成本是实现收入来源的根基，有投入才有收益，成本更是企业运行的血脉，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w:t>
      </w:r>
    </w:p>
    <w:p>
      <w:pPr>
        <w:ind w:left="0" w:right="0" w:firstLine="560"/>
        <w:spacing w:before="450" w:after="450" w:line="312" w:lineRule="auto"/>
      </w:pPr>
      <w:r>
        <w:rPr>
          <w:rFonts w:ascii="黑体" w:hAnsi="黑体" w:eastAsia="黑体" w:cs="黑体"/>
          <w:color w:val="000000"/>
          <w:sz w:val="36"/>
          <w:szCs w:val="36"/>
          <w:b w:val="1"/>
          <w:bCs w:val="1"/>
        </w:rPr>
        <w:t xml:space="preserve">如何写公司保安部年度工作总结报告经典汇总三</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2025-07-08T00:37:17+08:00</dcterms:created>
  <dcterms:modified xsi:type="dcterms:W3CDTF">2025-07-08T00:37:17+08:00</dcterms:modified>
</cp:coreProperties>
</file>

<file path=docProps/custom.xml><?xml version="1.0" encoding="utf-8"?>
<Properties xmlns="http://schemas.openxmlformats.org/officeDocument/2006/custom-properties" xmlns:vt="http://schemas.openxmlformats.org/officeDocument/2006/docPropsVTypes"/>
</file>