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202_自来水公司年终工作总结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20_自来水公司年终工作总结 一年来，我公司在集团的正确领导下，在公司全体干部职工的努力工作下，深入贯彻落实党的十八大精神，积极投身群众路线教育活动，以绩效管理为抓手，结合公司全年责任目标，有针对性地开展各项工作，现将公司本年度工作总结如下...</w:t>
      </w:r>
    </w:p>
    <w:p>
      <w:pPr>
        <w:ind w:left="0" w:right="0" w:firstLine="560"/>
        <w:spacing w:before="450" w:after="450" w:line="312" w:lineRule="auto"/>
      </w:pPr>
      <w:r>
        <w:rPr>
          <w:rFonts w:ascii="宋体" w:hAnsi="宋体" w:eastAsia="宋体" w:cs="宋体"/>
          <w:color w:val="000"/>
          <w:sz w:val="28"/>
          <w:szCs w:val="28"/>
        </w:rPr>
        <w:t xml:space="preserve">20_自来水公司年终工作总结</w:t>
      </w:r>
    </w:p>
    <w:p>
      <w:pPr>
        <w:ind w:left="0" w:right="0" w:firstLine="560"/>
        <w:spacing w:before="450" w:after="450" w:line="312" w:lineRule="auto"/>
      </w:pPr>
      <w:r>
        <w:rPr>
          <w:rFonts w:ascii="宋体" w:hAnsi="宋体" w:eastAsia="宋体" w:cs="宋体"/>
          <w:color w:val="000"/>
          <w:sz w:val="28"/>
          <w:szCs w:val="28"/>
        </w:rPr>
        <w:t xml:space="preserve">一年来，我公司在集团的正确领导下，在公司全体干部职工的努力工作下，深入贯彻落实党的十八大精神，积极投身群众路线教育活动，以绩效管理为抓手，结合公司全年责任目标，有针对性地开展各项工作，现将公司本年度工作总结如下：</w:t>
      </w:r>
    </w:p>
    <w:p>
      <w:pPr>
        <w:ind w:left="0" w:right="0" w:firstLine="560"/>
        <w:spacing w:before="450" w:after="450" w:line="312" w:lineRule="auto"/>
      </w:pPr>
      <w:r>
        <w:rPr>
          <w:rFonts w:ascii="宋体" w:hAnsi="宋体" w:eastAsia="宋体" w:cs="宋体"/>
          <w:color w:val="000"/>
          <w:sz w:val="28"/>
          <w:szCs w:val="28"/>
        </w:rPr>
        <w:t xml:space="preserve">&gt;一、公司各项经营业绩指标完成情况</w:t>
      </w:r>
    </w:p>
    <w:p>
      <w:pPr>
        <w:ind w:left="0" w:right="0" w:firstLine="560"/>
        <w:spacing w:before="450" w:after="450" w:line="312" w:lineRule="auto"/>
      </w:pPr>
      <w:r>
        <w:rPr>
          <w:rFonts w:ascii="宋体" w:hAnsi="宋体" w:eastAsia="宋体" w:cs="宋体"/>
          <w:color w:val="000"/>
          <w:sz w:val="28"/>
          <w:szCs w:val="28"/>
        </w:rPr>
        <w:t xml:space="preserve">20xx年主营业务收入约8909万元，考核指标8200万元，完成108%;</w:t>
      </w:r>
    </w:p>
    <w:p>
      <w:pPr>
        <w:ind w:left="0" w:right="0" w:firstLine="560"/>
        <w:spacing w:before="450" w:after="450" w:line="312" w:lineRule="auto"/>
      </w:pPr>
      <w:r>
        <w:rPr>
          <w:rFonts w:ascii="宋体" w:hAnsi="宋体" w:eastAsia="宋体" w:cs="宋体"/>
          <w:color w:val="000"/>
          <w:sz w:val="28"/>
          <w:szCs w:val="28"/>
        </w:rPr>
        <w:t xml:space="preserve">应收款回收率99.4%，考核指标98.5%，完成100.9%;</w:t>
      </w:r>
    </w:p>
    <w:p>
      <w:pPr>
        <w:ind w:left="0" w:right="0" w:firstLine="560"/>
        <w:spacing w:before="450" w:after="450" w:line="312" w:lineRule="auto"/>
      </w:pPr>
      <w:r>
        <w:rPr>
          <w:rFonts w:ascii="宋体" w:hAnsi="宋体" w:eastAsia="宋体" w:cs="宋体"/>
          <w:color w:val="000"/>
          <w:sz w:val="28"/>
          <w:szCs w:val="28"/>
        </w:rPr>
        <w:t xml:space="preserve">利润总额184万元，考核指标-950万元(业务招待费5万元，三项费用2xx0万元);</w:t>
      </w:r>
    </w:p>
    <w:p>
      <w:pPr>
        <w:ind w:left="0" w:right="0" w:firstLine="560"/>
        <w:spacing w:before="450" w:after="450" w:line="312" w:lineRule="auto"/>
      </w:pPr>
      <w:r>
        <w:rPr>
          <w:rFonts w:ascii="宋体" w:hAnsi="宋体" w:eastAsia="宋体" w:cs="宋体"/>
          <w:color w:val="000"/>
          <w:sz w:val="28"/>
          <w:szCs w:val="28"/>
        </w:rPr>
        <w:t xml:space="preserve">全年供水量4194万吨(其中北片669万吨);</w:t>
      </w:r>
    </w:p>
    <w:p>
      <w:pPr>
        <w:ind w:left="0" w:right="0" w:firstLine="560"/>
        <w:spacing w:before="450" w:after="450" w:line="312" w:lineRule="auto"/>
      </w:pPr>
      <w:r>
        <w:rPr>
          <w:rFonts w:ascii="宋体" w:hAnsi="宋体" w:eastAsia="宋体" w:cs="宋体"/>
          <w:color w:val="000"/>
          <w:sz w:val="28"/>
          <w:szCs w:val="28"/>
        </w:rPr>
        <w:t xml:space="preserve">全年售水量35xx万吨(其中北片669万吨);</w:t>
      </w:r>
    </w:p>
    <w:p>
      <w:pPr>
        <w:ind w:left="0" w:right="0" w:firstLine="560"/>
        <w:spacing w:before="450" w:after="450" w:line="312" w:lineRule="auto"/>
      </w:pPr>
      <w:r>
        <w:rPr>
          <w:rFonts w:ascii="宋体" w:hAnsi="宋体" w:eastAsia="宋体" w:cs="宋体"/>
          <w:color w:val="000"/>
          <w:sz w:val="28"/>
          <w:szCs w:val="28"/>
        </w:rPr>
        <w:t xml:space="preserve">管网漏损率xx.73%(截止到12月底的数据)，集团考核xx%以下;</w:t>
      </w:r>
    </w:p>
    <w:p>
      <w:pPr>
        <w:ind w:left="0" w:right="0" w:firstLine="560"/>
        <w:spacing w:before="450" w:after="450" w:line="312" w:lineRule="auto"/>
      </w:pPr>
      <w:r>
        <w:rPr>
          <w:rFonts w:ascii="宋体" w:hAnsi="宋体" w:eastAsia="宋体" w:cs="宋体"/>
          <w:color w:val="000"/>
          <w:sz w:val="28"/>
          <w:szCs w:val="28"/>
        </w:rPr>
        <w:t xml:space="preserve">供水单位成本2548.76元/千吨;</w:t>
      </w:r>
    </w:p>
    <w:p>
      <w:pPr>
        <w:ind w:left="0" w:right="0" w:firstLine="560"/>
        <w:spacing w:before="450" w:after="450" w:line="312" w:lineRule="auto"/>
      </w:pPr>
      <w:r>
        <w:rPr>
          <w:rFonts w:ascii="宋体" w:hAnsi="宋体" w:eastAsia="宋体" w:cs="宋体"/>
          <w:color w:val="000"/>
          <w:sz w:val="28"/>
          <w:szCs w:val="28"/>
        </w:rPr>
        <w:t xml:space="preserve">单位原料成本59.50元/千吨，20xx年单位原料成本48.8元/千吨，增加10.7%;</w:t>
      </w:r>
    </w:p>
    <w:p>
      <w:pPr>
        <w:ind w:left="0" w:right="0" w:firstLine="560"/>
        <w:spacing w:before="450" w:after="450" w:line="312" w:lineRule="auto"/>
      </w:pPr>
      <w:r>
        <w:rPr>
          <w:rFonts w:ascii="宋体" w:hAnsi="宋体" w:eastAsia="宋体" w:cs="宋体"/>
          <w:color w:val="000"/>
          <w:sz w:val="28"/>
          <w:szCs w:val="28"/>
        </w:rPr>
        <w:t xml:space="preserve">单位电耗237.8元/千吨，20xx年单位电耗229.4元/千吨，增加8.4元/千吨;</w:t>
      </w:r>
    </w:p>
    <w:p>
      <w:pPr>
        <w:ind w:left="0" w:right="0" w:firstLine="560"/>
        <w:spacing w:before="450" w:after="450" w:line="312" w:lineRule="auto"/>
      </w:pPr>
      <w:r>
        <w:rPr>
          <w:rFonts w:ascii="宋体" w:hAnsi="宋体" w:eastAsia="宋体" w:cs="宋体"/>
          <w:color w:val="000"/>
          <w:sz w:val="28"/>
          <w:szCs w:val="28"/>
        </w:rPr>
        <w:t xml:space="preserve">自耗水5.25%，20xx年4.64%，增加0.61%</w:t>
      </w:r>
    </w:p>
    <w:p>
      <w:pPr>
        <w:ind w:left="0" w:right="0" w:firstLine="560"/>
        <w:spacing w:before="450" w:after="450" w:line="312" w:lineRule="auto"/>
      </w:pPr>
      <w:r>
        <w:rPr>
          <w:rFonts w:ascii="宋体" w:hAnsi="宋体" w:eastAsia="宋体" w:cs="宋体"/>
          <w:color w:val="000"/>
          <w:sz w:val="28"/>
          <w:szCs w:val="28"/>
        </w:rPr>
        <w:t xml:space="preserve">出厂水综合合格率100%;</w:t>
      </w:r>
    </w:p>
    <w:p>
      <w:pPr>
        <w:ind w:left="0" w:right="0" w:firstLine="560"/>
        <w:spacing w:before="450" w:after="450" w:line="312" w:lineRule="auto"/>
      </w:pPr>
      <w:r>
        <w:rPr>
          <w:rFonts w:ascii="宋体" w:hAnsi="宋体" w:eastAsia="宋体" w:cs="宋体"/>
          <w:color w:val="000"/>
          <w:sz w:val="28"/>
          <w:szCs w:val="28"/>
        </w:rPr>
        <w:t xml:space="preserve">管网水合格率100%。</w:t>
      </w:r>
    </w:p>
    <w:p>
      <w:pPr>
        <w:ind w:left="0" w:right="0" w:firstLine="560"/>
        <w:spacing w:before="450" w:after="450" w:line="312" w:lineRule="auto"/>
      </w:pPr>
      <w:r>
        <w:rPr>
          <w:rFonts w:ascii="宋体" w:hAnsi="宋体" w:eastAsia="宋体" w:cs="宋体"/>
          <w:color w:val="000"/>
          <w:sz w:val="28"/>
          <w:szCs w:val="28"/>
        </w:rPr>
        <w:t xml:space="preserve">&gt;二、全力抓制水安全，确保正常供水</w:t>
      </w:r>
    </w:p>
    <w:p>
      <w:pPr>
        <w:ind w:left="0" w:right="0" w:firstLine="560"/>
        <w:spacing w:before="450" w:after="450" w:line="312" w:lineRule="auto"/>
      </w:pPr>
      <w:r>
        <w:rPr>
          <w:rFonts w:ascii="宋体" w:hAnsi="宋体" w:eastAsia="宋体" w:cs="宋体"/>
          <w:color w:val="000"/>
          <w:sz w:val="28"/>
          <w:szCs w:val="28"/>
        </w:rPr>
        <w:t xml:space="preserve">1、对水厂设备进行定期保养。全年对设备维护检修共计81余次，做到无一起设备和人为引起的停水以及其他安全事故，从而确保了正常供水。</w:t>
      </w:r>
    </w:p>
    <w:p>
      <w:pPr>
        <w:ind w:left="0" w:right="0" w:firstLine="560"/>
        <w:spacing w:before="450" w:after="450" w:line="312" w:lineRule="auto"/>
      </w:pPr>
      <w:r>
        <w:rPr>
          <w:rFonts w:ascii="宋体" w:hAnsi="宋体" w:eastAsia="宋体" w:cs="宋体"/>
          <w:color w:val="000"/>
          <w:sz w:val="28"/>
          <w:szCs w:val="28"/>
        </w:rPr>
        <w:t xml:space="preserve">2、夏季高峰用水之际，要求水厂值班人员合理安排排泥和反冲时间，充分利用夜间生产制水。针对夏季各种细菌极易滋生的特点，按时对水源点进行加氯消毒，严格规范加氯消毒的程序和过程。</w:t>
      </w:r>
    </w:p>
    <w:p>
      <w:pPr>
        <w:ind w:left="0" w:right="0" w:firstLine="560"/>
        <w:spacing w:before="450" w:after="450" w:line="312" w:lineRule="auto"/>
      </w:pPr>
      <w:r>
        <w:rPr>
          <w:rFonts w:ascii="宋体" w:hAnsi="宋体" w:eastAsia="宋体" w:cs="宋体"/>
          <w:color w:val="000"/>
          <w:sz w:val="28"/>
          <w:szCs w:val="28"/>
        </w:rPr>
        <w:t xml:space="preserve">3、在用水高峰来临前，走访魏塘、罗星街道的xx个社区，提前向他们讲明公司目前供水能力和水厂四期建设情况，共同应对缺水现象，要采取错时用水及平时积水等方法，共度夏季供水紧张的难关。</w:t>
      </w:r>
    </w:p>
    <w:p>
      <w:pPr>
        <w:ind w:left="0" w:right="0" w:firstLine="560"/>
        <w:spacing w:before="450" w:after="450" w:line="312" w:lineRule="auto"/>
      </w:pPr>
      <w:r>
        <w:rPr>
          <w:rFonts w:ascii="宋体" w:hAnsi="宋体" w:eastAsia="宋体" w:cs="宋体"/>
          <w:color w:val="000"/>
          <w:sz w:val="28"/>
          <w:szCs w:val="28"/>
        </w:rPr>
        <w:t xml:space="preserve">&gt;三、工程建设有序推进</w:t>
      </w:r>
    </w:p>
    <w:p>
      <w:pPr>
        <w:ind w:left="0" w:right="0" w:firstLine="560"/>
        <w:spacing w:before="450" w:after="450" w:line="312" w:lineRule="auto"/>
      </w:pPr>
      <w:r>
        <w:rPr>
          <w:rFonts w:ascii="宋体" w:hAnsi="宋体" w:eastAsia="宋体" w:cs="宋体"/>
          <w:color w:val="000"/>
          <w:sz w:val="28"/>
          <w:szCs w:val="28"/>
        </w:rPr>
        <w:t xml:space="preserve">1、四期工程建设从复工至今，在做好各方面征地协调工作的同时，确保工程进度。截至目前，主体工程基本完成。整个工程投资概算2.2个亿，总投资约1.63亿，到目前为止项目投资1.32亿，其中今年完成8500万元。现在正紧张施工中，力争确保明年能够按期正常通水。</w:t>
      </w:r>
    </w:p>
    <w:p>
      <w:pPr>
        <w:ind w:left="0" w:right="0" w:firstLine="560"/>
        <w:spacing w:before="450" w:after="450" w:line="312" w:lineRule="auto"/>
      </w:pPr>
      <w:r>
        <w:rPr>
          <w:rFonts w:ascii="宋体" w:hAnsi="宋体" w:eastAsia="宋体" w:cs="宋体"/>
          <w:color w:val="000"/>
          <w:sz w:val="28"/>
          <w:szCs w:val="28"/>
        </w:rPr>
        <w:t xml:space="preserve">2、今年200万以下小型工程建设项目共计完成39个，年初计划26个。全年旧改管道共计25公里，新建DN300以上管道6.6公里(主要是开发区)。投资964万。</w:t>
      </w:r>
    </w:p>
    <w:p>
      <w:pPr>
        <w:ind w:left="0" w:right="0" w:firstLine="560"/>
        <w:spacing w:before="450" w:after="450" w:line="312" w:lineRule="auto"/>
      </w:pPr>
      <w:r>
        <w:rPr>
          <w:rFonts w:ascii="宋体" w:hAnsi="宋体" w:eastAsia="宋体" w:cs="宋体"/>
          <w:color w:val="000"/>
          <w:sz w:val="28"/>
          <w:szCs w:val="28"/>
        </w:rPr>
        <w:t xml:space="preserve">3、姚魏线工程年底将完成综合验收上报。</w:t>
      </w:r>
    </w:p>
    <w:p>
      <w:pPr>
        <w:ind w:left="0" w:right="0" w:firstLine="560"/>
        <w:spacing w:before="450" w:after="450" w:line="312" w:lineRule="auto"/>
      </w:pPr>
      <w:r>
        <w:rPr>
          <w:rFonts w:ascii="宋体" w:hAnsi="宋体" w:eastAsia="宋体" w:cs="宋体"/>
          <w:color w:val="000"/>
          <w:sz w:val="28"/>
          <w:szCs w:val="28"/>
        </w:rPr>
        <w:t xml:space="preserve">4、取水二期工程省发改批文已正式下达，目前正处于施工图设计以及其他相关工作筹备阶段，预计20xx年6月开工。</w:t>
      </w:r>
    </w:p>
    <w:p>
      <w:pPr>
        <w:ind w:left="0" w:right="0" w:firstLine="560"/>
        <w:spacing w:before="450" w:after="450" w:line="312" w:lineRule="auto"/>
      </w:pPr>
      <w:r>
        <w:rPr>
          <w:rFonts w:ascii="宋体" w:hAnsi="宋体" w:eastAsia="宋体" w:cs="宋体"/>
          <w:color w:val="000"/>
          <w:sz w:val="28"/>
          <w:szCs w:val="28"/>
        </w:rPr>
        <w:t xml:space="preserve">5、已完成魏塘水厂至白水塘安全供水管线项建书的批复，年底完成可研报告，前期环评工作已完成。</w:t>
      </w:r>
    </w:p>
    <w:p>
      <w:pPr>
        <w:ind w:left="0" w:right="0" w:firstLine="560"/>
        <w:spacing w:before="450" w:after="450" w:line="312" w:lineRule="auto"/>
      </w:pPr>
      <w:r>
        <w:rPr>
          <w:rFonts w:ascii="宋体" w:hAnsi="宋体" w:eastAsia="宋体" w:cs="宋体"/>
          <w:color w:val="000"/>
          <w:sz w:val="28"/>
          <w:szCs w:val="28"/>
        </w:rPr>
        <w:t xml:space="preserve">6、云澜湾国际供水管线工程第三标段招标工作正在进行中，另外两段管线因道路规划未定而暂缓。</w:t>
      </w:r>
    </w:p>
    <w:p>
      <w:pPr>
        <w:ind w:left="0" w:right="0" w:firstLine="560"/>
        <w:spacing w:before="450" w:after="450" w:line="312" w:lineRule="auto"/>
      </w:pPr>
      <w:r>
        <w:rPr>
          <w:rFonts w:ascii="宋体" w:hAnsi="宋体" w:eastAsia="宋体" w:cs="宋体"/>
          <w:color w:val="000"/>
          <w:sz w:val="28"/>
          <w:szCs w:val="28"/>
        </w:rPr>
        <w:t xml:space="preserve">7、全年安装流量计3套，管网流量监控7套，网格化流量监控6套(大云5套，干窑1套)，网格化节点表18个。</w:t>
      </w:r>
    </w:p>
    <w:p>
      <w:pPr>
        <w:ind w:left="0" w:right="0" w:firstLine="560"/>
        <w:spacing w:before="450" w:after="450" w:line="312" w:lineRule="auto"/>
      </w:pPr>
      <w:r>
        <w:rPr>
          <w:rFonts w:ascii="宋体" w:hAnsi="宋体" w:eastAsia="宋体" w:cs="宋体"/>
          <w:color w:val="000"/>
          <w:sz w:val="28"/>
          <w:szCs w:val="28"/>
        </w:rPr>
        <w:t xml:space="preserve">8、1-12月份完成管道抢修共计812次，其中DN200以上42次，DN100-200抢修223次，DN100以下547次。更换DN100以上阀门28个，圆形井盖53个，完成“一户一表”安装839只(魏塘558 干窑281)，水表周检5849只，完成110%。</w:t>
      </w:r>
    </w:p>
    <w:p>
      <w:pPr>
        <w:ind w:left="0" w:right="0" w:firstLine="560"/>
        <w:spacing w:before="450" w:after="450" w:line="312" w:lineRule="auto"/>
      </w:pPr>
      <w:r>
        <w:rPr>
          <w:rFonts w:ascii="宋体" w:hAnsi="宋体" w:eastAsia="宋体" w:cs="宋体"/>
          <w:color w:val="000"/>
          <w:sz w:val="28"/>
          <w:szCs w:val="28"/>
        </w:rPr>
        <w:t xml:space="preserve">9、按照上级要求水厂三期工程项目已完成验收。另外魏塘、大云、干窑农村饮用水项目，由于历史原因，除大云已经提交验收资料外其余两个资料还在整理中。</w:t>
      </w:r>
    </w:p>
    <w:p>
      <w:pPr>
        <w:ind w:left="0" w:right="0" w:firstLine="560"/>
        <w:spacing w:before="450" w:after="450" w:line="312" w:lineRule="auto"/>
      </w:pPr>
      <w:r>
        <w:rPr>
          <w:rFonts w:ascii="宋体" w:hAnsi="宋体" w:eastAsia="宋体" w:cs="宋体"/>
          <w:color w:val="000"/>
          <w:sz w:val="28"/>
          <w:szCs w:val="28"/>
        </w:rPr>
        <w:t xml:space="preserve">&gt;四、强化内部管理，提高工作效能</w:t>
      </w:r>
    </w:p>
    <w:p>
      <w:pPr>
        <w:ind w:left="0" w:right="0" w:firstLine="560"/>
        <w:spacing w:before="450" w:after="450" w:line="312" w:lineRule="auto"/>
      </w:pPr>
      <w:r>
        <w:rPr>
          <w:rFonts w:ascii="宋体" w:hAnsi="宋体" w:eastAsia="宋体" w:cs="宋体"/>
          <w:color w:val="000"/>
          <w:sz w:val="28"/>
          <w:szCs w:val="28"/>
        </w:rPr>
        <w:t xml:space="preserve">&gt;(一)进一步完善制度建设</w:t>
      </w:r>
    </w:p>
    <w:p>
      <w:pPr>
        <w:ind w:left="0" w:right="0" w:firstLine="560"/>
        <w:spacing w:before="450" w:after="450" w:line="312" w:lineRule="auto"/>
      </w:pPr>
      <w:r>
        <w:rPr>
          <w:rFonts w:ascii="宋体" w:hAnsi="宋体" w:eastAsia="宋体" w:cs="宋体"/>
          <w:color w:val="000"/>
          <w:sz w:val="28"/>
          <w:szCs w:val="28"/>
        </w:rPr>
        <w:t xml:space="preserve">一是为确保各项工作顺利开展，改进工作作风，提高服务质量，公司一是认真执行各项法律法规及集团各项规章制度，严格按照集团采购程序，执行全面预算制度，落实物品的采购工作;二是进一步强化内部管理，以建立科学、有序、高效的运行机制为目标，着眼于制度建设的针对性和系统性，对原有内部考核制度作了进一步地补充和完善，并参照部门考核制度对各部门每月进行考评，促使职工业务素质进一步提高，为公司各项工作顺利开展提供了坚实保障;三是积极开展厂务公开工作，增加了公司各项工作的透明度，员工的知情权、选择权、监督权被充分尊重，切实维护了职工的合法权益;</w:t>
      </w:r>
    </w:p>
    <w:p>
      <w:pPr>
        <w:ind w:left="0" w:right="0" w:firstLine="560"/>
        <w:spacing w:before="450" w:after="450" w:line="312" w:lineRule="auto"/>
      </w:pPr>
      <w:r>
        <w:rPr>
          <w:rFonts w:ascii="宋体" w:hAnsi="宋体" w:eastAsia="宋体" w:cs="宋体"/>
          <w:color w:val="000"/>
          <w:sz w:val="28"/>
          <w:szCs w:val="28"/>
        </w:rPr>
        <w:t xml:space="preserve">&gt;(二)完善考核机制，确保水费回收率。</w:t>
      </w:r>
    </w:p>
    <w:p>
      <w:pPr>
        <w:ind w:left="0" w:right="0" w:firstLine="560"/>
        <w:spacing w:before="450" w:after="450" w:line="312" w:lineRule="auto"/>
      </w:pPr>
      <w:r>
        <w:rPr>
          <w:rFonts w:ascii="宋体" w:hAnsi="宋体" w:eastAsia="宋体" w:cs="宋体"/>
          <w:color w:val="000"/>
          <w:sz w:val="28"/>
          <w:szCs w:val="28"/>
        </w:rPr>
        <w:t xml:space="preserve">各营业所结合抄表计件考核机制，一方面要求抄表员始终把水表抄见率、抄表准确率和水费回收率作为抄表工作的重点;另一方面加强监督，做到按时抄表，按月复表，对大吨位用户进行每周一次的监抄工作，通过水表监抄，有效提高了抄表准确率。同时加大水费的催交力度，要求抄表员、窗口密切配合，时刻关注水费收缴的进度。目前我公司大云、惠民营业所水费回收率皆达到100%。</w:t>
      </w:r>
    </w:p>
    <w:p>
      <w:pPr>
        <w:ind w:left="0" w:right="0" w:firstLine="560"/>
        <w:spacing w:before="450" w:after="450" w:line="312" w:lineRule="auto"/>
      </w:pPr>
      <w:r>
        <w:rPr>
          <w:rFonts w:ascii="宋体" w:hAnsi="宋体" w:eastAsia="宋体" w:cs="宋体"/>
          <w:color w:val="000"/>
          <w:sz w:val="28"/>
          <w:szCs w:val="28"/>
        </w:rPr>
        <w:t xml:space="preserve">&gt;(三)各营业所积极探索创新挖潜增效。</w:t>
      </w:r>
    </w:p>
    <w:p>
      <w:pPr>
        <w:ind w:left="0" w:right="0" w:firstLine="560"/>
        <w:spacing w:before="450" w:after="450" w:line="312" w:lineRule="auto"/>
      </w:pPr>
      <w:r>
        <w:rPr>
          <w:rFonts w:ascii="宋体" w:hAnsi="宋体" w:eastAsia="宋体" w:cs="宋体"/>
          <w:color w:val="000"/>
          <w:sz w:val="28"/>
          <w:szCs w:val="28"/>
        </w:rPr>
        <w:t xml:space="preserve">各营业所不断探索，寻找各自问题所在，都获得了一定的成效。</w:t>
      </w:r>
    </w:p>
    <w:p>
      <w:pPr>
        <w:ind w:left="0" w:right="0" w:firstLine="560"/>
        <w:spacing w:before="450" w:after="450" w:line="312" w:lineRule="auto"/>
      </w:pPr>
      <w:r>
        <w:rPr>
          <w:rFonts w:ascii="宋体" w:hAnsi="宋体" w:eastAsia="宋体" w:cs="宋体"/>
          <w:color w:val="000"/>
          <w:sz w:val="28"/>
          <w:szCs w:val="28"/>
        </w:rPr>
        <w:t xml:space="preserve">1、如：罗星营业所除了做好日常管网巡查工作外，对已有的分区接点表进行每周抄见一次，分析用水情况，及时掌握用水动态，今年已完成了魏南相家堰等小区292户的管网改造工作和虹桥小区610户末端环网工程建设工作，通过一系列措施，全年管网漏损率得到有效控制。</w:t>
      </w:r>
    </w:p>
    <w:p>
      <w:pPr>
        <w:ind w:left="0" w:right="0" w:firstLine="560"/>
        <w:spacing w:before="450" w:after="450" w:line="312" w:lineRule="auto"/>
      </w:pPr>
      <w:r>
        <w:rPr>
          <w:rFonts w:ascii="宋体" w:hAnsi="宋体" w:eastAsia="宋体" w:cs="宋体"/>
          <w:color w:val="000"/>
          <w:sz w:val="28"/>
          <w:szCs w:val="28"/>
        </w:rPr>
        <w:t xml:space="preserve">2、大云营业所为努力降低管网漏损率，一方面网格化管理做好水损监测工作，建立水损分析记录，对所辖区内22块接点表实行专人负责管理，6月率先安装了5只在线监测表，对分区用水进行水量监控、数据比对，对出现异常的区域及时进行分析和管线巡查。同时加大对500吨以上的水表的监抄力度。</w:t>
      </w:r>
    </w:p>
    <w:p>
      <w:pPr>
        <w:ind w:left="0" w:right="0" w:firstLine="560"/>
        <w:spacing w:before="450" w:after="450" w:line="312" w:lineRule="auto"/>
      </w:pPr>
      <w:r>
        <w:rPr>
          <w:rFonts w:ascii="宋体" w:hAnsi="宋体" w:eastAsia="宋体" w:cs="宋体"/>
          <w:color w:val="000"/>
          <w:sz w:val="28"/>
          <w:szCs w:val="28"/>
        </w:rPr>
        <w:t xml:space="preserve">3、干窑营业所网格式总表于9月下旬全部安装完毕。每天上午对每个总表进行数据抄见。通过数据对比，对有问题的区域进行地毯式的排查，效果显著。共发现漏点进20处，并且全部修复。此外，在干窑镇流量较大的管线处也安装了总表，目前正在测试区域流量。</w:t>
      </w:r>
    </w:p>
    <w:p>
      <w:pPr>
        <w:ind w:left="0" w:right="0" w:firstLine="560"/>
        <w:spacing w:before="450" w:after="450" w:line="312" w:lineRule="auto"/>
      </w:pPr>
      <w:r>
        <w:rPr>
          <w:rFonts w:ascii="宋体" w:hAnsi="宋体" w:eastAsia="宋体" w:cs="宋体"/>
          <w:color w:val="000"/>
          <w:sz w:val="28"/>
          <w:szCs w:val="28"/>
        </w:rPr>
        <w:t xml:space="preserve">4、惠民营业所积极做好管网巡查和改造工作。全年管网巡查21次，查漏11处并及时修复。同时派专人对辖区违章用水进行清查，共发现违章用水17处，都已责令整改。今年更换了400米DN100总管，完成了东海路总管改造及400多户水表计量出户安装。</w:t>
      </w:r>
    </w:p>
    <w:p>
      <w:pPr>
        <w:ind w:left="0" w:right="0" w:firstLine="560"/>
        <w:spacing w:before="450" w:after="450" w:line="312" w:lineRule="auto"/>
      </w:pPr>
      <w:r>
        <w:rPr>
          <w:rFonts w:ascii="宋体" w:hAnsi="宋体" w:eastAsia="宋体" w:cs="宋体"/>
          <w:color w:val="000"/>
          <w:sz w:val="28"/>
          <w:szCs w:val="28"/>
        </w:rPr>
        <w:t xml:space="preserve">5、魏塘营业所安排27人次全程跟同2家专业测漏公司测漏并学习测漏知识，两次共测得漏点共计32处。有效降低了区域内的管网漏损。另外通过电子表计件考核机制的深入推进，调动积极性的同时水费回收率也得到了提高，年累计回收率达到了99%以上，接近人工抄表的回收率。</w:t>
      </w:r>
    </w:p>
    <w:p>
      <w:pPr>
        <w:ind w:left="0" w:right="0" w:firstLine="560"/>
        <w:spacing w:before="450" w:after="450" w:line="312" w:lineRule="auto"/>
      </w:pPr>
      <w:r>
        <w:rPr>
          <w:rFonts w:ascii="宋体" w:hAnsi="宋体" w:eastAsia="宋体" w:cs="宋体"/>
          <w:color w:val="000"/>
          <w:sz w:val="28"/>
          <w:szCs w:val="28"/>
        </w:rPr>
        <w:t xml:space="preserve">另外幽澜公司积极配合上级做好在城乡居民生活用水阶梯价格和统一城乡居民生活污水处理费收费政策出台前的数据支撑工作，累积发放问卷调查1050份，并做了大量的阶梯水价新政出台前的宣传工作。让广大用户在阶梯水价方面有了初步认识，为有序推进水价改革工作以及城乡居民生活污水处理费收费奠定了群众基础。从政策执行开始截止目前将近一个月时间已有4527户用户前来申请办理了合表用水(从目前来看情况还是用户反响还是比较平稳的)。</w:t>
      </w:r>
    </w:p>
    <w:p>
      <w:pPr>
        <w:ind w:left="0" w:right="0" w:firstLine="560"/>
        <w:spacing w:before="450" w:after="450" w:line="312" w:lineRule="auto"/>
      </w:pPr>
      <w:r>
        <w:rPr>
          <w:rFonts w:ascii="宋体" w:hAnsi="宋体" w:eastAsia="宋体" w:cs="宋体"/>
          <w:color w:val="000"/>
          <w:sz w:val="28"/>
          <w:szCs w:val="28"/>
        </w:rPr>
        <w:t xml:space="preserve">&gt;五、党建方面：</w:t>
      </w:r>
    </w:p>
    <w:p>
      <w:pPr>
        <w:ind w:left="0" w:right="0" w:firstLine="560"/>
        <w:spacing w:before="450" w:after="450" w:line="312" w:lineRule="auto"/>
      </w:pPr>
      <w:r>
        <w:rPr>
          <w:rFonts w:ascii="宋体" w:hAnsi="宋体" w:eastAsia="宋体" w:cs="宋体"/>
          <w:color w:val="000"/>
          <w:sz w:val="28"/>
          <w:szCs w:val="28"/>
        </w:rPr>
        <w:t xml:space="preserve">&gt;(一)积极投身五水共治，践行群众路线教育，解决联系服务群众“最后一公里”工作。</w:t>
      </w:r>
    </w:p>
    <w:p>
      <w:pPr>
        <w:ind w:left="0" w:right="0" w:firstLine="560"/>
        <w:spacing w:before="450" w:after="450" w:line="312" w:lineRule="auto"/>
      </w:pPr>
      <w:r>
        <w:rPr>
          <w:rFonts w:ascii="宋体" w:hAnsi="宋体" w:eastAsia="宋体" w:cs="宋体"/>
          <w:color w:val="000"/>
          <w:sz w:val="28"/>
          <w:szCs w:val="28"/>
        </w:rPr>
        <w:t xml:space="preserve">1、自群众路线开展以来，我公司积极开展以“访民情、解民忧、惠民生”为主要内容的“走亲连心、走村入企”等活动，走好服务群众“最后一公里”。全年公司上下共走访村、社区50个，农户25户，困难党员群众17户、企业xx家、召开座谈会8次，共收集建议12条，交办承办问题7个，基本都已解决完成。着力解决老旧小区水小水黄问题，目前已完成27个。积极参与“三改一拆”工作，派出配合拆违人员合计564人次。在 “零违建”承诺工作中，有两名党员主动拆除了自家违章搭建用房，充分发挥了党员干部在“无违建”创建工作中的带头示范作用。为增强全民节水意识，着力在推广节水型器具和产品上下工夫，以学校、敬老院等单位为主，发放节水龙头250套，逐步提高覆盖率，形成全民共同节水的意识。</w:t>
      </w:r>
    </w:p>
    <w:p>
      <w:pPr>
        <w:ind w:left="0" w:right="0" w:firstLine="560"/>
        <w:spacing w:before="450" w:after="450" w:line="312" w:lineRule="auto"/>
      </w:pPr>
      <w:r>
        <w:rPr>
          <w:rFonts w:ascii="宋体" w:hAnsi="宋体" w:eastAsia="宋体" w:cs="宋体"/>
          <w:color w:val="000"/>
          <w:sz w:val="28"/>
          <w:szCs w:val="28"/>
        </w:rPr>
        <w:t xml:space="preserve">推进“双百共建”，开展“五水共治”、“慈善一日捐”和“爱心一日捐”捐款活动共筹得款项51730元。另外还开展了“七一”党员捐款，收到捐款2280元。利用筹得的捐款分别走访慰问了结对南北暑村、日晖社区的困难党员及群众，为他们送去食用油和慰问金。</w:t>
      </w:r>
    </w:p>
    <w:p>
      <w:pPr>
        <w:ind w:left="0" w:right="0" w:firstLine="560"/>
        <w:spacing w:before="450" w:after="450" w:line="312" w:lineRule="auto"/>
      </w:pPr>
      <w:r>
        <w:rPr>
          <w:rFonts w:ascii="宋体" w:hAnsi="宋体" w:eastAsia="宋体" w:cs="宋体"/>
          <w:color w:val="000"/>
          <w:sz w:val="28"/>
          <w:szCs w:val="28"/>
        </w:rPr>
        <w:t xml:space="preserve">2、开展便民服务活动，与邮政局联合推出“村邮站”便民缴费，用户可到就近的报刊亭、邮政储蓄或超市的便民服务点缴纳水费(1-12月邮政代收水费36377笔，金额xx58245元)。大大地方便了距离较远的区域及行动不便的老人缴费。针对兴贤路拆迁搬离工作，魏塘营业所为方便拆迁户办理水表报停业务，及时抽调工作人员，设立拆迁现场临时办公点及营业厅专门业务窗口，把服务落到实处，共受理、完成拆迁户水费结算400余笔、水表报停390户、拆表390块。</w:t>
      </w:r>
    </w:p>
    <w:p>
      <w:pPr>
        <w:ind w:left="0" w:right="0" w:firstLine="560"/>
        <w:spacing w:before="450" w:after="450" w:line="312" w:lineRule="auto"/>
      </w:pPr>
      <w:r>
        <w:rPr>
          <w:rFonts w:ascii="宋体" w:hAnsi="宋体" w:eastAsia="宋体" w:cs="宋体"/>
          <w:color w:val="000"/>
          <w:sz w:val="28"/>
          <w:szCs w:val="28"/>
        </w:rPr>
        <w:t xml:space="preserve">&gt;(二)加强党风廉政建设，推行党务公开</w:t>
      </w:r>
    </w:p>
    <w:p>
      <w:pPr>
        <w:ind w:left="0" w:right="0" w:firstLine="560"/>
        <w:spacing w:before="450" w:after="450" w:line="312" w:lineRule="auto"/>
      </w:pPr>
      <w:r>
        <w:rPr>
          <w:rFonts w:ascii="宋体" w:hAnsi="宋体" w:eastAsia="宋体" w:cs="宋体"/>
          <w:color w:val="000"/>
          <w:sz w:val="28"/>
          <w:szCs w:val="28"/>
        </w:rPr>
        <w:t xml:space="preserve">(幽澜公司目前拥有党员46名其中预备党员1名)加强党风建设和反腐倡廉工作，对于推进公司改革发展，增强公司核心竞争力，实现国有资产保值增值和公司远景目标具有十分重要的意义。公司在年初就与各部门签订了党风廉政建设责任书，一级抓一级，责任层层分解，切实抓出成效;实行领导逐级负责制，各科室、部门所有人员相互监督、互敲警钟、严守规定。筑牢拒腐防变的思想防线，远离贪欲，全年公司上下无违纪违法现象发生。</w:t>
      </w:r>
    </w:p>
    <w:p>
      <w:pPr>
        <w:ind w:left="0" w:right="0" w:firstLine="560"/>
        <w:spacing w:before="450" w:after="450" w:line="312" w:lineRule="auto"/>
      </w:pPr>
      <w:r>
        <w:rPr>
          <w:rFonts w:ascii="宋体" w:hAnsi="宋体" w:eastAsia="宋体" w:cs="宋体"/>
          <w:color w:val="000"/>
          <w:sz w:val="28"/>
          <w:szCs w:val="28"/>
        </w:rPr>
        <w:t xml:space="preserve">实行党务公开，为了使党务公开的内容、形式、范围、公开时限等更加全面。我们把文件、会议、网络、公开栏作为党务公开的主要形式，每项公开内容与一种或多种公开形式相对应，并确定相应的公开范围。</w:t>
      </w:r>
    </w:p>
    <w:p>
      <w:pPr>
        <w:ind w:left="0" w:right="0" w:firstLine="560"/>
        <w:spacing w:before="450" w:after="450" w:line="312" w:lineRule="auto"/>
      </w:pPr>
      <w:r>
        <w:rPr>
          <w:rFonts w:ascii="宋体" w:hAnsi="宋体" w:eastAsia="宋体" w:cs="宋体"/>
          <w:color w:val="000"/>
          <w:sz w:val="28"/>
          <w:szCs w:val="28"/>
        </w:rPr>
        <w:t xml:space="preserve">&gt;(三)群团工作方面。</w:t>
      </w:r>
    </w:p>
    <w:p>
      <w:pPr>
        <w:ind w:left="0" w:right="0" w:firstLine="560"/>
        <w:spacing w:before="450" w:after="450" w:line="312" w:lineRule="auto"/>
      </w:pPr>
      <w:r>
        <w:rPr>
          <w:rFonts w:ascii="宋体" w:hAnsi="宋体" w:eastAsia="宋体" w:cs="宋体"/>
          <w:color w:val="000"/>
          <w:sz w:val="28"/>
          <w:szCs w:val="28"/>
        </w:rPr>
        <w:t xml:space="preserve">在公司党支部的领导下，充分发挥工、青、妇等组织的作用，并营造了“快乐学习、舒心工作、愉快生活”的和谐健康氛围，促进群团建设。</w:t>
      </w:r>
    </w:p>
    <w:p>
      <w:pPr>
        <w:ind w:left="0" w:right="0" w:firstLine="560"/>
        <w:spacing w:before="450" w:after="450" w:line="312" w:lineRule="auto"/>
      </w:pPr>
      <w:r>
        <w:rPr>
          <w:rFonts w:ascii="宋体" w:hAnsi="宋体" w:eastAsia="宋体" w:cs="宋体"/>
          <w:color w:val="000"/>
          <w:sz w:val="28"/>
          <w:szCs w:val="28"/>
        </w:rPr>
        <w:t xml:space="preserve">(1)在工会工作方面：在植树节期间组织公司职工25人次参加了义务植树劳动;组织职工开展生态文明公约征集活动，共征集了3条内容报送集团;积极筹备谋划成功组织的了今年的职工疗休养活动以及下半年的钓鱼活动;积极组织员工参与企业的经营管理献计献策、金点子征集活动，先后有吕婷、陈敏峰等7人同志分别获得了县总工会、集团评选出来的二、三等奖项，为助推企业攻坚克难，开创发展新局面起到了积极作用;组织发动广大职工参与无偿献血活动，得到了职工们的积极响应。有xx名同志成功进行了无偿献血;另外在工会 “师徒传帮带”形成“以点带线，以线带面”的培训格局，将教育培训工作与选拔拔尖人才相结合，与提高岗位操作能力相结合，与技能鉴定相结合，切实提高岗位操作人员的技能水平;20xx年下半年成功举行了工会换届选举产生了新一届的工会委员，并就未来工会工作进行了谋划。</w:t>
      </w:r>
    </w:p>
    <w:p>
      <w:pPr>
        <w:ind w:left="0" w:right="0" w:firstLine="560"/>
        <w:spacing w:before="450" w:after="450" w:line="312" w:lineRule="auto"/>
      </w:pPr>
      <w:r>
        <w:rPr>
          <w:rFonts w:ascii="宋体" w:hAnsi="宋体" w:eastAsia="宋体" w:cs="宋体"/>
          <w:color w:val="000"/>
          <w:sz w:val="28"/>
          <w:szCs w:val="28"/>
        </w:rPr>
        <w:t xml:space="preserve">(2)共青团工作方面：组织青年职工开展了一系列“保供水”“抓节水” 助力五水共治”为主题的宣传活动，活动中向市民发放用水手册、节水倡议书等宣传资料让更多市民了解嘉善水务，了解“五水共治”的重大意义。团支部还积极响应配合集团团委开展河道清理、公路保洁等工作;参加由共建社区组织的“善风拂社”——美丽魏塘社区共建文艺联演。</w:t>
      </w:r>
    </w:p>
    <w:p>
      <w:pPr>
        <w:ind w:left="0" w:right="0" w:firstLine="560"/>
        <w:spacing w:before="450" w:after="450" w:line="312" w:lineRule="auto"/>
      </w:pPr>
      <w:r>
        <w:rPr>
          <w:rFonts w:ascii="宋体" w:hAnsi="宋体" w:eastAsia="宋体" w:cs="宋体"/>
          <w:color w:val="000"/>
          <w:sz w:val="28"/>
          <w:szCs w:val="28"/>
        </w:rPr>
        <w:t xml:space="preserve">&gt;六、公司日常工作有序开展</w:t>
      </w:r>
    </w:p>
    <w:p>
      <w:pPr>
        <w:ind w:left="0" w:right="0" w:firstLine="560"/>
        <w:spacing w:before="450" w:after="450" w:line="312" w:lineRule="auto"/>
      </w:pPr>
      <w:r>
        <w:rPr>
          <w:rFonts w:ascii="宋体" w:hAnsi="宋体" w:eastAsia="宋体" w:cs="宋体"/>
          <w:color w:val="000"/>
          <w:sz w:val="28"/>
          <w:szCs w:val="28"/>
        </w:rPr>
        <w:t xml:space="preserve">&gt;(一)做好人事调整工作</w:t>
      </w:r>
    </w:p>
    <w:p>
      <w:pPr>
        <w:ind w:left="0" w:right="0" w:firstLine="560"/>
        <w:spacing w:before="450" w:after="450" w:line="312" w:lineRule="auto"/>
      </w:pPr>
      <w:r>
        <w:rPr>
          <w:rFonts w:ascii="宋体" w:hAnsi="宋体" w:eastAsia="宋体" w:cs="宋体"/>
          <w:color w:val="000"/>
          <w:sz w:val="28"/>
          <w:szCs w:val="28"/>
        </w:rPr>
        <w:t xml:space="preserve">根据公司发展需要，促进管理效能全面提升，截止目前，为3位同志办理了退休手续，截至目前，公司在职职工116人，其中停薪留职5人，外借1人;劳务派遣工46人;承包工7人，共计175人。</w:t>
      </w:r>
    </w:p>
    <w:p>
      <w:pPr>
        <w:ind w:left="0" w:right="0" w:firstLine="560"/>
        <w:spacing w:before="450" w:after="450" w:line="312" w:lineRule="auto"/>
      </w:pPr>
      <w:r>
        <w:rPr>
          <w:rFonts w:ascii="宋体" w:hAnsi="宋体" w:eastAsia="宋体" w:cs="宋体"/>
          <w:color w:val="000"/>
          <w:sz w:val="28"/>
          <w:szCs w:val="28"/>
        </w:rPr>
        <w:t xml:space="preserve">&gt;(二)加强职工培训力度</w:t>
      </w:r>
    </w:p>
    <w:p>
      <w:pPr>
        <w:ind w:left="0" w:right="0" w:firstLine="560"/>
        <w:spacing w:before="450" w:after="450" w:line="312" w:lineRule="auto"/>
      </w:pPr>
      <w:r>
        <w:rPr>
          <w:rFonts w:ascii="宋体" w:hAnsi="宋体" w:eastAsia="宋体" w:cs="宋体"/>
          <w:color w:val="000"/>
          <w:sz w:val="28"/>
          <w:szCs w:val="28"/>
        </w:rPr>
        <w:t xml:space="preserve">完成体系认证培训，专业技术人员继续教育课培训，窗口礼仪培训，计算机技能培训，信息写作培训，电工操作人员培讯，管网测漏培训，省重点建设项目档案管理暨登记备份培训，中央投资项目稽察监管业务培训，全省新增重点建设项目负责人培训，水质检测人员培训，共有170人次接受培训。另外积极参加集团组织的各类培训、学习和继续教育等。</w:t>
      </w:r>
    </w:p>
    <w:p>
      <w:pPr>
        <w:ind w:left="0" w:right="0" w:firstLine="560"/>
        <w:spacing w:before="450" w:after="450" w:line="312" w:lineRule="auto"/>
      </w:pPr>
      <w:r>
        <w:rPr>
          <w:rFonts w:ascii="宋体" w:hAnsi="宋体" w:eastAsia="宋体" w:cs="宋体"/>
          <w:color w:val="000"/>
          <w:sz w:val="28"/>
          <w:szCs w:val="28"/>
        </w:rPr>
        <w:t xml:space="preserve">&gt;(三)办理信访，件件有落实</w:t>
      </w:r>
    </w:p>
    <w:p>
      <w:pPr>
        <w:ind w:left="0" w:right="0" w:firstLine="560"/>
        <w:spacing w:before="450" w:after="450" w:line="312" w:lineRule="auto"/>
      </w:pPr>
      <w:r>
        <w:rPr>
          <w:rFonts w:ascii="宋体" w:hAnsi="宋体" w:eastAsia="宋体" w:cs="宋体"/>
          <w:color w:val="000"/>
          <w:sz w:val="28"/>
          <w:szCs w:val="28"/>
        </w:rPr>
        <w:t xml:space="preserve">认真做好县长热线交办单及金师傅热线工作，收到投诉后做到每一件都认真、及时的回复，截止目前，共收到县长热线xx1件，已办理xx1件，收到金师傅热线284件，已办理284件，网上投诉5件，已办理5件，办结率100%，大部分处理方法均做到用户满意。</w:t>
      </w:r>
    </w:p>
    <w:p>
      <w:pPr>
        <w:ind w:left="0" w:right="0" w:firstLine="560"/>
        <w:spacing w:before="450" w:after="450" w:line="312" w:lineRule="auto"/>
      </w:pPr>
      <w:r>
        <w:rPr>
          <w:rFonts w:ascii="宋体" w:hAnsi="宋体" w:eastAsia="宋体" w:cs="宋体"/>
          <w:color w:val="000"/>
          <w:sz w:val="28"/>
          <w:szCs w:val="28"/>
        </w:rPr>
        <w:t xml:space="preserve">&gt;(四)做好公司宣传工作</w:t>
      </w:r>
    </w:p>
    <w:p>
      <w:pPr>
        <w:ind w:left="0" w:right="0" w:firstLine="560"/>
        <w:spacing w:before="450" w:after="450" w:line="312" w:lineRule="auto"/>
      </w:pPr>
      <w:r>
        <w:rPr>
          <w:rFonts w:ascii="宋体" w:hAnsi="宋体" w:eastAsia="宋体" w:cs="宋体"/>
          <w:color w:val="000"/>
          <w:sz w:val="28"/>
          <w:szCs w:val="28"/>
        </w:rPr>
        <w:t xml:space="preserve">1、认真做好信息报送工作。截止目前，公司共上报集团文字类信息xx0篇，为内部交流和社会服务提供了便捷(获得了20xx年度集团安全信息报送第一名)。</w:t>
      </w:r>
    </w:p>
    <w:p>
      <w:pPr>
        <w:ind w:left="0" w:right="0" w:firstLine="560"/>
        <w:spacing w:before="450" w:after="450" w:line="312" w:lineRule="auto"/>
      </w:pPr>
      <w:r>
        <w:rPr>
          <w:rFonts w:ascii="宋体" w:hAnsi="宋体" w:eastAsia="宋体" w:cs="宋体"/>
          <w:color w:val="000"/>
          <w:sz w:val="28"/>
          <w:szCs w:val="28"/>
        </w:rPr>
        <w:t xml:space="preserve">2、认真做好各类文明宣传工作，截止目前，共出专题黑板报12期，张贴各类安全文明宣传画18幅，使公司良好的企业形象深入人心。</w:t>
      </w:r>
    </w:p>
    <w:p>
      <w:pPr>
        <w:ind w:left="0" w:right="0" w:firstLine="560"/>
        <w:spacing w:before="450" w:after="450" w:line="312" w:lineRule="auto"/>
      </w:pPr>
      <w:r>
        <w:rPr>
          <w:rFonts w:ascii="宋体" w:hAnsi="宋体" w:eastAsia="宋体" w:cs="宋体"/>
          <w:color w:val="000"/>
          <w:sz w:val="28"/>
          <w:szCs w:val="28"/>
        </w:rPr>
        <w:t xml:space="preserve">&gt;七、开展各类安全、卫生相关活动情况</w:t>
      </w:r>
    </w:p>
    <w:p>
      <w:pPr>
        <w:ind w:left="0" w:right="0" w:firstLine="560"/>
        <w:spacing w:before="450" w:after="450" w:line="312" w:lineRule="auto"/>
      </w:pPr>
      <w:r>
        <w:rPr>
          <w:rFonts w:ascii="宋体" w:hAnsi="宋体" w:eastAsia="宋体" w:cs="宋体"/>
          <w:color w:val="000"/>
          <w:sz w:val="28"/>
          <w:szCs w:val="28"/>
        </w:rPr>
        <w:t xml:space="preserve">为大力推进公司安全卫生文化建设，确保公司安全生产及卫生目标的顺利完成。我公司积极组织开展 “安全生产月”、“安全生产网格化”、“安全生产标准化”、“安康杯”竞赛活动等工作的宣传。截止目前，开展集中安全卫生检查12次，出黑板报12期，横幅16条。积极组织职工参加安全生产知识测试，水质技能比武等活动。组织开展液氯泄漏演练1次，消防演练1次，每月定期定员对地面水厂内45只灭火器具、2只灭氯气具进行点检，并组织一线人员进行健康体检，开展“春季灭鼠”活动。各项安全生产及卫生措施充分落实到位。</w:t>
      </w:r>
    </w:p>
    <w:p>
      <w:pPr>
        <w:ind w:left="0" w:right="0" w:firstLine="560"/>
        <w:spacing w:before="450" w:after="450" w:line="312" w:lineRule="auto"/>
      </w:pPr>
      <w:r>
        <w:rPr>
          <w:rFonts w:ascii="宋体" w:hAnsi="宋体" w:eastAsia="宋体" w:cs="宋体"/>
          <w:color w:val="000"/>
          <w:sz w:val="28"/>
          <w:szCs w:val="28"/>
        </w:rPr>
        <w:t xml:space="preserve">&gt;八、取得的荣誉：</w:t>
      </w:r>
    </w:p>
    <w:p>
      <w:pPr>
        <w:ind w:left="0" w:right="0" w:firstLine="560"/>
        <w:spacing w:before="450" w:after="450" w:line="312" w:lineRule="auto"/>
      </w:pPr>
      <w:r>
        <w:rPr>
          <w:rFonts w:ascii="宋体" w:hAnsi="宋体" w:eastAsia="宋体" w:cs="宋体"/>
          <w:color w:val="000"/>
          <w:sz w:val="28"/>
          <w:szCs w:val="28"/>
        </w:rPr>
        <w:t xml:space="preserve">去年公司先后荣获“市级安全生产标准化三级企业”“嘉善县剧毒化学品治安管理协会先进单位”、“安全信息工作先进集体”、“嘉善县一星级服务民生满意站所(办事窗口)”、“四星级党支部”等荣誉称号。</w:t>
      </w:r>
    </w:p>
    <w:p>
      <w:pPr>
        <w:ind w:left="0" w:right="0" w:firstLine="560"/>
        <w:spacing w:before="450" w:after="450" w:line="312" w:lineRule="auto"/>
      </w:pPr>
      <w:r>
        <w:rPr>
          <w:rFonts w:ascii="宋体" w:hAnsi="宋体" w:eastAsia="宋体" w:cs="宋体"/>
          <w:color w:val="000"/>
          <w:sz w:val="28"/>
          <w:szCs w:val="28"/>
        </w:rPr>
        <w:t xml:space="preserve">总之，年我公司整体工作形势很好，一些工作取得了新的突破。成绩的取得得益于集团公司正确领导，和全公司职工辛勤劳动和共同奋斗的结果。但与此同时大家也应清醒的认识到目前我们所遇到问题和困难。如公司目前状况形势非常严峻，20xx年度供水量4194.01万吨比去年同期减少20.89万吨情况下，20xx年度居民用水量占城镇总用水量的44.50%，比去年同期增加2.28%;另外地面水厂四期工程投入巨大资金，今年新增银行贷款11800万元(还贷压力)，供水设备长期高负荷老化的问题(不完全供水状态)、产销(漏损率)还在考核红线周围徘徊，管网老化问题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2025-05-18T00:30:25+08:00</dcterms:created>
  <dcterms:modified xsi:type="dcterms:W3CDTF">2025-05-18T00:30:25+08:00</dcterms:modified>
</cp:coreProperties>
</file>

<file path=docProps/custom.xml><?xml version="1.0" encoding="utf-8"?>
<Properties xmlns="http://schemas.openxmlformats.org/officeDocument/2006/custom-properties" xmlns:vt="http://schemas.openxmlformats.org/officeDocument/2006/docPropsVTypes"/>
</file>