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保险公司续期年终总结</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续期年终总结5篇行业发展现状与发展、竞争对手现状与动向预测、区域市场现状与发展、渠道组织与关系现状、消费者的满意度和忠诚度总体评价。以下是小编整理的保险公司续期年终总结，欢迎大家借鉴与参考!保险公司续期年终总结精选篇1“认真、务...</w:t>
      </w:r>
    </w:p>
    <w:p>
      <w:pPr>
        <w:ind w:left="0" w:right="0" w:firstLine="560"/>
        <w:spacing w:before="450" w:after="450" w:line="312" w:lineRule="auto"/>
      </w:pPr>
      <w:r>
        <w:rPr>
          <w:rFonts w:ascii="宋体" w:hAnsi="宋体" w:eastAsia="宋体" w:cs="宋体"/>
          <w:color w:val="000"/>
          <w:sz w:val="28"/>
          <w:szCs w:val="28"/>
        </w:rPr>
        <w:t xml:space="preserve">有关保险公司续期年终总结5篇</w:t>
      </w:r>
    </w:p>
    <w:p>
      <w:pPr>
        <w:ind w:left="0" w:right="0" w:firstLine="560"/>
        <w:spacing w:before="450" w:after="450" w:line="312" w:lineRule="auto"/>
      </w:pPr>
      <w:r>
        <w:rPr>
          <w:rFonts w:ascii="宋体" w:hAnsi="宋体" w:eastAsia="宋体" w:cs="宋体"/>
          <w:color w:val="000"/>
          <w:sz w:val="28"/>
          <w:szCs w:val="28"/>
        </w:rPr>
        <w:t xml:space="preserve">行业发展现状与发展、竞争对手现状与动向预测、区域市场现状与发展、渠道组织与关系现状、消费者的满意度和忠诚度总体评价。以下是小编整理的保险公司续期年终总结，欢迎大家借鉴与参考!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保险公司续期年终总结精选篇1</w:t>
      </w:r>
    </w:p>
    <w:p>
      <w:pPr>
        <w:ind w:left="0" w:right="0" w:firstLine="560"/>
        <w:spacing w:before="450" w:after="450" w:line="312" w:lineRule="auto"/>
      </w:pPr>
      <w:r>
        <w:rPr>
          <w:rFonts w:ascii="宋体" w:hAnsi="宋体" w:eastAsia="宋体" w:cs="宋体"/>
          <w:color w:val="000"/>
          <w:sz w:val="28"/>
          <w:szCs w:val="28"/>
        </w:rPr>
        <w:t xml:space="preserve">“认真、务实、创新、豪情”这是今年给自己定下的岗位要害词，在09年的工作中，我时刻用具体的工作绩效来诠释这些词汇的真正内涵，用自已的实际举动证明自己能做的更好！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在__年即将过去之际，回想我在年初总结时“立的誓”，有一点点欣慰，也有一点点遗憾，当然随着全部公司的蓬勃发展，我更多看到的则是我所致力于的滨海个险未来的向往和盼望。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不积跬步，无以成千里。在过去的一年中，由于工作经验的欠缺，我在实践中裸露出了一些问题，虽然因此碰了不少壁，但相应地，也得到了不少的磨砺机遇，这些机遇对我来说都是实际而有效的。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程度比起来，现在的我工作起来显明会感到较之以往更加的顺手，效力自然就高了。其实所谓事倍功半，所谓厚积薄发，就是每天都要尽可能地累积提高，哪怕只是几处“微不足道”的细节，天长日久下来也是一笔可以极大助力工作的财富，要知道专业和不专业的差别就在于那些看似无足轻重，事实上却非常要害的差异。</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领会最深也受益的一点心得。今后的工作中，我将持续保持自己一贯以来“宽以待人，严以律己”的工作格言，并将在不断完美细化自己工作的同时，通过理论与实践相联合的方法来进一步充实自己，从技巧层面进步自己的业务才能。</w:t>
      </w:r>
    </w:p>
    <w:p>
      <w:pPr>
        <w:ind w:left="0" w:right="0" w:firstLine="560"/>
        <w:spacing w:before="450" w:after="450" w:line="312" w:lineRule="auto"/>
      </w:pPr>
      <w:r>
        <w:rPr>
          <w:rFonts w:ascii="宋体" w:hAnsi="宋体" w:eastAsia="宋体" w:cs="宋体"/>
          <w:color w:val="000"/>
          <w:sz w:val="28"/>
          <w:szCs w:val="28"/>
        </w:rPr>
        <w:t xml:space="preserve">“百尺竿头，更进一步”。20__年，我必定会以新的姿势、新的面孔，尽力工作，绝不辜负各位引导和同事的期望，坚决打好开门红首战，为盐城太保的稳健、快速、高效发展做出应有的贡献。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年以来，收展部紧密围绕公司工作指导方向，以10年期及以上期交产品为X年的主要业务指标，深挖X年期及以上期交产品的卖点及价值，及时向全体收展伙伴贯彻宣导，销售X年期及以上产品的意义，全体收展伙伴积极响应，截止6月27日，二部收展部已完成X年期及以上险种保费为101.58万，完成全年计划的65.54%，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保险公司续期年终总结精选篇4</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保险公司续期年终总结精选篇5</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2025-05-11T12:54:48+08:00</dcterms:created>
  <dcterms:modified xsi:type="dcterms:W3CDTF">2025-05-11T12:54:48+08:00</dcterms:modified>
</cp:coreProperties>
</file>

<file path=docProps/custom.xml><?xml version="1.0" encoding="utf-8"?>
<Properties xmlns="http://schemas.openxmlformats.org/officeDocument/2006/custom-properties" xmlns:vt="http://schemas.openxmlformats.org/officeDocument/2006/docPropsVTypes"/>
</file>