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最新公司管理个人工作总结 公司职员个人工作总结(五篇)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公司管理个人工作总结 公司职员个人工作总结一一、较好地履行了对基层分部的指导、检查、监督、服务工作职责。1、月份，随着分部的成立，公司所辖分部已达家。由于非经营性资产的特点是范围广、数量大、任务重，所以我们面临着更大的工作难度。对此，物业部...</w:t>
      </w:r>
    </w:p>
    <w:p>
      <w:pPr>
        <w:ind w:left="0" w:right="0" w:firstLine="560"/>
        <w:spacing w:before="450" w:after="450" w:line="312" w:lineRule="auto"/>
      </w:pPr>
      <w:r>
        <w:rPr>
          <w:rFonts w:ascii="黑体" w:hAnsi="黑体" w:eastAsia="黑体" w:cs="黑体"/>
          <w:color w:val="000000"/>
          <w:sz w:val="36"/>
          <w:szCs w:val="36"/>
          <w:b w:val="1"/>
          <w:bCs w:val="1"/>
        </w:rPr>
        <w:t xml:space="preserve">公司管理个人工作总结 公司职员个人工作总结一</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6"/>
          <w:szCs w:val="36"/>
          <w:b w:val="1"/>
          <w:bCs w:val="1"/>
        </w:rPr>
        <w:t xml:space="preserve">公司管理个人工作总结 公司职员个人工作总结二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的工作，一定有许多的艰难困苦，是时候在工作总结中好好总结过去的成绩了。i乐德范文网为大家提供工作总结范文，工作计划范文，优秀作文，合同范文等等范文学习平台，使学员可以在获取广泛信息的基础上做出更好的写作决定，帮助大家在学习上榜上有名!!!下面本期小编为大家整理了最新公司管理个人工作总结 公司职员个人工作总结(五篇)，仅供大家参考学习</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升级两项，新增一项。由于新出台了资质审批规定资质申请工作加量大、需要多方协调、摸索前进。在公司领导的大力支持下，公路升级及增项交通工程资质已通过建设厅审查并送达建设部;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20_年行政部员工个人季度工作总结范文&lt;/span[_TAG_h2]公司管理个人工作总结 公司职员个人工作总结三</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公司管理个人工作总结 公司职员个人工作总结四</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公司管理个人工作总结 公司职员个人工作总结五</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升级两项，新增一项。由于新出台了资质审批规定资质申请工作加量大、需要多方协调、摸索前进。在公司领导的大力支持下，公路升级及增项交通工程资质已通过建设厅审查并送达建设部;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2025-05-03T02:29:36+08:00</dcterms:created>
  <dcterms:modified xsi:type="dcterms:W3CDTF">2025-05-03T02:29:36+08:00</dcterms:modified>
</cp:coreProperties>
</file>

<file path=docProps/custom.xml><?xml version="1.0" encoding="utf-8"?>
<Properties xmlns="http://schemas.openxmlformats.org/officeDocument/2006/custom-properties" xmlns:vt="http://schemas.openxmlformats.org/officeDocument/2006/docPropsVTypes"/>
</file>