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公司财务个人工作总结(4篇)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财务个人工作总结一首先在年初完成上年决算和审计工作，做好年度帐务结转工作。根据集团公司总体经营目标和任务做好当年财务预算，合理安排，实行科学预算，有效控制各项费用的不合理开支。为一年的工作打好基础。由于门票收入由景区调入集团，要同税务机...</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公司财务个人工作总结一</w:t>
      </w:r>
    </w:p>
    <w:p>
      <w:pPr>
        <w:ind w:left="0" w:right="0" w:firstLine="560"/>
        <w:spacing w:before="450" w:after="450" w:line="312" w:lineRule="auto"/>
      </w:pPr>
      <w:r>
        <w:rPr>
          <w:rFonts w:ascii="宋体" w:hAnsi="宋体" w:eastAsia="宋体" w:cs="宋体"/>
          <w:color w:val="000"/>
          <w:sz w:val="28"/>
          <w:szCs w:val="28"/>
        </w:rPr>
        <w:t xml:space="preserve">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由于门票收入由景区调入集团，要同税务机关积极协调，做好帐务及企业所得税调整工作。由于____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在4-5月主要任务是作好____年度的企业所得税汇算清缴工作，深入研究税收政策，加强税收法规的研究和学习，加强与税务部门的联系和协调，避免因政策法规理解不透给公司造成损失。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公司财务个人工作总结二</w:t>
      </w:r>
    </w:p>
    <w:p>
      <w:pPr>
        <w:ind w:left="0" w:right="0" w:firstLine="560"/>
        <w:spacing w:before="450" w:after="450" w:line="312" w:lineRule="auto"/>
      </w:pPr>
      <w:r>
        <w:rPr>
          <w:rFonts w:ascii="宋体" w:hAnsi="宋体" w:eastAsia="宋体" w:cs="宋体"/>
          <w:color w:val="000"/>
          <w:sz w:val="28"/>
          <w:szCs w:val="28"/>
        </w:rPr>
        <w:t xml:space="preserve">__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公司财务个人工作总结三</w:t>
      </w:r>
    </w:p>
    <w:p>
      <w:pPr>
        <w:ind w:left="0" w:right="0" w:firstLine="560"/>
        <w:spacing w:before="450" w:after="450" w:line="312" w:lineRule="auto"/>
      </w:pPr>
      <w:r>
        <w:rPr>
          <w:rFonts w:ascii="宋体" w:hAnsi="宋体" w:eastAsia="宋体" w:cs="宋体"/>
          <w:color w:val="000"/>
          <w:sz w:val="28"/>
          <w:szCs w:val="28"/>
        </w:rPr>
        <w:t xml:space="preserve">20____年初，我有幸进入______分公司财务部实习，在领导的正确指导下，在同事们的热情帮助下，我不断提高自身的思想政治素质，个人的业务能力和综合素质都有了较大的提升，较好的完成了领导交代的各项工作任务。现将一年来个人实习工作情况总结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刚走出大学校门的我怀着对未来美好的憧憬来到财务公司，具体的岗位锻炼让我大开眼界，对______的企业文化和岗位职责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10月份顺利通过了银行资格从业考试。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一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以上就是一年来个人工作情况总结汇报。在以后的工作中，我将更加努力学习，不断提高自身的思想政治素质和业务素质，踏实工作，奋力拼搏，争取为公司的发展做出更大的贡献!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公司财务个人工作总结四</w:t>
      </w:r>
    </w:p>
    <w:p>
      <w:pPr>
        <w:ind w:left="0" w:right="0" w:firstLine="560"/>
        <w:spacing w:before="450" w:after="450" w:line="312" w:lineRule="auto"/>
      </w:pPr>
      <w:r>
        <w:rPr>
          <w:rFonts w:ascii="宋体" w:hAnsi="宋体" w:eastAsia="宋体" w:cs="宋体"/>
          <w:color w:val="000"/>
          <w:sz w:val="28"/>
          <w:szCs w:val="28"/>
        </w:rPr>
        <w:t xml:space="preserve">20____年，是本人在财务科工作的第二年。在一年的时间里，本人能够遵纪守法、认真学习、努力钻研、扎实工作，以勤勤恳恳、兢兢业业的态度对待本职工作，在财务岗位上发挥了应有的作用，做出了贡献。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针对以上这些现象，我们分析得出了一些来年的工作计划</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本人作为__系统的一名财务工作者，具有双重身份。因此，在平时的工作中，既以一名__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__工作与财务工作相相结合，把好执法和财务关口，实践“严格执法，热情服务”的宗旨，全心全意为民警职工服务，树立了__工作人民警察和财务工作者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2025-05-02T19:54:28+08:00</dcterms:created>
  <dcterms:modified xsi:type="dcterms:W3CDTF">2025-05-02T19:54:28+08:00</dcterms:modified>
</cp:coreProperties>
</file>

<file path=docProps/custom.xml><?xml version="1.0" encoding="utf-8"?>
<Properties xmlns="http://schemas.openxmlformats.org/officeDocument/2006/custom-properties" xmlns:vt="http://schemas.openxmlformats.org/officeDocument/2006/docPropsVTypes"/>
</file>