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科技公司工作总结 科技公司工作总结怎么写[精选集锦14篇]</w:t>
      </w:r>
      <w:bookmarkEnd w:id="1"/>
    </w:p>
    <w:p>
      <w:pPr>
        <w:jc w:val="center"/>
        <w:spacing w:before="0" w:after="450"/>
      </w:pPr>
      <w:r>
        <w:rPr>
          <w:rFonts w:ascii="Arial" w:hAnsi="Arial" w:eastAsia="Arial" w:cs="Arial"/>
          <w:color w:val="999999"/>
          <w:sz w:val="20"/>
          <w:szCs w:val="20"/>
        </w:rPr>
        <w:t xml:space="preserve">来源：会员投稿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科技公司2024工作总结11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科技公司2024工作总结1（科技公司工作总结范文）</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科技公司2024工作总结2（科技公司工作总结怎么写）</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科技公司2024工作总结3（科技公司工作总结报告）</w:t>
      </w:r>
    </w:p>
    <w:p>
      <w:pPr>
        <w:ind w:left="0" w:right="0" w:firstLine="560"/>
        <w:spacing w:before="450" w:after="450" w:line="312" w:lineRule="auto"/>
      </w:pPr>
      <w:r>
        <w:rPr>
          <w:rFonts w:ascii="宋体" w:hAnsi="宋体" w:eastAsia="宋体" w:cs="宋体"/>
          <w:color w:val="000"/>
          <w:sz w:val="28"/>
          <w:szCs w:val="28"/>
        </w:rPr>
        <w:t xml:space="preserve">通过科技_和协调小组成员单位的共同努力，科技_制度在促进县域科技进步方面取得了明显的成效。但是，还存在一些制约的因素需要我们审慎看待。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_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2、经费不足制约自主创业。在科技_扶持资金方面，虽然每年政府都安排专项资金开展工作，但由于在科技创业方面的资金需求量较大，使科技_在自主创业方面受到一定影响。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3、优惠政策吸引力不够。由于出台的科技_相关优惠政策对实体创业、资金入股等人员吸引力较大，相比和所驻单位没有利益关联的科技人员特别是医卫_吸引力不强，影响到他们的工作积极性和作用的发挥。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4、团队优势难以显现。现行工作方案保证每个乡镇至少一名科技_，提倡采取“讲师团”等形式将科技_组织起来，形成团队优势，实际操作中，由于没有硬性规定，科技_很难自发的组织起团队服务。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科技公司2024工作总结4（科技公司工作总结简短）</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科技公司2024工作总结5（科技公司工作总结范文大全）</w:t>
      </w:r>
    </w:p>
    <w:p>
      <w:pPr>
        <w:ind w:left="0" w:right="0" w:firstLine="560"/>
        <w:spacing w:before="450" w:after="450" w:line="312" w:lineRule="auto"/>
      </w:pPr>
      <w:r>
        <w:rPr>
          <w:rFonts w:ascii="宋体" w:hAnsi="宋体" w:eastAsia="宋体" w:cs="宋体"/>
          <w:color w:val="000"/>
          <w:sz w:val="28"/>
          <w:szCs w:val="28"/>
        </w:rPr>
        <w:t xml:space="preserve">物业一公司2024年科技工作总结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_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科技公司2024工作总结6（科技公司年度工作总结）</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200百年中，科技发展迅猛。从明清时期使用的煤油灯到今天使用的节能灯;从19世纪初的无线电报到十九世纪末的有线电话;从20世纪中期在美国宾夕法尼亚大学诞生的“埃尼阿克”计算机到今天的多媒体计算机;从20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21世纪将是生物技术时代。未来将在有机酸等发酵产品、开发生物固氮和蛋白质工程、生物农药、人工智能、人类基因组计划、治理污染等多方面取得进展，逐步发展成为跨领域的生物技术时代。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21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21世纪是纳米时代。纳米技术是以纳米(1纳米等于十亿分一米)为长度单位的产品的技术，所制成的微型机械非常微小，如目前最小的电磁电动机，重量仅为4毫克，直径8毫米，转速达每分钟1万转，工作电压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科技公司2024工作总结7（科技公司工作汇报）</w:t>
      </w:r>
    </w:p>
    <w:p>
      <w:pPr>
        <w:ind w:left="0" w:right="0" w:firstLine="560"/>
        <w:spacing w:before="450" w:after="450" w:line="312" w:lineRule="auto"/>
      </w:pPr>
      <w:r>
        <w:rPr>
          <w:rFonts w:ascii="宋体" w:hAnsi="宋体" w:eastAsia="宋体" w:cs="宋体"/>
          <w:color w:val="000"/>
          <w:sz w:val="28"/>
          <w:szCs w:val="28"/>
        </w:rPr>
        <w:t xml:space="preserve">科技创新的成本可能很大，但是要敢于投资，敢于不同与人。科技创新不是一朝一夕的事情。科技创新，要站在科学巨人的肩膀上攀登科技的巅峰。</w:t>
      </w:r>
    </w:p>
    <w:p>
      <w:pPr>
        <w:ind w:left="0" w:right="0" w:firstLine="560"/>
        <w:spacing w:before="450" w:after="450" w:line="312" w:lineRule="auto"/>
      </w:pPr>
      <w:r>
        <w:rPr>
          <w:rFonts w:ascii="宋体" w:hAnsi="宋体" w:eastAsia="宋体" w:cs="宋体"/>
          <w:color w:val="000"/>
          <w:sz w:val="28"/>
          <w:szCs w:val="28"/>
        </w:rPr>
        <w:t xml:space="preserve">现如今，随着互联网科技的高速发展，世界各地的人们通过互联网实现了高效的信息交流，极大的促进了社会发展的步伐，开阔了人们的视野，互联网就像是一辆火车带动着世界的发展。</w:t>
      </w:r>
    </w:p>
    <w:p>
      <w:pPr>
        <w:ind w:left="0" w:right="0" w:firstLine="560"/>
        <w:spacing w:before="450" w:after="450" w:line="312" w:lineRule="auto"/>
      </w:pPr>
      <w:r>
        <w:rPr>
          <w:rFonts w:ascii="宋体" w:hAnsi="宋体" w:eastAsia="宋体" w:cs="宋体"/>
          <w:color w:val="000"/>
          <w:sz w:val="28"/>
          <w:szCs w:val="28"/>
        </w:rPr>
        <w:t xml:space="preserve">同时，科技做为第一生产力在不断创新发展的时候，我们也亲眼见证着身边科技的高速发展，比如高铁的诞生，使人们出行变得方便;因为科技的创新人们使用新能源避免了不可再生能源的枯竭;因为科技创新天宫一号被送上太空;;因为科技创新我们做到了秀才不出门，便知天下事;因为科技创新，载人航天飞船飞上了太空。因为科技创新，蛟龙号可以下潜至7000米，为我们了解大海提供了更强大的物质支持。因为科技创新，我们有了更好、更方便的生活。</w:t>
      </w:r>
    </w:p>
    <w:p>
      <w:pPr>
        <w:ind w:left="0" w:right="0" w:firstLine="560"/>
        <w:spacing w:before="450" w:after="450" w:line="312" w:lineRule="auto"/>
      </w:pPr>
      <w:r>
        <w:rPr>
          <w:rFonts w:ascii="宋体" w:hAnsi="宋体" w:eastAsia="宋体" w:cs="宋体"/>
          <w:color w:val="000"/>
          <w:sz w:val="28"/>
          <w:szCs w:val="28"/>
        </w:rPr>
        <w:t xml:space="preserve">科技创新，是人类的灵魂和唯美光环的修辞与创造力。</w:t>
      </w:r>
    </w:p>
    <w:p>
      <w:pPr>
        <w:ind w:left="0" w:right="0" w:firstLine="560"/>
        <w:spacing w:before="450" w:after="450" w:line="312" w:lineRule="auto"/>
      </w:pPr>
      <w:r>
        <w:rPr>
          <w:rFonts w:ascii="宋体" w:hAnsi="宋体" w:eastAsia="宋体" w:cs="宋体"/>
          <w:color w:val="000"/>
          <w:sz w:val="28"/>
          <w:szCs w:val="28"/>
        </w:rPr>
        <w:t xml:space="preserve">科技创新为我们的生活提供了更大的便利，因此，做为青少年的我们更应该努力学习，为祖国的科技进步献上我们的一份力量。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科技公司2024工作总结8（科技公司年终员工工作总结）</w:t>
      </w:r>
    </w:p>
    <w:p>
      <w:pPr>
        <w:ind w:left="0" w:right="0" w:firstLine="560"/>
        <w:spacing w:before="450" w:after="450" w:line="312" w:lineRule="auto"/>
      </w:pPr>
      <w:r>
        <w:rPr>
          <w:rFonts w:ascii="宋体" w:hAnsi="宋体" w:eastAsia="宋体" w:cs="宋体"/>
          <w:color w:val="000"/>
          <w:sz w:val="28"/>
          <w:szCs w:val="28"/>
        </w:rPr>
        <w:t xml:space="preserve">牢牢抓住苏区振兴政策机遇，加大项目申报力度，促进全县科技创新再上新台阶。</w:t>
      </w:r>
    </w:p>
    <w:p>
      <w:pPr>
        <w:ind w:left="0" w:right="0" w:firstLine="560"/>
        <w:spacing w:before="450" w:after="450" w:line="312" w:lineRule="auto"/>
      </w:pPr>
      <w:r>
        <w:rPr>
          <w:rFonts w:ascii="宋体" w:hAnsi="宋体" w:eastAsia="宋体" w:cs="宋体"/>
          <w:color w:val="000"/>
          <w:sz w:val="28"/>
          <w:szCs w:val="28"/>
        </w:rPr>
        <w:t xml:space="preserve">1、强化科技计划项目申报。以钨、绿色食品、竹木产业为重点，进一步强化项目储备，提升项目质量，特别要加大钨、绿色食品、民生科技等重大项目和重点项目指导力度，并积极跑部进厅，提高项目申报成功率。促进耀升钨业进入国家创新型企业行列，支持章源钨业和耀升钨业申报国家和省市重大科技专项项目。</w:t>
      </w:r>
    </w:p>
    <w:p>
      <w:pPr>
        <w:ind w:left="0" w:right="0" w:firstLine="560"/>
        <w:spacing w:before="450" w:after="450" w:line="312" w:lineRule="auto"/>
      </w:pPr>
      <w:r>
        <w:rPr>
          <w:rFonts w:ascii="宋体" w:hAnsi="宋体" w:eastAsia="宋体" w:cs="宋体"/>
          <w:color w:val="000"/>
          <w:sz w:val="28"/>
          <w:szCs w:val="28"/>
        </w:rPr>
        <w:t xml:space="preserve">2、强化企业创新平台建设。继续加大科技入园入企力度，鼓励企业加强产学研合作，建立企业技术研发平台。支持章源申报国家级企业技术中心，齐云山建立省级南酸枣工程技术研究中心、君子谷建立省级刺葡萄工程技术研究中心，其他中小企业都建立技术中心等研发平台，滤布不断开展新发明、新技术、新产品、新工艺的研究，提高企业创新能力和市场竞争力。积极参与县循环经济产业园建设，发挥职能作用，进一步促进企业与中科院城市环境研究所的产学研合作，延伸产业链条，确保企业增效、财政增长。</w:t>
      </w:r>
    </w:p>
    <w:p>
      <w:pPr>
        <w:ind w:left="0" w:right="0" w:firstLine="560"/>
        <w:spacing w:before="450" w:after="450" w:line="312" w:lineRule="auto"/>
      </w:pPr>
      <w:r>
        <w:rPr>
          <w:rFonts w:ascii="宋体" w:hAnsi="宋体" w:eastAsia="宋体" w:cs="宋体"/>
          <w:color w:val="000"/>
          <w:sz w:val="28"/>
          <w:szCs w:val="28"/>
        </w:rPr>
        <w:t xml:space="preserve">3、积极推进农业科技创新项目建设。抓好农村实用技术应用与示范推广工作，特别是要积极支持刺葡萄、南酸枣产业基地建设。积极争取科技富民强县南酸枣产业化技术集成应用与示范项目的续建，工业滤布进一步促进南酸枣产业发展。</w:t>
      </w:r>
    </w:p>
    <w:p>
      <w:pPr>
        <w:ind w:left="0" w:right="0" w:firstLine="560"/>
        <w:spacing w:before="450" w:after="450" w:line="312" w:lineRule="auto"/>
      </w:pPr>
      <w:r>
        <w:rPr>
          <w:rFonts w:ascii="宋体" w:hAnsi="宋体" w:eastAsia="宋体" w:cs="宋体"/>
          <w:color w:val="000"/>
          <w:sz w:val="28"/>
          <w:szCs w:val="28"/>
        </w:rPr>
        <w:t xml:space="preserve">4、认真实施国家可持续发展实验区项目。为迎接科技部对我县国家可持续实验区建设的中期评估认真做好筹备工作，并争取相关项目扶持。</w:t>
      </w:r>
    </w:p>
    <w:p>
      <w:pPr>
        <w:ind w:left="0" w:right="0" w:firstLine="560"/>
        <w:spacing w:before="450" w:after="450" w:line="312" w:lineRule="auto"/>
      </w:pPr>
      <w:r>
        <w:rPr>
          <w:rFonts w:ascii="宋体" w:hAnsi="宋体" w:eastAsia="宋体" w:cs="宋体"/>
          <w:color w:val="000"/>
          <w:sz w:val="28"/>
          <w:szCs w:val="28"/>
        </w:rPr>
        <w:t xml:space="preserve">5、继续完善科技进步考核各项工作。全面推进各项科技进步，完善科技进步考核各项机制体制，力争连续三届进入全国科技进步考核先进县行列。</w:t>
      </w:r>
    </w:p>
    <w:p>
      <w:pPr>
        <w:ind w:left="0" w:right="0" w:firstLine="560"/>
        <w:spacing w:before="450" w:after="450" w:line="312" w:lineRule="auto"/>
      </w:pPr>
      <w:r>
        <w:rPr>
          <w:rFonts w:ascii="宋体" w:hAnsi="宋体" w:eastAsia="宋体" w:cs="宋体"/>
          <w:color w:val="000"/>
          <w:sz w:val="28"/>
          <w:szCs w:val="28"/>
        </w:rPr>
        <w:t xml:space="preserve">6、认真完成其他中心工作。根据县委、政府安排，不折不扣完成征地拆迁、招商引资、“三送”及土坯户改造等各项中心工作。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科技公司2024工作总结9（科技公司年度总结报告范文大全）</w:t>
      </w:r>
    </w:p>
    <w:p>
      <w:pPr>
        <w:ind w:left="0" w:right="0" w:firstLine="560"/>
        <w:spacing w:before="450" w:after="450" w:line="312" w:lineRule="auto"/>
      </w:pPr>
      <w:r>
        <w:rPr>
          <w:rFonts w:ascii="宋体" w:hAnsi="宋体" w:eastAsia="宋体" w:cs="宋体"/>
          <w:color w:val="000"/>
          <w:sz w:val="28"/>
          <w:szCs w:val="28"/>
        </w:rPr>
        <w:t xml:space="preserve">我们现有科技人员均为_员，按照营业部和支行党委的统一安排，我们参加了从7月10日起展开的保持_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科技公司2024工作总结10（科技公司年度工作计划）</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科技公司2024工作总结11（）</w:t>
      </w:r>
    </w:p>
    <w:p>
      <w:pPr>
        <w:ind w:left="0" w:right="0" w:firstLine="560"/>
        <w:spacing w:before="450" w:after="450" w:line="312" w:lineRule="auto"/>
      </w:pPr>
      <w:r>
        <w:rPr>
          <w:rFonts w:ascii="宋体" w:hAnsi="宋体" w:eastAsia="宋体" w:cs="宋体"/>
          <w:color w:val="000"/>
          <w:sz w:val="28"/>
          <w:szCs w:val="28"/>
        </w:rPr>
        <w:t xml:space="preserve">本人于2024_年__进入公司，不知不觉_月已过去，我已逐渐熟悉以及适应了新的环境，对于工作也能逐步顺手。现将此期间工作情况简要总结如下：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科技公司2024工作总结12</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科技公司2024工作总结13</w:t>
      </w:r>
    </w:p>
    <w:p>
      <w:pPr>
        <w:ind w:left="0" w:right="0" w:firstLine="560"/>
        <w:spacing w:before="450" w:after="450" w:line="312" w:lineRule="auto"/>
      </w:pPr>
      <w:r>
        <w:rPr>
          <w:rFonts w:ascii="宋体" w:hAnsi="宋体" w:eastAsia="宋体" w:cs="宋体"/>
          <w:color w:val="000"/>
          <w:sz w:val="28"/>
          <w:szCs w:val="28"/>
        </w:rPr>
        <w:t xml:space="preserve">xx县xx食品公司成立于2024年4月，公司注册资金394万元，总资产565万元，是一家集开发、加工和销售大头菜系列产品于一体的民营企业。公司董事长、总经理陈中伟，系州人大代表，今年荣获全国劳动模范荣誉称号，2024年8月当选为育红桥社区主任。</w:t>
      </w:r>
    </w:p>
    <w:p>
      <w:pPr>
        <w:ind w:left="0" w:right="0" w:firstLine="560"/>
        <w:spacing w:before="450" w:after="450" w:line="312" w:lineRule="auto"/>
      </w:pPr>
      <w:r>
        <w:rPr>
          <w:rFonts w:ascii="宋体" w:hAnsi="宋体" w:eastAsia="宋体" w:cs="宋体"/>
          <w:color w:val="000"/>
          <w:sz w:val="28"/>
          <w:szCs w:val="28"/>
        </w:rPr>
        <w:t xml:space="preserve">公司占地面积4183平方米，现有办公楼2栋，临街门面3个，厂房3000平方米，食品加工机械6台（套），年加工能力500吨，现有职工25人，中高级职称5人，大专及以上文化程度5人，食品专业技术人员3人。公司下设工会委员会、生产质检部、经营销售部、财务部、办公室。</w:t>
      </w:r>
    </w:p>
    <w:p>
      <w:pPr>
        <w:ind w:left="0" w:right="0" w:firstLine="560"/>
        <w:spacing w:before="450" w:after="450" w:line="312" w:lineRule="auto"/>
      </w:pPr>
      <w:r>
        <w:rPr>
          <w:rFonts w:ascii="宋体" w:hAnsi="宋体" w:eastAsia="宋体" w:cs="宋体"/>
          <w:color w:val="000"/>
          <w:sz w:val="28"/>
          <w:szCs w:val="28"/>
        </w:rPr>
        <w:t xml:space="preserve">公司2024年被评为全县先进民营企业；2024年5月在湖北武汉举办的农业博览会上，荣获最佳畅销产品奖；2024年1月被州工商局授予消费者满意商品称号；2024年4月，所加工的6个品种除“大头菜颗颗外”，其它5个已获准使用“绿色食品”标志。公司连续两年（2024、2024年）被评为县级文明单位。</w:t>
      </w:r>
    </w:p>
    <w:p>
      <w:pPr>
        <w:ind w:left="0" w:right="0" w:firstLine="560"/>
        <w:spacing w:before="450" w:after="450" w:line="312" w:lineRule="auto"/>
      </w:pPr>
      <w:r>
        <w:rPr>
          <w:rFonts w:ascii="黑体" w:hAnsi="黑体" w:eastAsia="黑体" w:cs="黑体"/>
          <w:color w:val="000000"/>
          <w:sz w:val="36"/>
          <w:szCs w:val="36"/>
          <w:b w:val="1"/>
          <w:bCs w:val="1"/>
        </w:rPr>
        <w:t xml:space="preserve">科技公司2024工作总结14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二是强化党性观念，经常学习党史及历史人物传奇。学习廉洁从政准则，学习_员中的楷模，从而进一步坚定了共产主义信念，使自身的党性修养得到提升。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以上就是关于科技公司工作总结范文,科技公司工作总结怎么写,科技公司工作总结报告,科技公司工作总结简短,科技公司工作总结范文大全,科技公司年度工作总结,科技公司工作汇报,科技公司年终员工工作总结,科技公司年度总结报告范文大全,科技公司年度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2025-07-14T09:10:32+08:00</dcterms:created>
  <dcterms:modified xsi:type="dcterms:W3CDTF">2025-07-14T09:10:32+08:00</dcterms:modified>
</cp:coreProperties>
</file>

<file path=docProps/custom.xml><?xml version="1.0" encoding="utf-8"?>
<Properties xmlns="http://schemas.openxmlformats.org/officeDocument/2006/custom-properties" xmlns:vt="http://schemas.openxmlformats.org/officeDocument/2006/docPropsVTypes"/>
</file>