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刚进公司工作总结</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刚进公司工作总结(优秀6篇)刚进公司工作总结要怎么写，才更标准规范？根据多年的文秘写作经验，参考优秀的刚进公司工作总结样本能让你事半功倍，下面分享【刚进公司工作总结(优秀6篇)】，供你选择借鉴。&gt;刚进公司工作总结篇1转眼20-年过去，过去的...</w:t>
      </w:r>
    </w:p>
    <w:p>
      <w:pPr>
        <w:ind w:left="0" w:right="0" w:firstLine="560"/>
        <w:spacing w:before="450" w:after="450" w:line="312" w:lineRule="auto"/>
      </w:pPr>
      <w:r>
        <w:rPr>
          <w:rFonts w:ascii="宋体" w:hAnsi="宋体" w:eastAsia="宋体" w:cs="宋体"/>
          <w:color w:val="000"/>
          <w:sz w:val="28"/>
          <w:szCs w:val="28"/>
        </w:rPr>
        <w:t xml:space="preserve">刚进公司工作总结(优秀6篇)</w:t>
      </w:r>
    </w:p>
    <w:p>
      <w:pPr>
        <w:ind w:left="0" w:right="0" w:firstLine="560"/>
        <w:spacing w:before="450" w:after="450" w:line="312" w:lineRule="auto"/>
      </w:pPr>
      <w:r>
        <w:rPr>
          <w:rFonts w:ascii="宋体" w:hAnsi="宋体" w:eastAsia="宋体" w:cs="宋体"/>
          <w:color w:val="000"/>
          <w:sz w:val="28"/>
          <w:szCs w:val="28"/>
        </w:rPr>
        <w:t xml:space="preserve">刚进公司工作总结要怎么写，才更标准规范？根据多年的文秘写作经验，参考优秀的刚进公司工作总结样本能让你事半功倍，下面分享【刚进公司工作总结(优秀6篇)】，供你选择借鉴。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&gt;刚进公司工作总结篇1</w:t>
      </w:r>
    </w:p>
    <w:p>
      <w:pPr>
        <w:ind w:left="0" w:right="0" w:firstLine="560"/>
        <w:spacing w:before="450" w:after="450" w:line="312" w:lineRule="auto"/>
      </w:pPr>
      <w:r>
        <w:rPr>
          <w:rFonts w:ascii="宋体" w:hAnsi="宋体" w:eastAsia="宋体" w:cs="宋体"/>
          <w:color w:val="000"/>
          <w:sz w:val="28"/>
          <w:szCs w:val="28"/>
        </w:rPr>
        <w:t xml:space="preserve">转眼20-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我积极向上，不断追求上进。积极学习理论知识，从报刊，文摘和电视等渠道学习知识，使自己的思想觉悟提高，认真工作，爱岗敬业，积极主动认真的学习专业知识，工作态度端正。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&gt;刚进公司工作总结篇2</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今年公司承揽的工程项目有________。实现合同总额____亿元，同比增长____%。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__________等__多个工程图纸的设计编制，设计部人员充分将理论与实践相结合，业务熟练程度有了较大提高。相信随着工程设计业务的日益扩展，公司在此领域会有大建树、大作为;与此同时，____________</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______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________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________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________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________工程时间紧任务重，所有的材料、挖运土方、回填砂砾等又都集中在晚上进行。该项目专工及作业队放弃了节假日休息时间，积极的配合、协调各有关部门，避免损坏其他管线，在确保工程质量的前提下安期完工;________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三、____年工作计划与目标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__20_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宋体" w:hAnsi="宋体" w:eastAsia="宋体" w:cs="宋体"/>
          <w:color w:val="000"/>
          <w:sz w:val="28"/>
          <w:szCs w:val="28"/>
        </w:rPr>
        <w:t xml:space="preserve">&gt;刚进公司工作总结篇3</w:t>
      </w:r>
    </w:p>
    <w:p>
      <w:pPr>
        <w:ind w:left="0" w:right="0" w:firstLine="560"/>
        <w:spacing w:before="450" w:after="450" w:line="312" w:lineRule="auto"/>
      </w:pPr>
      <w:r>
        <w:rPr>
          <w:rFonts w:ascii="宋体" w:hAnsi="宋体" w:eastAsia="宋体" w:cs="宋体"/>
          <w:color w:val="000"/>
          <w:sz w:val="28"/>
          <w:szCs w:val="28"/>
        </w:rPr>
        <w:t xml:space="preserve">20_年，在公司领导的正确领导及大力支持下，在兄弟部门的大力协作下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&gt;刚进公司工作总结篇4</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本工程道路设计等级为城市主干道Ⅰ级，设计时速50km/h，双向四车道规模，城市二类隧道。</w:t>
      </w:r>
    </w:p>
    <w:p>
      <w:pPr>
        <w:ind w:left="0" w:right="0" w:firstLine="560"/>
        <w:spacing w:before="450" w:after="450" w:line="312" w:lineRule="auto"/>
      </w:pPr>
      <w:r>
        <w:rPr>
          <w:rFonts w:ascii="宋体" w:hAnsi="宋体" w:eastAsia="宋体" w:cs="宋体"/>
          <w:color w:val="000"/>
          <w:sz w:val="28"/>
          <w:szCs w:val="28"/>
        </w:rPr>
        <w:t xml:space="preserve">工程位于福州市晋安区，金鸡山南麓。线路西起湖东路，穿越晋安河，下穿金鸡山山体，东至三八路，全长1.9km;其中隧道长约1.6km，双向四车道规模。工程内容主要包括隧道、20m跨简支梁桥一座及两端接线。隧道明挖段采用单箱双室结构，暗挖段采用分离式双孔隧道，线形整体呈鱼腹形布置。隧道呈双洞双线布置，线路东西走向，全长1650m，最小曲线半径700m。起点K0+000位于湖东路，距金泉路约90m，在K0+524.6进入隧道暗挖段，下穿学校及鹤林村民房，在K1+350进入明挖暗埋段，终点位于三八路，距东二环约200m。隧道暗挖段净距5m～24m。沿线设置六个横通道，其中为五个车行横通道，一个车行兼人行横通道，两个雨水泵房，一座管理用房。线路纵坡呈W型布置，纵坡5.5%，最小纵坡0.3%。</w:t>
      </w:r>
    </w:p>
    <w:p>
      <w:pPr>
        <w:ind w:left="0" w:right="0" w:firstLine="560"/>
        <w:spacing w:before="450" w:after="450" w:line="312" w:lineRule="auto"/>
      </w:pPr>
      <w:r>
        <w:rPr>
          <w:rFonts w:ascii="宋体" w:hAnsi="宋体" w:eastAsia="宋体" w:cs="宋体"/>
          <w:color w:val="000"/>
          <w:sz w:val="28"/>
          <w:szCs w:val="28"/>
        </w:rPr>
        <w:t xml:space="preserve">二、质量管理重点</w:t>
      </w:r>
    </w:p>
    <w:p>
      <w:pPr>
        <w:ind w:left="0" w:right="0" w:firstLine="560"/>
        <w:spacing w:before="450" w:after="450" w:line="312" w:lineRule="auto"/>
      </w:pPr>
      <w:r>
        <w:rPr>
          <w:rFonts w:ascii="宋体" w:hAnsi="宋体" w:eastAsia="宋体" w:cs="宋体"/>
          <w:color w:val="000"/>
          <w:sz w:val="28"/>
          <w:szCs w:val="28"/>
        </w:rPr>
        <w:t xml:space="preserve">根据福州项目20__年施工计划安排。今年的质量管理主要有钻孔桩施工、钢筋施工、混凝土施工、明挖段防排水工程、隧道开挖施工、注浆施工、钢拱架制作及安装、喷射混凝土、锚杆施工和隧道防排水施工。</w:t>
      </w:r>
    </w:p>
    <w:p>
      <w:pPr>
        <w:ind w:left="0" w:right="0" w:firstLine="560"/>
        <w:spacing w:before="450" w:after="450" w:line="312" w:lineRule="auto"/>
      </w:pPr>
      <w:r>
        <w:rPr>
          <w:rFonts w:ascii="宋体" w:hAnsi="宋体" w:eastAsia="宋体" w:cs="宋体"/>
          <w:color w:val="000"/>
          <w:sz w:val="28"/>
          <w:szCs w:val="28"/>
        </w:rPr>
        <w:t xml:space="preserve">施工中易出现的质量问题</w:t>
      </w:r>
    </w:p>
    <w:p>
      <w:pPr>
        <w:ind w:left="0" w:right="0" w:firstLine="560"/>
        <w:spacing w:before="450" w:after="450" w:line="312" w:lineRule="auto"/>
      </w:pPr>
      <w:r>
        <w:rPr>
          <w:rFonts w:ascii="宋体" w:hAnsi="宋体" w:eastAsia="宋体" w:cs="宋体"/>
          <w:color w:val="000"/>
          <w:sz w:val="28"/>
          <w:szCs w:val="28"/>
        </w:rPr>
        <w:t xml:space="preserve">1、钻孔桩：孔径、孔深不够，灌注混凝土出现断桩，浮笼等现象。</w:t>
      </w:r>
    </w:p>
    <w:p>
      <w:pPr>
        <w:ind w:left="0" w:right="0" w:firstLine="560"/>
        <w:spacing w:before="450" w:after="450" w:line="312" w:lineRule="auto"/>
      </w:pPr>
      <w:r>
        <w:rPr>
          <w:rFonts w:ascii="宋体" w:hAnsi="宋体" w:eastAsia="宋体" w:cs="宋体"/>
          <w:color w:val="000"/>
          <w:sz w:val="28"/>
          <w:szCs w:val="28"/>
        </w:rPr>
        <w:t xml:space="preserve">2、钢筋施工：钢筋间距大，焊接质量差，套筒连接丝口不平造成漏丝过多或套丝不够标准，钢筋未除锈。</w:t>
      </w:r>
    </w:p>
    <w:p>
      <w:pPr>
        <w:ind w:left="0" w:right="0" w:firstLine="560"/>
        <w:spacing w:before="450" w:after="450" w:line="312" w:lineRule="auto"/>
      </w:pPr>
      <w:r>
        <w:rPr>
          <w:rFonts w:ascii="宋体" w:hAnsi="宋体" w:eastAsia="宋体" w:cs="宋体"/>
          <w:color w:val="000"/>
          <w:sz w:val="28"/>
          <w:szCs w:val="28"/>
        </w:rPr>
        <w:t xml:space="preserve">3、混凝土施工：模板加固不牢固，仓内清理不干净，混凝土供应不及时造成冷缝，坍落度不符合要求，外观质量差等现象。</w:t>
      </w:r>
    </w:p>
    <w:p>
      <w:pPr>
        <w:ind w:left="0" w:right="0" w:firstLine="560"/>
        <w:spacing w:before="450" w:after="450" w:line="312" w:lineRule="auto"/>
      </w:pPr>
      <w:r>
        <w:rPr>
          <w:rFonts w:ascii="宋体" w:hAnsi="宋体" w:eastAsia="宋体" w:cs="宋体"/>
          <w:color w:val="000"/>
          <w:sz w:val="28"/>
          <w:szCs w:val="28"/>
        </w:rPr>
        <w:t xml:space="preserve">4、明挖段防排水：围护桩漏水，防水卷材铺设前砂浆抹面不平，防水卷材粘贴不牢固、孔洞未修补。</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(1)超欠挖严重。</w:t>
      </w:r>
    </w:p>
    <w:p>
      <w:pPr>
        <w:ind w:left="0" w:right="0" w:firstLine="560"/>
        <w:spacing w:before="450" w:after="450" w:line="312" w:lineRule="auto"/>
      </w:pPr>
      <w:r>
        <w:rPr>
          <w:rFonts w:ascii="宋体" w:hAnsi="宋体" w:eastAsia="宋体" w:cs="宋体"/>
          <w:color w:val="000"/>
          <w:sz w:val="28"/>
          <w:szCs w:val="28"/>
        </w:rPr>
        <w:t xml:space="preserve">(2)注浆：隧道注浆历来是质量控制的难点，经常出现注浆压力达不到要求，不安配合比拌浆，造假资料，易出现漏灌现象。</w:t>
      </w:r>
    </w:p>
    <w:p>
      <w:pPr>
        <w:ind w:left="0" w:right="0" w:firstLine="560"/>
        <w:spacing w:before="450" w:after="450" w:line="312" w:lineRule="auto"/>
      </w:pPr>
      <w:r>
        <w:rPr>
          <w:rFonts w:ascii="宋体" w:hAnsi="宋体" w:eastAsia="宋体" w:cs="宋体"/>
          <w:color w:val="000"/>
          <w:sz w:val="28"/>
          <w:szCs w:val="28"/>
        </w:rPr>
        <w:t xml:space="preserve">(3)钢拱架施工：拱架连接板小于设计钢板厚度，螺栓强度不够(用非国标螺栓)，拱架弧度不标准，拱架安装间距大于设计值。</w:t>
      </w:r>
    </w:p>
    <w:p>
      <w:pPr>
        <w:ind w:left="0" w:right="0" w:firstLine="560"/>
        <w:spacing w:before="450" w:after="450" w:line="312" w:lineRule="auto"/>
      </w:pPr>
      <w:r>
        <w:rPr>
          <w:rFonts w:ascii="宋体" w:hAnsi="宋体" w:eastAsia="宋体" w:cs="宋体"/>
          <w:color w:val="000"/>
          <w:sz w:val="28"/>
          <w:szCs w:val="28"/>
        </w:rPr>
        <w:t xml:space="preserve">(4)喷射混凝土：不按设计要求初喷或初喷厚度不够，喷射混凝土背后有孔洞。</w:t>
      </w:r>
    </w:p>
    <w:p>
      <w:pPr>
        <w:ind w:left="0" w:right="0" w:firstLine="560"/>
        <w:spacing w:before="450" w:after="450" w:line="312" w:lineRule="auto"/>
      </w:pPr>
      <w:r>
        <w:rPr>
          <w:rFonts w:ascii="宋体" w:hAnsi="宋体" w:eastAsia="宋体" w:cs="宋体"/>
          <w:color w:val="000"/>
          <w:sz w:val="28"/>
          <w:szCs w:val="28"/>
        </w:rPr>
        <w:t xml:space="preserve">(5)锚杆施工：锚杆长度不够、间距不够、不注浆。</w:t>
      </w:r>
    </w:p>
    <w:p>
      <w:pPr>
        <w:ind w:left="0" w:right="0" w:firstLine="560"/>
        <w:spacing w:before="450" w:after="450" w:line="312" w:lineRule="auto"/>
      </w:pPr>
      <w:r>
        <w:rPr>
          <w:rFonts w:ascii="宋体" w:hAnsi="宋体" w:eastAsia="宋体" w:cs="宋体"/>
          <w:color w:val="000"/>
          <w:sz w:val="28"/>
          <w:szCs w:val="28"/>
        </w:rPr>
        <w:t xml:space="preserve">(6)防排水：止水带安装不垂直，破损未补，防水板漏焊不严密，孔洞未及时处理。</w:t>
      </w:r>
    </w:p>
    <w:p>
      <w:pPr>
        <w:ind w:left="0" w:right="0" w:firstLine="560"/>
        <w:spacing w:before="450" w:after="450" w:line="312" w:lineRule="auto"/>
      </w:pPr>
      <w:r>
        <w:rPr>
          <w:rFonts w:ascii="宋体" w:hAnsi="宋体" w:eastAsia="宋体" w:cs="宋体"/>
          <w:color w:val="000"/>
          <w:sz w:val="28"/>
          <w:szCs w:val="28"/>
        </w:rPr>
        <w:t xml:space="preserve">根据以上问题，将采取以下措施防止事故发生：</w:t>
      </w:r>
    </w:p>
    <w:p>
      <w:pPr>
        <w:ind w:left="0" w:right="0" w:firstLine="560"/>
        <w:spacing w:before="450" w:after="450" w:line="312" w:lineRule="auto"/>
      </w:pPr>
      <w:r>
        <w:rPr>
          <w:rFonts w:ascii="宋体" w:hAnsi="宋体" w:eastAsia="宋体" w:cs="宋体"/>
          <w:color w:val="000"/>
          <w:sz w:val="28"/>
          <w:szCs w:val="28"/>
        </w:rPr>
        <w:t xml:space="preserve">1、钻孔桩施工前进行详细技术交底，交底要有可操作性，无套话、白话，交底要交到每个班组、每台钻机、每个工人。终孔后由我项目部技术人员亲自验孔，并对测绳进行复核。下钢筋笼前先下标准检孔器，达到要求方可进行下一道工序。灌桩过程中，要根据料斗大小计算导管长度，且导管口距离孔底不得超过70cm。根据方量计算灌注长度，由现场技术员控制拆管长度。灌注前进行冲孔，测试泥浆比重，防止浮笼。</w:t>
      </w:r>
    </w:p>
    <w:p>
      <w:pPr>
        <w:ind w:left="0" w:right="0" w:firstLine="560"/>
        <w:spacing w:before="450" w:after="450" w:line="312" w:lineRule="auto"/>
      </w:pPr>
      <w:r>
        <w:rPr>
          <w:rFonts w:ascii="宋体" w:hAnsi="宋体" w:eastAsia="宋体" w:cs="宋体"/>
          <w:color w:val="000"/>
          <w:sz w:val="28"/>
          <w:szCs w:val="28"/>
        </w:rPr>
        <w:t xml:space="preserve">2、钢筋施工中，钢筋间排距进行划线布筋，技术员现场过程跟踪控制，严格按照图纸施工。钢筋焊接要选用有证且技术熟练的电焊工进行焊接，套筒连接个的钢筋要用砂轮机切割，禁止用切断机，切断机切的钢筋接头不平，套丝后里面不能很好的对接。钢筋进场要上盖下垫，生锈的钢筋要除锈后方可使用。</w:t>
      </w:r>
    </w:p>
    <w:p>
      <w:pPr>
        <w:ind w:left="0" w:right="0" w:firstLine="560"/>
        <w:spacing w:before="450" w:after="450" w:line="312" w:lineRule="auto"/>
      </w:pPr>
      <w:r>
        <w:rPr>
          <w:rFonts w:ascii="宋体" w:hAnsi="宋体" w:eastAsia="宋体" w:cs="宋体"/>
          <w:color w:val="000"/>
          <w:sz w:val="28"/>
          <w:szCs w:val="28"/>
        </w:rPr>
        <w:t xml:space="preserve">3、混凝土施工前进行技术交底，严格按照工程技术部门制定的方案进行模板加固。我项目采用商砼，每次混凝土浇筑前，提前一天通知拌和站，浇筑时避开室内车流高峰期，保证混凝土供应不间断。每次浇筑对拌和站混凝土进行坍落度测试，不符合要求予以退回。浇筑完成后进行抹面，脱模后进行洒水养护，保证混凝土平整美观。</w:t>
      </w:r>
    </w:p>
    <w:p>
      <w:pPr>
        <w:ind w:left="0" w:right="0" w:firstLine="560"/>
        <w:spacing w:before="450" w:after="450" w:line="312" w:lineRule="auto"/>
      </w:pPr>
      <w:r>
        <w:rPr>
          <w:rFonts w:ascii="宋体" w:hAnsi="宋体" w:eastAsia="宋体" w:cs="宋体"/>
          <w:color w:val="000"/>
          <w:sz w:val="28"/>
          <w:szCs w:val="28"/>
        </w:rPr>
        <w:t xml:space="preserve">三、质量管理目标</w:t>
      </w:r>
    </w:p>
    <w:p>
      <w:pPr>
        <w:ind w:left="0" w:right="0" w:firstLine="560"/>
        <w:spacing w:before="450" w:after="450" w:line="312" w:lineRule="auto"/>
      </w:pPr>
      <w:r>
        <w:rPr>
          <w:rFonts w:ascii="宋体" w:hAnsi="宋体" w:eastAsia="宋体" w:cs="宋体"/>
          <w:color w:val="000"/>
          <w:sz w:val="28"/>
          <w:szCs w:val="28"/>
        </w:rPr>
        <w:t xml:space="preserve">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总述：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我项目经理部，在20__年的质量工作中，要以责任管理为中心，加强质量责任体系建设，建立完善的质量责任体系，把工程的质量工作和质量目标分解到每位员工身上，落实到基层，真正实现全员、全过程、全方位的质量管理。努力把福州项目做好。</w:t>
      </w:r>
    </w:p>
    <w:p>
      <w:pPr>
        <w:ind w:left="0" w:right="0" w:firstLine="560"/>
        <w:spacing w:before="450" w:after="450" w:line="312" w:lineRule="auto"/>
      </w:pPr>
      <w:r>
        <w:rPr>
          <w:rFonts w:ascii="宋体" w:hAnsi="宋体" w:eastAsia="宋体" w:cs="宋体"/>
          <w:color w:val="000"/>
          <w:sz w:val="28"/>
          <w:szCs w:val="28"/>
        </w:rPr>
        <w:t xml:space="preserve">&gt;刚进公司工作总结篇5</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半年来，在公司的正确领导下，本人以积极的心态和饱满的热情坚守在自己的岗位上，埋头苦干，扎实工作，现将__年上半年的工作做一下简要汇报：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&gt;刚进公司工作总结篇6</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2025-07-12T14:21:26+08:00</dcterms:created>
  <dcterms:modified xsi:type="dcterms:W3CDTF">2025-07-12T14:21:26+08:00</dcterms:modified>
</cp:coreProperties>
</file>

<file path=docProps/custom.xml><?xml version="1.0" encoding="utf-8"?>
<Properties xmlns="http://schemas.openxmlformats.org/officeDocument/2006/custom-properties" xmlns:vt="http://schemas.openxmlformats.org/officeDocument/2006/docPropsVTypes"/>
</file>