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2024年自来水公司工作总结800字 自来水公司工作总结(五篇)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自来水公司工作总结800字 自来水公司工作总结一一、严格规范服务依据国家法规和行业规定，严格执法程序，做到依法办事;强化水质检测，保障用水安全;恪守职业道德，实行“一站式”服务。将报装上户、增容、更名、过户、迁移、报停、收费业务等融为一体，...</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自来水公司工作总结800字 自来水公司工作总结一</w:t>
      </w:r>
    </w:p>
    <w:p>
      <w:pPr>
        <w:ind w:left="0" w:right="0" w:firstLine="560"/>
        <w:spacing w:before="450" w:after="450" w:line="312" w:lineRule="auto"/>
      </w:pPr>
      <w:r>
        <w:rPr>
          <w:rFonts w:ascii="宋体" w:hAnsi="宋体" w:eastAsia="宋体" w:cs="宋体"/>
          <w:color w:val="000"/>
          <w:sz w:val="28"/>
          <w:szCs w:val="28"/>
        </w:rPr>
        <w:t xml:space="preserve">一、严格规范服务</w:t>
      </w:r>
    </w:p>
    <w:p>
      <w:pPr>
        <w:ind w:left="0" w:right="0" w:firstLine="560"/>
        <w:spacing w:before="450" w:after="450" w:line="312" w:lineRule="auto"/>
      </w:pPr>
      <w:r>
        <w:rPr>
          <w:rFonts w:ascii="宋体" w:hAnsi="宋体" w:eastAsia="宋体" w:cs="宋体"/>
          <w:color w:val="000"/>
          <w:sz w:val="28"/>
          <w:szCs w:val="28"/>
        </w:rPr>
        <w:t xml:space="preserve">依据国家法规和行业规定，严格执法程序，做到依法办事;强化水质检测，保障用水安全;恪守职业道德，实行“一站式”服务。将报装上户、增容、更名、过户、迁移、报停、收费业务等融为一体，为客户提供方便、快捷的服务。对来电、来访、来函业务处理，做到文明礼貌、服务热情，事事有着落，件件有回音。对“不作为、乱作为、慢作为”、“吃、拿、卡、要”等行为严格实行责任追究。</w:t>
      </w:r>
    </w:p>
    <w:p>
      <w:pPr>
        <w:ind w:left="0" w:right="0" w:firstLine="560"/>
        <w:spacing w:before="450" w:after="450" w:line="312" w:lineRule="auto"/>
      </w:pPr>
      <w:r>
        <w:rPr>
          <w:rFonts w:ascii="宋体" w:hAnsi="宋体" w:eastAsia="宋体" w:cs="宋体"/>
          <w:color w:val="000"/>
          <w:sz w:val="28"/>
          <w:szCs w:val="28"/>
        </w:rPr>
        <w:t xml:space="preserve">二、服务改善民生</w:t>
      </w:r>
    </w:p>
    <w:p>
      <w:pPr>
        <w:ind w:left="0" w:right="0" w:firstLine="560"/>
        <w:spacing w:before="450" w:after="450" w:line="312" w:lineRule="auto"/>
      </w:pPr>
      <w:r>
        <w:rPr>
          <w:rFonts w:ascii="宋体" w:hAnsi="宋体" w:eastAsia="宋体" w:cs="宋体"/>
          <w:color w:val="000"/>
          <w:sz w:val="28"/>
          <w:szCs w:val="28"/>
        </w:rPr>
        <w:t xml:space="preserve">1。对服务范围、收费项目、收费标准、业务流程等向社会公开，严格按照市政府价格行政主管部门的规定执行，自觉接受群众监督。</w:t>
      </w:r>
    </w:p>
    <w:p>
      <w:pPr>
        <w:ind w:left="0" w:right="0" w:firstLine="560"/>
        <w:spacing w:before="450" w:after="450" w:line="312" w:lineRule="auto"/>
      </w:pPr>
      <w:r>
        <w:rPr>
          <w:rFonts w:ascii="宋体" w:hAnsi="宋体" w:eastAsia="宋体" w:cs="宋体"/>
          <w:color w:val="000"/>
          <w:sz w:val="28"/>
          <w:szCs w:val="28"/>
        </w:rPr>
        <w:t xml:space="preserve">2。受理报装业务4个工作日完成，应急大修3个工作日完成，小修、维修、业务咨询、迁移过户、数据咨询等业务2个工作日落实。</w:t>
      </w:r>
    </w:p>
    <w:p>
      <w:pPr>
        <w:ind w:left="0" w:right="0" w:firstLine="560"/>
        <w:spacing w:before="450" w:after="450" w:line="312" w:lineRule="auto"/>
      </w:pPr>
      <w:r>
        <w:rPr>
          <w:rFonts w:ascii="宋体" w:hAnsi="宋体" w:eastAsia="宋体" w:cs="宋体"/>
          <w:color w:val="000"/>
          <w:sz w:val="28"/>
          <w:szCs w:val="28"/>
        </w:rPr>
        <w:t xml:space="preserve">3。因市政工程建设、供水设施、设备检修需实行片区停水的，履行报告制，提前24小时在新闻媒体发布公告;因突发事件需停水抢修管网的紧急状况，提前2小时在新闻媒体发布公告。</w:t>
      </w:r>
    </w:p>
    <w:p>
      <w:pPr>
        <w:ind w:left="0" w:right="0" w:firstLine="560"/>
        <w:spacing w:before="450" w:after="450" w:line="312" w:lineRule="auto"/>
      </w:pPr>
      <w:r>
        <w:rPr>
          <w:rFonts w:ascii="宋体" w:hAnsi="宋体" w:eastAsia="宋体" w:cs="宋体"/>
          <w:color w:val="000"/>
          <w:sz w:val="28"/>
          <w:szCs w:val="28"/>
        </w:rPr>
        <w:t xml:space="preserve">4。接到群众举报水事案件、水事纠纷，在1小时内赶赴现场处理。</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和省委“六条意见”、州委实施细则、市委“十项规定”精神，采取得力措施，纠正和查处发生在群众身边的乱收费、乱摊派、乱罚款等问题，落实好“三违”整治措施，加强对“跑、冒、滴、漏”的管理，杜绝敷衍应对、执行不力、不敢担当、生冷硬推、效率低下等行为发生，真正做到热情服务，让群众满意。</w:t>
      </w:r>
    </w:p>
    <w:p>
      <w:pPr>
        <w:ind w:left="0" w:right="0" w:firstLine="560"/>
        <w:spacing w:before="450" w:after="450" w:line="312" w:lineRule="auto"/>
      </w:pPr>
      <w:r>
        <w:rPr>
          <w:rFonts w:ascii="宋体" w:hAnsi="宋体" w:eastAsia="宋体" w:cs="宋体"/>
          <w:color w:val="000"/>
          <w:sz w:val="28"/>
          <w:szCs w:val="28"/>
        </w:rPr>
        <w:t xml:space="preserve">四、抓好廉政建设</w:t>
      </w:r>
    </w:p>
    <w:p>
      <w:pPr>
        <w:ind w:left="0" w:right="0" w:firstLine="560"/>
        <w:spacing w:before="450" w:after="450" w:line="312" w:lineRule="auto"/>
      </w:pPr>
      <w:r>
        <w:rPr>
          <w:rFonts w:ascii="宋体" w:hAnsi="宋体" w:eastAsia="宋体" w:cs="宋体"/>
          <w:color w:val="000"/>
          <w:sz w:val="28"/>
          <w:szCs w:val="28"/>
        </w:rPr>
        <w:t xml:space="preserve">加强廉政风险防控，落实党委主体责任、纪检监督责任，强化权力制约和监督机制。坚持“一把手”亲自抓、负总责，领导班子成员实行“一岗双责”，除抓好分管业务外，必须对分管范围内的党风廉政建设工作负责，认真落实纪检监督责任，加强监督检查，制定完善执纪问责办法，对违规违纪和违法案件实行“一案双查”，严肃执纪问责。</w:t>
      </w:r>
    </w:p>
    <w:p>
      <w:pPr>
        <w:ind w:left="0" w:right="0" w:firstLine="560"/>
        <w:spacing w:before="450" w:after="450" w:line="312" w:lineRule="auto"/>
      </w:pPr>
      <w:r>
        <w:rPr>
          <w:rFonts w:ascii="宋体" w:hAnsi="宋体" w:eastAsia="宋体" w:cs="宋体"/>
          <w:color w:val="000"/>
          <w:sz w:val="28"/>
          <w:szCs w:val="28"/>
        </w:rPr>
        <w:t xml:space="preserve">五、收集和解决问题</w:t>
      </w:r>
    </w:p>
    <w:p>
      <w:pPr>
        <w:ind w:left="0" w:right="0" w:firstLine="560"/>
        <w:spacing w:before="450" w:after="450" w:line="312" w:lineRule="auto"/>
      </w:pPr>
      <w:r>
        <w:rPr>
          <w:rFonts w:ascii="宋体" w:hAnsi="宋体" w:eastAsia="宋体" w:cs="宋体"/>
          <w:color w:val="000"/>
          <w:sz w:val="28"/>
          <w:szCs w:val="28"/>
        </w:rPr>
        <w:t xml:space="preserve">接受群众监督，畅通投诉渠道，采取明察暗访、深入基层调研、邀请服务对象及“两代表一委员”座谈、问卷调查以及设置意见箱、服务电话、qq信箱等方式，广泛听取群众意见，做好投诉回访，真心实意纳谏，及时调查处理，认真整改落实，建立履职尽责长效机制。</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自来水公司工作总结800字 自来水公司工作总结二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是增长才干的一种好办法，让我们来为自己写一份总结吧。为了方便大家，一起来看看吧!下面给大家分享关于自来水公司工作总结，欢迎阅读!</w:t>
      </w:r>
    </w:p>
    <w:p>
      <w:pPr>
        <w:ind w:left="0" w:right="0" w:firstLine="560"/>
        <w:spacing w:before="450" w:after="450" w:line="312" w:lineRule="auto"/>
      </w:pPr>
      <w:r>
        <w:rPr>
          <w:rFonts w:ascii="宋体" w:hAnsi="宋体" w:eastAsia="宋体" w:cs="宋体"/>
          <w:color w:val="000"/>
          <w:sz w:val="28"/>
          <w:szCs w:val="28"/>
        </w:rPr>
        <w:t xml:space="preserve">自来水公司20__年工作总结20__年公司认真贯彻执行市委、市政府“三大战略”，进一步解放思想，深化改革，加强管理，加快发展，紧紧围绕年初制定的奋斗目标和工作任务努力工作。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__—20__年度“省级文明单位”称号。四是供水稽查和管网维修力度进一步加强。上半年查处违章用水户15户，补缴水费14000多元。管线所做到管网维修及时，维修dn100以上漏水点67户。此外，公司社会保障、治安管理、环境卫生工作也取到了很大程度的进展。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万吨，比去年递增5%;完成产值520万元，比去年增加20万元;上缴税金50万元;实现利润1.2万元，实现三年连续赢利。业务安装水东方表1800架次，安装管道18.9千米，查管网漏水20处;计量完成4025架次水表检定，查处违章用水60户，补缴水费1.5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一、以基础设施改造为重点，搞好服务工作</w:t>
      </w:r>
    </w:p>
    <w:p>
      <w:pPr>
        <w:ind w:left="0" w:right="0" w:firstLine="560"/>
        <w:spacing w:before="450" w:after="450" w:line="312" w:lineRule="auto"/>
      </w:pPr>
      <w:r>
        <w:rPr>
          <w:rFonts w:ascii="宋体" w:hAnsi="宋体" w:eastAsia="宋体" w:cs="宋体"/>
          <w:color w:val="000"/>
          <w:sz w:val="28"/>
          <w:szCs w:val="28"/>
        </w:rPr>
        <w:t xml:space="preserve">一、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万元，为低耗高效经营提供保障。</w:t>
      </w:r>
    </w:p>
    <w:p>
      <w:pPr>
        <w:ind w:left="0" w:right="0" w:firstLine="560"/>
        <w:spacing w:before="450" w:after="450" w:line="312" w:lineRule="auto"/>
      </w:pPr>
      <w:r>
        <w:rPr>
          <w:rFonts w:ascii="宋体" w:hAnsi="宋体" w:eastAsia="宋体" w:cs="宋体"/>
          <w:color w:val="000"/>
          <w:sz w:val="28"/>
          <w:szCs w:val="28"/>
        </w:rPr>
        <w:t xml:space="preserve">二、全市的地下管网进行勘探查漏工作。做到二周一查，目前我司产销差率已从去年的25%提高至现在的15%以内，达到建设部规定的优良标准20__年自来水公司年终工作总结汇总20__年自来水公司年终工作总结汇总。</w:t>
      </w:r>
    </w:p>
    <w:p>
      <w:pPr>
        <w:ind w:left="0" w:right="0" w:firstLine="560"/>
        <w:spacing w:before="450" w:after="450" w:line="312" w:lineRule="auto"/>
      </w:pPr>
      <w:r>
        <w:rPr>
          <w:rFonts w:ascii="宋体" w:hAnsi="宋体" w:eastAsia="宋体" w:cs="宋体"/>
          <w:color w:val="000"/>
          <w:sz w:val="28"/>
          <w:szCs w:val="28"/>
        </w:rPr>
        <w:t xml:space="preserve">三、完成中洲、沙古洲片区供水管网延伸建设。为了改善两片区用户长期以来用水困难的问题，公司投入资金12万余元对该片区管网进行延伸改造，解决该片区120余户住户的用水。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四、利用国债专项资金210万元延伸机场至__大桥口径400mm供水主管建设，为__镇及岩茶村居民生产生活提供合格的饮用水。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五、积极配合有关单位进行“一户一表”改造工作。今年完成林业车队、计委宿舍、启星大楼等11个单位300多户的水表出户改造工作。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六、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__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七、为了便于用户水费缴纳，公司投资10万余元开发的远程水费预缴费系统年初已投入使用，用户在我公司设立的任一收费窗口都可进行各路段、片区的当月水费缴纳和水费预缴纳业务。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二、以强化内部管理为基础，抓好各项工作</w:t>
      </w:r>
    </w:p>
    <w:p>
      <w:pPr>
        <w:ind w:left="0" w:right="0" w:firstLine="560"/>
        <w:spacing w:before="450" w:after="450" w:line="312" w:lineRule="auto"/>
      </w:pPr>
      <w:r>
        <w:rPr>
          <w:rFonts w:ascii="宋体" w:hAnsi="宋体" w:eastAsia="宋体" w:cs="宋体"/>
          <w:color w:val="000"/>
          <w:sz w:val="28"/>
          <w:szCs w:val="28"/>
        </w:rPr>
        <w:t xml:space="preserve">一、为了强化企业内部管理，公司全面推行iso9000质量体系管理模式，并逐步完善原有的规章制度，做到企业各项管理工作有章可循，有法可依，促使管理上新高度。目前将进行项目论证及取证工作。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二、根据省建设厅关于在全省供水行业开展“自来水文明行业”创业竞赛工作的通知精神，公司在制定年度工作计划时将这一工作摆在首要位置，成立了“创文明行业、建满意窗口”工作领导小组，制定活动实施细则及窗口文明承诺制度，从a、健全领导机构，完善工作机制b、强化思想教育，加强队伍建设c、加强科学管理，实现规范化服务d、严格依法办事，营造文明氛围e、履行社会责任，提高综合效益等五个方面入手，切实将我司“创建文明行业”工作落实到实际工作中，提出以提高企业经济效益和社会效益为目的的“团结拼搏、优质安全、为__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三、加强工程安装质量的管理。制定工程安装质量验收标准，由办公室、用水科、业务科指定人员定期对所安装的管网、水表进行验收，对不符合要求的工程责令限更改，以保证工程安装的质量维护企业的形象。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四、设立自来水公司网站，与数字__等网站进行链接20__年自来水公司年终工作总结汇总工作总结</w:t>
      </w:r>
    </w:p>
    <w:p>
      <w:pPr>
        <w:ind w:left="0" w:right="0" w:firstLine="560"/>
        <w:spacing w:before="450" w:after="450" w:line="312" w:lineRule="auto"/>
      </w:pPr>
      <w:r>
        <w:rPr>
          <w:rFonts w:ascii="宋体" w:hAnsi="宋体" w:eastAsia="宋体" w:cs="宋体"/>
          <w:color w:val="000"/>
          <w:sz w:val="28"/>
          <w:szCs w:val="28"/>
        </w:rPr>
        <w:t xml:space="preserve">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五、加强便民服务的力度。凡涉及公司管网抢修、停水通知、收费标准更改、及政策性文件，我司均提前通过市电视台、__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六、加强“110”联动活动机制。今年共接警25次，接警后我们都及时出警，处警率达100%，并将处理的结果进行完整的记录，切实提高联动队伍的快速反应、服务社会的能力，为社会分忧，为群众解愁，获得了广大市民的好评。</w:t>
      </w:r>
    </w:p>
    <w:p>
      <w:pPr>
        <w:ind w:left="0" w:right="0" w:firstLine="560"/>
        <w:spacing w:before="450" w:after="450" w:line="312" w:lineRule="auto"/>
      </w:pPr>
      <w:r>
        <w:rPr>
          <w:rFonts w:ascii="宋体" w:hAnsi="宋体" w:eastAsia="宋体" w:cs="宋体"/>
          <w:color w:val="000"/>
          <w:sz w:val="28"/>
          <w:szCs w:val="28"/>
        </w:rPr>
        <w:t xml:space="preserve">为着力解决履职不力、作风不正、行为不廉等损害经济发展环境的问题，全面做好供水保障工作，满足城区人民的生产、生活用水需求，为客户提供方便、快捷、高效的服务，特作如下总结：</w:t>
      </w:r>
    </w:p>
    <w:p>
      <w:pPr>
        <w:ind w:left="0" w:right="0" w:firstLine="560"/>
        <w:spacing w:before="450" w:after="450" w:line="312" w:lineRule="auto"/>
      </w:pPr>
      <w:r>
        <w:rPr>
          <w:rFonts w:ascii="宋体" w:hAnsi="宋体" w:eastAsia="宋体" w:cs="宋体"/>
          <w:color w:val="000"/>
          <w:sz w:val="28"/>
          <w:szCs w:val="28"/>
        </w:rPr>
        <w:t xml:space="preserve">一、严格规范服务</w:t>
      </w:r>
    </w:p>
    <w:p>
      <w:pPr>
        <w:ind w:left="0" w:right="0" w:firstLine="560"/>
        <w:spacing w:before="450" w:after="450" w:line="312" w:lineRule="auto"/>
      </w:pPr>
      <w:r>
        <w:rPr>
          <w:rFonts w:ascii="宋体" w:hAnsi="宋体" w:eastAsia="宋体" w:cs="宋体"/>
          <w:color w:val="000"/>
          <w:sz w:val="28"/>
          <w:szCs w:val="28"/>
        </w:rPr>
        <w:t xml:space="preserve">依据国家法规和行业规定，严格执法程序，做到依法办事;强化水质检测，保障用水安全;恪守职业道德，实行“一站式”服务。将报装上户、增容、更名、过户、迁移、报停、收费业务等融为一体，为客户提供方便、快捷的服务。对来电、来访、来函业务处理，做到文明礼貌、服务热情，事事有着落，件件有回音。对“不作为、乱作为、慢作为”、“吃、拿、卡、要”等行为严格实行责任追究。</w:t>
      </w:r>
    </w:p>
    <w:p>
      <w:pPr>
        <w:ind w:left="0" w:right="0" w:firstLine="560"/>
        <w:spacing w:before="450" w:after="450" w:line="312" w:lineRule="auto"/>
      </w:pPr>
      <w:r>
        <w:rPr>
          <w:rFonts w:ascii="宋体" w:hAnsi="宋体" w:eastAsia="宋体" w:cs="宋体"/>
          <w:color w:val="000"/>
          <w:sz w:val="28"/>
          <w:szCs w:val="28"/>
        </w:rPr>
        <w:t xml:space="preserve">二、服务改善民生</w:t>
      </w:r>
    </w:p>
    <w:p>
      <w:pPr>
        <w:ind w:left="0" w:right="0" w:firstLine="560"/>
        <w:spacing w:before="450" w:after="450" w:line="312" w:lineRule="auto"/>
      </w:pPr>
      <w:r>
        <w:rPr>
          <w:rFonts w:ascii="宋体" w:hAnsi="宋体" w:eastAsia="宋体" w:cs="宋体"/>
          <w:color w:val="000"/>
          <w:sz w:val="28"/>
          <w:szCs w:val="28"/>
        </w:rPr>
        <w:t xml:space="preserve">1。对服务范围、收费项目、收费标准、业务流程等向社会公开，严格按照市政府价格行政主管部门的规定执行，自觉接受群众监督。</w:t>
      </w:r>
    </w:p>
    <w:p>
      <w:pPr>
        <w:ind w:left="0" w:right="0" w:firstLine="560"/>
        <w:spacing w:before="450" w:after="450" w:line="312" w:lineRule="auto"/>
      </w:pPr>
      <w:r>
        <w:rPr>
          <w:rFonts w:ascii="宋体" w:hAnsi="宋体" w:eastAsia="宋体" w:cs="宋体"/>
          <w:color w:val="000"/>
          <w:sz w:val="28"/>
          <w:szCs w:val="28"/>
        </w:rPr>
        <w:t xml:space="preserve">2。受理报装业务4个工作日完成，应急大修3个工作日完成，小修、维修、业务咨询、迁移过户、数据咨询等业务2个工作日落实。</w:t>
      </w:r>
    </w:p>
    <w:p>
      <w:pPr>
        <w:ind w:left="0" w:right="0" w:firstLine="560"/>
        <w:spacing w:before="450" w:after="450" w:line="312" w:lineRule="auto"/>
      </w:pPr>
      <w:r>
        <w:rPr>
          <w:rFonts w:ascii="宋体" w:hAnsi="宋体" w:eastAsia="宋体" w:cs="宋体"/>
          <w:color w:val="000"/>
          <w:sz w:val="28"/>
          <w:szCs w:val="28"/>
        </w:rPr>
        <w:t xml:space="preserve">3。因市政工程建设、供水设施、设备检修需实行片区停水的，履行报告制，提前24小时在新闻媒体发布公告;因突发事件需停水抢修管网的紧急状况，提前2小时在新闻媒体发布公告。</w:t>
      </w:r>
    </w:p>
    <w:p>
      <w:pPr>
        <w:ind w:left="0" w:right="0" w:firstLine="560"/>
        <w:spacing w:before="450" w:after="450" w:line="312" w:lineRule="auto"/>
      </w:pPr>
      <w:r>
        <w:rPr>
          <w:rFonts w:ascii="宋体" w:hAnsi="宋体" w:eastAsia="宋体" w:cs="宋体"/>
          <w:color w:val="000"/>
          <w:sz w:val="28"/>
          <w:szCs w:val="28"/>
        </w:rPr>
        <w:t xml:space="preserve">4。接到群众举报水事案件、水事纠纷，在1小时内赶赴现场处理。</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严格执行中央八项规定和省委“六条意见”、州委实施细则、市委“十项规定”精神，采取得力措施，纠正和查处发生在群众身边的乱收费、乱摊派、乱罚款等问题，落实好“三违”整治措施，加强对“跑、冒、滴、漏”的管理，杜绝敷衍应对、执行不力、不敢担当、生冷硬推、效率低下等行为发生，真正做到热情服务，让群众满意。</w:t>
      </w:r>
    </w:p>
    <w:p>
      <w:pPr>
        <w:ind w:left="0" w:right="0" w:firstLine="560"/>
        <w:spacing w:before="450" w:after="450" w:line="312" w:lineRule="auto"/>
      </w:pPr>
      <w:r>
        <w:rPr>
          <w:rFonts w:ascii="宋体" w:hAnsi="宋体" w:eastAsia="宋体" w:cs="宋体"/>
          <w:color w:val="000"/>
          <w:sz w:val="28"/>
          <w:szCs w:val="28"/>
        </w:rPr>
        <w:t xml:space="preserve">四、抓好廉政建设</w:t>
      </w:r>
    </w:p>
    <w:p>
      <w:pPr>
        <w:ind w:left="0" w:right="0" w:firstLine="560"/>
        <w:spacing w:before="450" w:after="450" w:line="312" w:lineRule="auto"/>
      </w:pPr>
      <w:r>
        <w:rPr>
          <w:rFonts w:ascii="宋体" w:hAnsi="宋体" w:eastAsia="宋体" w:cs="宋体"/>
          <w:color w:val="000"/>
          <w:sz w:val="28"/>
          <w:szCs w:val="28"/>
        </w:rPr>
        <w:t xml:space="preserve">加强廉政风险防控，落实党委主体责任、纪检监督责任，强化权力制约和监督机制。坚持“一把手”亲自抓、负总责，领导班子成员实行“一岗双责”，除抓好分管业务外，必须对分管范围内的党风廉政建设工作负责，认真落实纪检监督责任，加强监督检查，制定完善执纪问责办法，对违规违纪和违法案件实行“一案双查”，严肃执纪问责。</w:t>
      </w:r>
    </w:p>
    <w:p>
      <w:pPr>
        <w:ind w:left="0" w:right="0" w:firstLine="560"/>
        <w:spacing w:before="450" w:after="450" w:line="312" w:lineRule="auto"/>
      </w:pPr>
      <w:r>
        <w:rPr>
          <w:rFonts w:ascii="宋体" w:hAnsi="宋体" w:eastAsia="宋体" w:cs="宋体"/>
          <w:color w:val="000"/>
          <w:sz w:val="28"/>
          <w:szCs w:val="28"/>
        </w:rPr>
        <w:t xml:space="preserve">五、收集和解决问题</w:t>
      </w:r>
    </w:p>
    <w:p>
      <w:pPr>
        <w:ind w:left="0" w:right="0" w:firstLine="560"/>
        <w:spacing w:before="450" w:after="450" w:line="312" w:lineRule="auto"/>
      </w:pPr>
      <w:r>
        <w:rPr>
          <w:rFonts w:ascii="宋体" w:hAnsi="宋体" w:eastAsia="宋体" w:cs="宋体"/>
          <w:color w:val="000"/>
          <w:sz w:val="28"/>
          <w:szCs w:val="28"/>
        </w:rPr>
        <w:t xml:space="preserve">接受群众监督，畅通投诉渠道，采取明察暗访、深入基层调研、邀请服务对象及“两代表一委员”座谈、问卷调查以及设置意见箱、服务电话、qq信箱等方式，广泛听取群众意见，做好投诉回访，真心实意纳谏，及时调查处理，认真整改落实，建立履职尽责长效机制。</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1、完成全年提水量360万立方米，实现综合收入321.3万元。</w:t>
      </w:r>
    </w:p>
    <w:p>
      <w:pPr>
        <w:ind w:left="0" w:right="0" w:firstLine="560"/>
        <w:spacing w:before="450" w:after="450" w:line="312" w:lineRule="auto"/>
      </w:pPr>
      <w:r>
        <w:rPr>
          <w:rFonts w:ascii="宋体" w:hAnsi="宋体" w:eastAsia="宋体" w:cs="宋体"/>
          <w:color w:val="000"/>
          <w:sz w:val="28"/>
          <w:szCs w:val="28"/>
        </w:rPr>
        <w:t xml:space="preserve">2、上缴税金28.9万元，代征污水处理费61.9万元。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__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一是积极参加“3.15”宣传活动。为进一步加强与用水户的相互交流和沟通，在“3.15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__斤、砂子50立方，保暖管200根，对二次增压设备，裸露的供水设施实施保暖、防冻保护，确保冬季的安全供水。三是及时对供水设施进行保养、维护，更新，确保供水安全。截止目前，我公司免费维修漏点432处，维修、更换dn100以上供水阀门101个，确保供水设施的安全。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 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五四清洁行动;开展“3.15消费者权益日”用水宣传咨询活动;组织团员、青年志愿者参观“安徽好人馆”，向好人学习，传递正能量。</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20_年银行个人季度工作总结5篇&lt;/span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20_上半年村干部个人工作总结&lt;/span[_TAG_h2]自来水公司工作总结800字 自来水公司工作总结三</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万吨，比去年递增5%;完成产值520万元，比去年增加20万元;上缴税金50万元;实现利润1.2万元，实现三年连续赢利。业务安装水东方表1800架次，安装管道18.9千米，查管网漏水20处;计量完成4025架次水表检定，查处违章用水60户，补缴水费1.5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一、以基础设施改造为重点，搞好服务工作</w:t>
      </w:r>
    </w:p>
    <w:p>
      <w:pPr>
        <w:ind w:left="0" w:right="0" w:firstLine="560"/>
        <w:spacing w:before="450" w:after="450" w:line="312" w:lineRule="auto"/>
      </w:pPr>
      <w:r>
        <w:rPr>
          <w:rFonts w:ascii="宋体" w:hAnsi="宋体" w:eastAsia="宋体" w:cs="宋体"/>
          <w:color w:val="000"/>
          <w:sz w:val="28"/>
          <w:szCs w:val="28"/>
        </w:rPr>
        <w:t xml:space="preserve">一、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万元，为低耗高效经营提供保障。</w:t>
      </w:r>
    </w:p>
    <w:p>
      <w:pPr>
        <w:ind w:left="0" w:right="0" w:firstLine="560"/>
        <w:spacing w:before="450" w:after="450" w:line="312" w:lineRule="auto"/>
      </w:pPr>
      <w:r>
        <w:rPr>
          <w:rFonts w:ascii="宋体" w:hAnsi="宋体" w:eastAsia="宋体" w:cs="宋体"/>
          <w:color w:val="000"/>
          <w:sz w:val="28"/>
          <w:szCs w:val="28"/>
        </w:rPr>
        <w:t xml:space="preserve">二、全市的地下管网进行勘探查漏工作。做到二周一查，目前我司产销差率已从去年的25%提高至现在的15%以内，达到建设部规定的优良标准20__年自来水公司年终工作总结汇总20__年自来水公司年终工作总结汇总。</w:t>
      </w:r>
    </w:p>
    <w:p>
      <w:pPr>
        <w:ind w:left="0" w:right="0" w:firstLine="560"/>
        <w:spacing w:before="450" w:after="450" w:line="312" w:lineRule="auto"/>
      </w:pPr>
      <w:r>
        <w:rPr>
          <w:rFonts w:ascii="宋体" w:hAnsi="宋体" w:eastAsia="宋体" w:cs="宋体"/>
          <w:color w:val="000"/>
          <w:sz w:val="28"/>
          <w:szCs w:val="28"/>
        </w:rPr>
        <w:t xml:space="preserve">三、完成中洲、沙古洲片区供水管网延伸建设。为了改善两片区用户长期以来用水困难的问题，公司投入资金12万余元对该片区管网进行延伸改造，解决该片区120余户住户的用水。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四、利用国债专项资金210万元延伸机场至__大桥口径400mm供水主管建设，为__镇及岩茶村居民生产生活提供合格的饮用水。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五、积极配合有关单位进行“一户一表”改造工作。今年完成林业车队、计委宿舍、启星大楼等11个单位300多户的水表出户改造工作。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六、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__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七、为了便于用户水费缴纳，公司投资10万余元开发的远程水费预缴费系统年初已投入使用，用户在我公司设立的任一收费窗口都可进行各路段、片区的当月水费缴纳和水费预缴纳业务。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二、以强化内部管理为基础，抓好各项工作</w:t>
      </w:r>
    </w:p>
    <w:p>
      <w:pPr>
        <w:ind w:left="0" w:right="0" w:firstLine="560"/>
        <w:spacing w:before="450" w:after="450" w:line="312" w:lineRule="auto"/>
      </w:pPr>
      <w:r>
        <w:rPr>
          <w:rFonts w:ascii="宋体" w:hAnsi="宋体" w:eastAsia="宋体" w:cs="宋体"/>
          <w:color w:val="000"/>
          <w:sz w:val="28"/>
          <w:szCs w:val="28"/>
        </w:rPr>
        <w:t xml:space="preserve">一、为了强化企业内部管理，公司全面推行iso9000质量体系管理模式，并逐步完善原有的规章制度，做到企业各项管理工作有章可循，有法可依，促使管理上新高度。目前将进行项目论证及取证工作。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二、根据省建设厅关于在全省供水行业开展“自来水文明行业”创业竞赛工作的通知精神，公司在制定年度工作计划时将这一工作摆在首要位置，成立了“创文明行业、建满意窗口”工作领导小组，制定活动实施细则及窗口文明承诺制度，从a、健全领导机构，完善工作机制b、强化思想教育，加强队伍建设c、加强科学管理，实现规范化服务d、严格依法办事，营造文明氛围e、履行社会责任，提高综合效益等五个方面入手，切实将我司“创建文明行业”工作落实到实际工作中，提出以提高企业经济效益和社会效益为目的的“团结拼搏、优质安全、为__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三、加强工程安装质量的管理。制定工程安装质量验收标准，由办公室、用水科、业务科指定人员定期对所安装的管网、水表进行验收，对不符合要求的工程责令限更改，以保证工程安装的质量维护企业的形象。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四、设立自来水公司网站，与数字__等网站进行链接20__年自来水公司年终工作总结汇总工作总结</w:t>
      </w:r>
    </w:p>
    <w:p>
      <w:pPr>
        <w:ind w:left="0" w:right="0" w:firstLine="560"/>
        <w:spacing w:before="450" w:after="450" w:line="312" w:lineRule="auto"/>
      </w:pPr>
      <w:r>
        <w:rPr>
          <w:rFonts w:ascii="宋体" w:hAnsi="宋体" w:eastAsia="宋体" w:cs="宋体"/>
          <w:color w:val="000"/>
          <w:sz w:val="28"/>
          <w:szCs w:val="28"/>
        </w:rPr>
        <w:t xml:space="preserve">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五、加强便民服务的力度。凡涉及公司管网抢修、停水通知、收费标准更改、及政策性文件，我司均提前通过市电视台、__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六、加强“110”联动活动机制。今年共接警25次，接警后我们都及时出警，处警率达100%，并将处理的结果进行完整的记录，切实提高联动队伍的快速反应、服务社会的能力，为社会分忧，为群众解愁，获得了广大市民的好评。</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自来水公司工作总结800字 自来水公司工作总结四</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1、完成全年提水量360万立方米，实现综合收入321.3万元。</w:t>
      </w:r>
    </w:p>
    <w:p>
      <w:pPr>
        <w:ind w:left="0" w:right="0" w:firstLine="560"/>
        <w:spacing w:before="450" w:after="450" w:line="312" w:lineRule="auto"/>
      </w:pPr>
      <w:r>
        <w:rPr>
          <w:rFonts w:ascii="宋体" w:hAnsi="宋体" w:eastAsia="宋体" w:cs="宋体"/>
          <w:color w:val="000"/>
          <w:sz w:val="28"/>
          <w:szCs w:val="28"/>
        </w:rPr>
        <w:t xml:space="preserve">2、上缴税金28.9万元，代征污水处理费61.9万元。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10、全年上报新闻信息24条，其中被__新闻采用2条，河南供水报采用3条，出简报12期。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__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活动。今年8月份，按照局党委的安排部署，我公司积极开展了“转方式、正风气、提效能”主题教育活动，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一是积极参加“3.15”宣传活动。为进一步加强与用水户的相互交流和沟通，在“3.15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__斤、砂子50立方，保暖管200根，对二次增压设备，裸露的供水设施实施保暖、防冻保护，确保冬季的安全供水。三是及时对供水设施进行保养、维护，更新，确保供水安全。截止目前，我公司免费维修漏点432处，维修、更换dn100以上供水阀门101个，确保供水设施的安全。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自来水公司工作总结800字 自来水公司工作总结五</w:t>
      </w:r>
    </w:p>
    <w:p>
      <w:pPr>
        <w:ind w:left="0" w:right="0" w:firstLine="560"/>
        <w:spacing w:before="450" w:after="450" w:line="312" w:lineRule="auto"/>
      </w:pPr>
      <w:r>
        <w:rPr>
          <w:rFonts w:ascii="宋体" w:hAnsi="宋体" w:eastAsia="宋体" w:cs="宋体"/>
          <w:color w:val="000"/>
          <w:sz w:val="28"/>
          <w:szCs w:val="28"/>
        </w:rPr>
        <w:t xml:space="preserve">20__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__年“社会评窗口(基层站所队)”服务群众先进窗口称号;被市委、市政府授予第七届“__市文明单位”称号;被市政府授予“20__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1244.44万吨，比去年同期1066.84万吨增加了177.6万吨，产量增长16.64%。实现水费收入1772.22万元，比去年同期1523.33万元增加 248.89万元,水费收入增长16.33%。</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__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对主城常压区，继续执行从__区城北供水站调水方案，补充二水厂供水的水压和水量不足。对东城开发区，实施从三十铺水厂调水方案，补充东城开发区供水的水压和水量不足。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__市自来水公司管道工程建设管理办法》(试行)，并召开《__市自来水公司管道工程建设管理办法》(试行)实施启动会。会议宣布《__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__年度经济责任制考核办法并实施。为全面完成20__年公司工作的总体目标任务，通过多次调研和论证，制定了公司各部门《20__年度经济责任制考核办法》。2月18日，在公司六届九次职工代表大会上，张支农经理分别与公司各二级部门签订了20__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五四清洁行动;开展“3.15消费者权益日”用水宣传咨询活动;组织团员、青年志愿者参观“安徽好人馆”，向好人学习，传递正能量。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2025-05-03T05:31:35+08:00</dcterms:created>
  <dcterms:modified xsi:type="dcterms:W3CDTF">2025-05-03T05:31:35+08:00</dcterms:modified>
</cp:coreProperties>
</file>

<file path=docProps/custom.xml><?xml version="1.0" encoding="utf-8"?>
<Properties xmlns="http://schemas.openxmlformats.org/officeDocument/2006/custom-properties" xmlns:vt="http://schemas.openxmlformats.org/officeDocument/2006/docPropsVTypes"/>
</file>