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2024年保险公司员工年度考核个人工作总结(五篇)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考核个人工作总结一__县支20_年1月11月共计上编了9人次，全体人员参加了代理人资格考试，截止11月末，代资考通过人数达7人次，通过率达80%左右，新人持证率达80%左右，在新上编的9人中，有4人在前三个工作月达到转正资格...</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保险公司员工年度考核个人工作总结一</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保险公司员工年度考核个人工作总结四</w:t>
      </w:r>
    </w:p>
    <w:p>
      <w:pPr>
        <w:ind w:left="0" w:right="0" w:firstLine="560"/>
        <w:spacing w:before="450" w:after="450" w:line="312" w:lineRule="auto"/>
      </w:pPr>
      <w:r>
        <w:rPr>
          <w:rFonts w:ascii="宋体" w:hAnsi="宋体" w:eastAsia="宋体" w:cs="宋体"/>
          <w:color w:val="000"/>
          <w:sz w:val="28"/>
          <w:szCs w:val="28"/>
        </w:rPr>
        <w:t xml:space="preserve">细算一下，本人在__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保险公司员工年度考核个人工作总结五</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“百尺竿头，更进一步”。__年，我一定会以新的姿态、新的面貌，努力工作，绝不辜负各位领导和同事的期望，坚决打好开门红首战，为__太保的稳健、快速、高效发展做出应有的贡献。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2025-08-08T18:40:25+08:00</dcterms:created>
  <dcterms:modified xsi:type="dcterms:W3CDTF">2025-08-08T18:40:25+08:00</dcterms:modified>
</cp:coreProperties>
</file>

<file path=docProps/custom.xml><?xml version="1.0" encoding="utf-8"?>
<Properties xmlns="http://schemas.openxmlformats.org/officeDocument/2006/custom-properties" xmlns:vt="http://schemas.openxmlformats.org/officeDocument/2006/docPropsVTypes"/>
</file>