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食品公司年度总结5篇</w:t>
      </w:r>
      <w:bookmarkEnd w:id="1"/>
    </w:p>
    <w:p>
      <w:pPr>
        <w:jc w:val="center"/>
        <w:spacing w:before="0" w:after="450"/>
      </w:pPr>
      <w:r>
        <w:rPr>
          <w:rFonts w:ascii="Arial" w:hAnsi="Arial" w:eastAsia="Arial" w:cs="Arial"/>
          <w:color w:val="999999"/>
          <w:sz w:val="20"/>
          <w:szCs w:val="20"/>
        </w:rPr>
        <w:t xml:space="preserve">来源：网络  作者：梦里寻梅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食品公司年度总结5篇范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食品公司年度总结5篇范文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食品公司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食品公司年度总结1</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___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食品公司年度总结2</w:t>
      </w:r>
    </w:p>
    <w:p>
      <w:pPr>
        <w:ind w:left="0" w:right="0" w:firstLine="560"/>
        <w:spacing w:before="450" w:after="450" w:line="312" w:lineRule="auto"/>
      </w:pPr>
      <w:r>
        <w:rPr>
          <w:rFonts w:ascii="宋体" w:hAnsi="宋体" w:eastAsia="宋体" w:cs="宋体"/>
          <w:color w:val="000"/>
          <w:sz w:val="28"/>
          <w:szCs w:val="28"/>
        </w:rPr>
        <w:t xml:space="preserve">食品安全是关系到人民生命安全和身体健康的一件大事，关系到经济的发展和社会稳定。黄山头有人口4万多人，总面积75平方公里，多年来，镇内的食品安全环境十分的复杂，自02年起，镇内的定点屠宰尤其是理兴当码头的秩序十分的混乱，部分屠工欺行霸市，我行我素，毫无法律意识，使得我镇的屠宰秩序比较混乱，致使国家税源流失，严重影响了我镇的经济环境。为了全面提高我镇食品安全水平，促进我镇食品经济的健康协调发展，构建和谐平安黄山，今年，在县委、县政府的正确指导下，我镇加强了食品安全的监管。现讲上段工作情况汇报如下：</w:t>
      </w:r>
    </w:p>
    <w:p>
      <w:pPr>
        <w:ind w:left="0" w:right="0" w:firstLine="560"/>
        <w:spacing w:before="450" w:after="450" w:line="312" w:lineRule="auto"/>
      </w:pPr>
      <w:r>
        <w:rPr>
          <w:rFonts w:ascii="宋体" w:hAnsi="宋体" w:eastAsia="宋体" w:cs="宋体"/>
          <w:color w:val="000"/>
          <w:sz w:val="28"/>
          <w:szCs w:val="28"/>
        </w:rPr>
        <w:t xml:space="preserve">一是加强工作班子。成立了由镇长为组长、人大主席、新农村第一书记为副组长的食品安全工作领导小组，下设了办公室，由专人负责管理。党委、政府组织专人到安丰、安裕实地学习，借鉴兄弟乡镇在食品安全工作方面的好经验、好做法。</w:t>
      </w:r>
    </w:p>
    <w:p>
      <w:pPr>
        <w:ind w:left="0" w:right="0" w:firstLine="560"/>
        <w:spacing w:before="450" w:after="450" w:line="312" w:lineRule="auto"/>
      </w:pPr>
      <w:r>
        <w:rPr>
          <w:rFonts w:ascii="宋体" w:hAnsi="宋体" w:eastAsia="宋体" w:cs="宋体"/>
          <w:color w:val="000"/>
          <w:sz w:val="28"/>
          <w:szCs w:val="28"/>
        </w:rPr>
        <w:t xml:space="preserve">二是狠抓宣传发动。自去年下半年开始，我镇就开始部署定点屠宰工作，对屠宰商在全镇实行公开招标，发动宣传车10余次，拉横幅20多条，贴标语百余副。我们通过层层开好会、个个谈感情，处处讲法律，积极转变屠工屠商的经营理念。共召开屠工屠商会两次，书记、镇长亲自到两码头进行工作调研，并和屠工屠商们近距离接触，了解他们的思想动向，宣讲法律法规等，这都为下一步工作的开展打下了良好的局面。</w:t>
      </w:r>
    </w:p>
    <w:p>
      <w:pPr>
        <w:ind w:left="0" w:right="0" w:firstLine="560"/>
        <w:spacing w:before="450" w:after="450" w:line="312" w:lineRule="auto"/>
      </w:pPr>
      <w:r>
        <w:rPr>
          <w:rFonts w:ascii="宋体" w:hAnsi="宋体" w:eastAsia="宋体" w:cs="宋体"/>
          <w:color w:val="000"/>
          <w:sz w:val="28"/>
          <w:szCs w:val="28"/>
        </w:rPr>
        <w:t xml:space="preserve">三是完善设施建设。我镇努力促成屠宰场的规范建设，用了12万多元按标准扩建了黄山头码头主宰场，新建了理兴当码头宰场一个，做到了适应实际，合理布局。</w:t>
      </w:r>
    </w:p>
    <w:p>
      <w:pPr>
        <w:ind w:left="0" w:right="0" w:firstLine="560"/>
        <w:spacing w:before="450" w:after="450" w:line="312" w:lineRule="auto"/>
      </w:pPr>
      <w:r>
        <w:rPr>
          <w:rFonts w:ascii="宋体" w:hAnsi="宋体" w:eastAsia="宋体" w:cs="宋体"/>
          <w:color w:val="000"/>
          <w:sz w:val="28"/>
          <w:szCs w:val="28"/>
        </w:rPr>
        <w:t xml:space="preserve">四是强化管理措施。我们联合派出所的执法干警，对少数冥顽不化、不服管理的屠商屠工采取了严厉的打击措施，严格执行检疫检验，对于白板肉上案一律实行没收。自四月初开始，我们凌晨四点就赶往非法屠工屠宰地点，对于发现的违规操作的，一律没收工具和白板肉。有三次都是书记带队亲自上、全体机关干部一起出动，特别是在4月10日的打击行动中，我们和县屠管办、国税局、地税局、工商局等部门组成了联合执法小组，书记、镇长强行开门，带领干部冲进非法屠宰现场，没收白板肉和屠宰器具，并将他们带到政府强行整顿，进行法律教育，收到了良好的效果。</w:t>
      </w:r>
    </w:p>
    <w:p>
      <w:pPr>
        <w:ind w:left="0" w:right="0" w:firstLine="560"/>
        <w:spacing w:before="450" w:after="450" w:line="312" w:lineRule="auto"/>
      </w:pPr>
      <w:r>
        <w:rPr>
          <w:rFonts w:ascii="宋体" w:hAnsi="宋体" w:eastAsia="宋体" w:cs="宋体"/>
          <w:color w:val="000"/>
          <w:sz w:val="28"/>
          <w:szCs w:val="28"/>
        </w:rPr>
        <w:t xml:space="preserve">五、及时缴纳税费。我们严格规范收费标准，并实行到宰场实地征收税费，努力做到了国家税源不流失。今年我们还主动完成了半年度的定点屠宰税费上缴工作，得到了上级主管部门的肯定。</w:t>
      </w:r>
    </w:p>
    <w:p>
      <w:pPr>
        <w:ind w:left="0" w:right="0" w:firstLine="560"/>
        <w:spacing w:before="450" w:after="450" w:line="312" w:lineRule="auto"/>
      </w:pPr>
      <w:r>
        <w:rPr>
          <w:rFonts w:ascii="宋体" w:hAnsi="宋体" w:eastAsia="宋体" w:cs="宋体"/>
          <w:color w:val="000"/>
          <w:sz w:val="28"/>
          <w:szCs w:val="28"/>
        </w:rPr>
        <w:t xml:space="preserve">目前，我镇的定点屠宰秩序井然有序，无白板肉、无非法作业，宰场的管理进一步规范到位，上级部门检查一致表示满意。群众吃上放心肉，也很满意了。经济效益渐渐突显上来，全天两码头可宰杀牲猪20余头，直接国家税费收入每天可大一千多元。</w:t>
      </w:r>
    </w:p>
    <w:p>
      <w:pPr>
        <w:ind w:left="0" w:right="0" w:firstLine="560"/>
        <w:spacing w:before="450" w:after="450" w:line="312" w:lineRule="auto"/>
      </w:pPr>
      <w:r>
        <w:rPr>
          <w:rFonts w:ascii="宋体" w:hAnsi="宋体" w:eastAsia="宋体" w:cs="宋体"/>
          <w:color w:val="000"/>
          <w:sz w:val="28"/>
          <w:szCs w:val="28"/>
        </w:rPr>
        <w:t xml:space="preserve">下段工作：镇党委、政府决心以定点屠宰工作为突破口，狠抓其他各方面的食品安全工作：</w:t>
      </w:r>
    </w:p>
    <w:p>
      <w:pPr>
        <w:ind w:left="0" w:right="0" w:firstLine="560"/>
        <w:spacing w:before="450" w:after="450" w:line="312" w:lineRule="auto"/>
      </w:pPr>
      <w:r>
        <w:rPr>
          <w:rFonts w:ascii="宋体" w:hAnsi="宋体" w:eastAsia="宋体" w:cs="宋体"/>
          <w:color w:val="000"/>
          <w:sz w:val="28"/>
          <w:szCs w:val="28"/>
        </w:rPr>
        <w:t xml:space="preserve">一是加强部门联合，形成食品安全防治新合力。只有实现卫生、工商、公安、国税等相关只能部门的强强联合，严抓严管，我们的工作才会更有成效。</w:t>
      </w:r>
    </w:p>
    <w:p>
      <w:pPr>
        <w:ind w:left="0" w:right="0" w:firstLine="560"/>
        <w:spacing w:before="450" w:after="450" w:line="312" w:lineRule="auto"/>
      </w:pPr>
      <w:r>
        <w:rPr>
          <w:rFonts w:ascii="宋体" w:hAnsi="宋体" w:eastAsia="宋体" w:cs="宋体"/>
          <w:color w:val="000"/>
          <w:sz w:val="28"/>
          <w:szCs w:val="28"/>
        </w:rPr>
        <w:t xml:space="preserve">二是突出安全教育，全面提升食品安全意识，做到预防为主。继续强化食品安全监督责任，提高干部食品安全意识。多形式、多途径扩大宣传，提高广大人民群众的食品安全意识，使他们积极参与到自动维护食品安全工作中来。</w:t>
      </w:r>
    </w:p>
    <w:p>
      <w:pPr>
        <w:ind w:left="0" w:right="0" w:firstLine="560"/>
        <w:spacing w:before="450" w:after="450" w:line="312" w:lineRule="auto"/>
      </w:pPr>
      <w:r>
        <w:rPr>
          <w:rFonts w:ascii="宋体" w:hAnsi="宋体" w:eastAsia="宋体" w:cs="宋体"/>
          <w:color w:val="000"/>
          <w:sz w:val="28"/>
          <w:szCs w:val="28"/>
        </w:rPr>
        <w:t xml:space="preserve">三是突出工作创新，建立健全有关规章制度，做到规范管理。建好责任台账，实现食品安全信息员的归口管理，并不定期的进行适当的培训。</w:t>
      </w:r>
    </w:p>
    <w:p>
      <w:pPr>
        <w:ind w:left="0" w:right="0" w:firstLine="560"/>
        <w:spacing w:before="450" w:after="450" w:line="312" w:lineRule="auto"/>
      </w:pPr>
      <w:r>
        <w:rPr>
          <w:rFonts w:ascii="宋体" w:hAnsi="宋体" w:eastAsia="宋体" w:cs="宋体"/>
          <w:color w:val="000"/>
          <w:sz w:val="28"/>
          <w:szCs w:val="28"/>
        </w:rPr>
        <w:t xml:space="preserve">四是突出日常监管，严防食品准入关口。严把食品加工原料关、水源关、场所关，做到劣质食品不上市，加强打假力度，对不合格食品，一经发现，一律没收，并对严格追求相关人员的责任。</w:t>
      </w:r>
    </w:p>
    <w:p>
      <w:pPr>
        <w:ind w:left="0" w:right="0" w:firstLine="560"/>
        <w:spacing w:before="450" w:after="450" w:line="312" w:lineRule="auto"/>
      </w:pPr>
      <w:r>
        <w:rPr>
          <w:rFonts w:ascii="宋体" w:hAnsi="宋体" w:eastAsia="宋体" w:cs="宋体"/>
          <w:color w:val="000"/>
          <w:sz w:val="28"/>
          <w:szCs w:val="28"/>
        </w:rPr>
        <w:t xml:space="preserve">五是突出长远规划，从根本上解决问题，做到标本兼治。食品安全工作要常抓不懈，确保广大人民群众的身体健康和生命安全，为全镇的经济发展、社会稳定、人民安居乐业作出贡献。</w:t>
      </w:r>
    </w:p>
    <w:p>
      <w:pPr>
        <w:ind w:left="0" w:right="0" w:firstLine="560"/>
        <w:spacing w:before="450" w:after="450" w:line="312" w:lineRule="auto"/>
      </w:pPr>
      <w:r>
        <w:rPr>
          <w:rFonts w:ascii="黑体" w:hAnsi="黑体" w:eastAsia="黑体" w:cs="黑体"/>
          <w:color w:val="000000"/>
          <w:sz w:val="36"/>
          <w:szCs w:val="36"/>
          <w:b w:val="1"/>
          <w:bCs w:val="1"/>
        </w:rPr>
        <w:t xml:space="preserve">食品公司年度总结3</w:t>
      </w:r>
    </w:p>
    <w:p>
      <w:pPr>
        <w:ind w:left="0" w:right="0" w:firstLine="560"/>
        <w:spacing w:before="450" w:after="450" w:line="312" w:lineRule="auto"/>
      </w:pPr>
      <w:r>
        <w:rPr>
          <w:rFonts w:ascii="宋体" w:hAnsi="宋体" w:eastAsia="宋体" w:cs="宋体"/>
          <w:color w:val="000"/>
          <w:sz w:val="28"/>
          <w:szCs w:val="28"/>
        </w:rPr>
        <w:t xml:space="preserve">民以食为天，食品安全责任重于泰山，在县食品药品监督管理局等职能部门的指导下，镇党委政府高度重视食品安全工作，认真落实与县政府签订的食品药品安全目标责任书，紧紧围绕科学监管理念，加强食品安全综合监管职能，维护市场秩序，严厉打击违法生产、违规经营等行为。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安全责任网络，确保全镇人民的消费安全，年初我镇及时调整了食品安全领导小组，由镇长___任组长，副镇长___任副组长，组员由镇经发办、安监办、卫生院、工商所、畜牧站、派出所、农技站等部门负责人组成，构建了一支强有力的安全监管队伍。各行政村、社区、学校等部门分别成立了相应的监管小组，各村聘请食品协管员、信息员，构建了全覆盖的监管网络，建立了责任追究和考核机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镇政府紧紧围绕工作实际，创新思路，多方位多角度开展食品安全宣传工作，营造了全社会关心支持食品监管工作的良好氛围。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1.多渠道多途径宣传食品安全知识。镇公开栏开设了“食品药品安全”专题栏目，逢集组织宣传车、发放明白纸，</w:t>
      </w:r>
    </w:p>
    <w:p>
      <w:pPr>
        <w:ind w:left="0" w:right="0" w:firstLine="560"/>
        <w:spacing w:before="450" w:after="450" w:line="312" w:lineRule="auto"/>
      </w:pPr>
      <w:r>
        <w:rPr>
          <w:rFonts w:ascii="宋体" w:hAnsi="宋体" w:eastAsia="宋体" w:cs="宋体"/>
          <w:color w:val="000"/>
          <w:sz w:val="28"/>
          <w:szCs w:val="28"/>
        </w:rPr>
        <w:t xml:space="preserve">宣传食品安全政策、知识，让食品生产经营单位自觉遵守相关法律法规，让老百姓学会鉴别假冒伪劣食品，增强自我保护能力。</w:t>
      </w:r>
    </w:p>
    <w:p>
      <w:pPr>
        <w:ind w:left="0" w:right="0" w:firstLine="560"/>
        <w:spacing w:before="450" w:after="450" w:line="312" w:lineRule="auto"/>
      </w:pPr>
      <w:r>
        <w:rPr>
          <w:rFonts w:ascii="宋体" w:hAnsi="宋体" w:eastAsia="宋体" w:cs="宋体"/>
          <w:color w:val="000"/>
          <w:sz w:val="28"/>
          <w:szCs w:val="28"/>
        </w:rPr>
        <w:t xml:space="preserve">2.组织开展食品安全知识讲座，针对中小学生开展了一次讲座，传授疾病预防、食品安全知识，同时发放相关宣传册子20_余份，发挥学生对家庭的普及宣传延伸作用。</w:t>
      </w:r>
    </w:p>
    <w:p>
      <w:pPr>
        <w:ind w:left="0" w:right="0" w:firstLine="560"/>
        <w:spacing w:before="450" w:after="450" w:line="312" w:lineRule="auto"/>
      </w:pPr>
      <w:r>
        <w:rPr>
          <w:rFonts w:ascii="宋体" w:hAnsi="宋体" w:eastAsia="宋体" w:cs="宋体"/>
          <w:color w:val="000"/>
          <w:sz w:val="28"/>
          <w:szCs w:val="28"/>
        </w:rPr>
        <w:t xml:space="preserve">三、采取有效措施，保障食品安全</w:t>
      </w:r>
    </w:p>
    <w:p>
      <w:pPr>
        <w:ind w:left="0" w:right="0" w:firstLine="560"/>
        <w:spacing w:before="450" w:after="450" w:line="312" w:lineRule="auto"/>
      </w:pPr>
      <w:r>
        <w:rPr>
          <w:rFonts w:ascii="宋体" w:hAnsi="宋体" w:eastAsia="宋体" w:cs="宋体"/>
          <w:color w:val="000"/>
          <w:sz w:val="28"/>
          <w:szCs w:val="28"/>
        </w:rPr>
        <w:t xml:space="preserve">1.在重要节日期间，镇安监办牵头，联合工商、派出所、医院等单位进行食品卫生安全大检查，重点是餐饮单位和商店市常对餐饮单位的卫生设施、操作流程、持证情况和从业人员的健康状况，对集贸市场包装食品、方便食品、熟食制品、酒类及饮料等进行了重点检查。今年以来我镇已开展专项检查5次，检查食品生产、经营户76户，发现问题及时处理。</w:t>
      </w:r>
    </w:p>
    <w:p>
      <w:pPr>
        <w:ind w:left="0" w:right="0" w:firstLine="560"/>
        <w:spacing w:before="450" w:after="450" w:line="312" w:lineRule="auto"/>
      </w:pPr>
      <w:r>
        <w:rPr>
          <w:rFonts w:ascii="宋体" w:hAnsi="宋体" w:eastAsia="宋体" w:cs="宋体"/>
          <w:color w:val="000"/>
          <w:sz w:val="28"/>
          <w:szCs w:val="28"/>
        </w:rPr>
        <w:t xml:space="preserve">2.开展了校园食品卫生安全专项检查。全面推进校园食品管理，构建校园食品安全监管长效机制，在开学初期，我镇对辖区内中小学校、幼儿园进行一次专项检查。一是校园的食堂现状，重点是食堂的管理、设施情况、有无卫生许可证、从业人员的健康状况等问题;二是校园周边副食店、饮食摊点的安全情况，重点是证照情况、从业人员的健康状况以及食品卫生安全隐患;三是学校饮用水和生活用水的使用情况，重点是供水来源、用水质量等。</w:t>
      </w:r>
    </w:p>
    <w:p>
      <w:pPr>
        <w:ind w:left="0" w:right="0" w:firstLine="560"/>
        <w:spacing w:before="450" w:after="450" w:line="312" w:lineRule="auto"/>
      </w:pPr>
      <w:r>
        <w:rPr>
          <w:rFonts w:ascii="宋体" w:hAnsi="宋体" w:eastAsia="宋体" w:cs="宋体"/>
          <w:color w:val="000"/>
          <w:sz w:val="28"/>
          <w:szCs w:val="28"/>
        </w:rPr>
        <w:t xml:space="preserve">3.严控农村食品源头污染。(1)镇安监办牵头联合农技站、果树站、工商所对全镇的种植业所用农药进行了全面检查，未发现销售国家明令禁止的高残留农药。农技站、果树站定期指导农户科学、安全用药，降低农药残留。(2)今年4月份，镇里配合县动物防疫监管所对全镇兽药残留以及禽畜饲料添加剂和兽药违禁药物使用进行了全面检查，禽畜饲料、兽药生产销售单位及大沟村旭日、北汤沟一多、昌盛3家大型养猪厂均未发现生产、销售、使用违禁兽药、瘦肉精及其它饲料添加剂。(3)加大动物疫情的食品卫生工作，严查餐饮单位、流动商贩出售、使用病死禽肉。</w:t>
      </w:r>
    </w:p>
    <w:p>
      <w:pPr>
        <w:ind w:left="0" w:right="0" w:firstLine="560"/>
        <w:spacing w:before="450" w:after="450" w:line="312" w:lineRule="auto"/>
      </w:pPr>
      <w:r>
        <w:rPr>
          <w:rFonts w:ascii="黑体" w:hAnsi="黑体" w:eastAsia="黑体" w:cs="黑体"/>
          <w:color w:val="000000"/>
          <w:sz w:val="36"/>
          <w:szCs w:val="36"/>
          <w:b w:val="1"/>
          <w:bCs w:val="1"/>
        </w:rPr>
        <w:t xml:space="preserve">食品公司年度总结4</w:t>
      </w:r>
    </w:p>
    <w:p>
      <w:pPr>
        <w:ind w:left="0" w:right="0" w:firstLine="560"/>
        <w:spacing w:before="450" w:after="450" w:line="312" w:lineRule="auto"/>
      </w:pPr>
      <w:r>
        <w:rPr>
          <w:rFonts w:ascii="宋体" w:hAnsi="宋体" w:eastAsia="宋体" w:cs="宋体"/>
          <w:color w:val="000"/>
          <w:sz w:val="28"/>
          <w:szCs w:val="28"/>
        </w:rPr>
        <w:t xml:space="preserve">时间一晃而过，20__已经过去，新的一年已经来临。在过去的四个月里，我加入了食品安全监管这个光荣的队伍中，为解决人们的民生问题贡献出自己的力量。在这里，我首先要感谢上级领导对我的信任和关怀，以及同事的支持与帮助。这是我踏出学校步入社会的第一步，也是对我人生的第一次挑战。在日常工作中我深深看到了自己的不足，让我意识到工作不同于在校求学，它更需要的是全身心的投入，需要的是对工作热忱的态度。实践出真理，我会虚心学习踏实工作，好好弥补自己的不足，力争做好领导委交我的各项任务。现将我四个月来的工作总结归纳如下：</w:t>
      </w:r>
    </w:p>
    <w:p>
      <w:pPr>
        <w:ind w:left="0" w:right="0" w:firstLine="560"/>
        <w:spacing w:before="450" w:after="450" w:line="312" w:lineRule="auto"/>
      </w:pPr>
      <w:r>
        <w:rPr>
          <w:rFonts w:ascii="宋体" w:hAnsi="宋体" w:eastAsia="宋体" w:cs="宋体"/>
          <w:color w:val="000"/>
          <w:sz w:val="28"/>
          <w:szCs w:val="28"/>
        </w:rPr>
        <w:t xml:space="preserve">1、思想学习方面</w:t>
      </w:r>
    </w:p>
    <w:p>
      <w:pPr>
        <w:ind w:left="0" w:right="0" w:firstLine="560"/>
        <w:spacing w:before="450" w:after="450" w:line="312" w:lineRule="auto"/>
      </w:pPr>
      <w:r>
        <w:rPr>
          <w:rFonts w:ascii="宋体" w:hAnsi="宋体" w:eastAsia="宋体" w:cs="宋体"/>
          <w:color w:val="000"/>
          <w:sz w:val="28"/>
          <w:szCs w:val="28"/>
        </w:rPr>
        <w:t xml:space="preserve">在工作之余，我坚持不懈以学习新的知识来充实自己，认真学习邓小平理论和“三个代表”重要思想;学习党的十七大相关文件，领会精神实质，认真贯彻落实科学发展观，通过理论学习，不断提高自己的理论水平和思想觉性，并做到学以致用。每周六，还进行各种文件、资料的学习，进一步提高自身的专业能力。</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(1)工作职责以及工作完成情况</w:t>
      </w:r>
    </w:p>
    <w:p>
      <w:pPr>
        <w:ind w:left="0" w:right="0" w:firstLine="560"/>
        <w:spacing w:before="450" w:after="450" w:line="312" w:lineRule="auto"/>
      </w:pPr>
      <w:r>
        <w:rPr>
          <w:rFonts w:ascii="宋体" w:hAnsi="宋体" w:eastAsia="宋体" w:cs="宋体"/>
          <w:color w:val="000"/>
          <w:sz w:val="28"/>
          <w:szCs w:val="28"/>
        </w:rPr>
        <w:t xml:space="preserve">1、积极参加有关食品安全监督工作会议和食品安全知识培训。在九月份，我参加了为期一周的新区食品安全协管员岗前培训，认真学习了各项关于食品安全方面的知识，了解到作为一名食品安全协管员的职责和义务，为以后的工作奠定了基础。</w:t>
      </w:r>
    </w:p>
    <w:p>
      <w:pPr>
        <w:ind w:left="0" w:right="0" w:firstLine="560"/>
        <w:spacing w:before="450" w:after="450" w:line="312" w:lineRule="auto"/>
      </w:pPr>
      <w:r>
        <w:rPr>
          <w:rFonts w:ascii="宋体" w:hAnsi="宋体" w:eastAsia="宋体" w:cs="宋体"/>
          <w:color w:val="000"/>
          <w:sz w:val="28"/>
          <w:szCs w:val="28"/>
        </w:rPr>
        <w:t xml:space="preserve">2、建立协管区域食品企业档案，及时掌握食品企业数量、企业名称、执照情况、企业法人、生产条件、产品种类、生产规模等变动情况。在九月中旬至十月份，我街道食安办对街道所有企业进行登记，重点对企业的证照情况进行核实，并督促无证经营企业及时办理好。同时对街道14个社区的食品企业统计，并按餐饮、流通、生产加工、种植畜牧、小作坊详细划分归类，建立完善档案。</w:t>
      </w:r>
    </w:p>
    <w:p>
      <w:pPr>
        <w:ind w:left="0" w:right="0" w:firstLine="560"/>
        <w:spacing w:before="450" w:after="450" w:line="312" w:lineRule="auto"/>
      </w:pPr>
      <w:r>
        <w:rPr>
          <w:rFonts w:ascii="宋体" w:hAnsi="宋体" w:eastAsia="宋体" w:cs="宋体"/>
          <w:color w:val="000"/>
          <w:sz w:val="28"/>
          <w:szCs w:val="28"/>
        </w:rPr>
        <w:t xml:space="preserve">3、负责对辖区内食品生产企业的日常巡查，督促企业建立健全质量管理安全制度、台帐和记录，发现隐患及时制止并向有关部门报告。每周都坚持完成不少于2次的出行，及时掌握辖区内食品企业的具体情况和变更，对有问题的企业进行重点监督检查，督促企业完善台账制度，及时发现并解决隐患。</w:t>
      </w:r>
    </w:p>
    <w:p>
      <w:pPr>
        <w:ind w:left="0" w:right="0" w:firstLine="560"/>
        <w:spacing w:before="450" w:after="450" w:line="312" w:lineRule="auto"/>
      </w:pPr>
      <w:r>
        <w:rPr>
          <w:rFonts w:ascii="宋体" w:hAnsi="宋体" w:eastAsia="宋体" w:cs="宋体"/>
          <w:color w:val="000"/>
          <w:sz w:val="28"/>
          <w:szCs w:val="28"/>
        </w:rPr>
        <w:t xml:space="preserve">4、宣传贯彻《食品卫生法》等食品安全监督管理工作的法律法规，组织各项活动进行食品安全知识的普及。11月份，我食安办开展“关注食品安全，共创和谐社会”的主题活动，进社区、进企业、进学校的三步走，以板书、宣传册、横幅、讲座多种形式大力宣传食品安全知识，普及居民的日常食品安全知识。活动中，我有幸作为副讲，负责其中一部分的讲解，为此我做好充分准备，努力学习食品安全的相关知识，尽量做到讲解能够详尽细致，让居民对食品知识能够深入了解。</w:t>
      </w:r>
    </w:p>
    <w:p>
      <w:pPr>
        <w:ind w:left="0" w:right="0" w:firstLine="560"/>
        <w:spacing w:before="450" w:after="450" w:line="312" w:lineRule="auto"/>
      </w:pPr>
      <w:r>
        <w:rPr>
          <w:rFonts w:ascii="宋体" w:hAnsi="宋体" w:eastAsia="宋体" w:cs="宋体"/>
          <w:color w:val="000"/>
          <w:sz w:val="28"/>
          <w:szCs w:val="28"/>
        </w:rPr>
        <w:t xml:space="preserve">5、深化食品安全专项整治，响应政府号召。今年10月份，我食安办组织“地沟油”和“餐厨废弃物”的专项整治，保障居民能吃上放心油。活动中，我们以拉网式对辖区各家食品企业进行检查，询问了解食用油的来源以及处理方式，确保从源头解决“地沟油”的问题。</w:t>
      </w:r>
    </w:p>
    <w:p>
      <w:pPr>
        <w:ind w:left="0" w:right="0" w:firstLine="560"/>
        <w:spacing w:before="450" w:after="450" w:line="312" w:lineRule="auto"/>
      </w:pPr>
      <w:r>
        <w:rPr>
          <w:rFonts w:ascii="黑体" w:hAnsi="黑体" w:eastAsia="黑体" w:cs="黑体"/>
          <w:color w:val="000000"/>
          <w:sz w:val="36"/>
          <w:szCs w:val="36"/>
          <w:b w:val="1"/>
          <w:bCs w:val="1"/>
        </w:rPr>
        <w:t xml:space="preserve">食品公司年度总结5</w:t>
      </w:r>
    </w:p>
    <w:p>
      <w:pPr>
        <w:ind w:left="0" w:right="0" w:firstLine="560"/>
        <w:spacing w:before="450" w:after="450" w:line="312" w:lineRule="auto"/>
      </w:pPr>
      <w:r>
        <w:rPr>
          <w:rFonts w:ascii="宋体" w:hAnsi="宋体" w:eastAsia="宋体" w:cs="宋体"/>
          <w:color w:val="000"/>
          <w:sz w:val="28"/>
          <w:szCs w:val="28"/>
        </w:rPr>
        <w:t xml:space="preserve">今年以来，为加强食品药品安全监管，切实解决食品药品安全突出问题，按照\"疏堵结合，打防并举，标本兼治，重在治本\"的原则，突出工作重点，切实加大对食品药品市场整顿规范力度，取得了明显成效。现将一年来的食品药品安全工作总结如下：</w:t>
      </w:r>
    </w:p>
    <w:p>
      <w:pPr>
        <w:ind w:left="0" w:right="0" w:firstLine="560"/>
        <w:spacing w:before="450" w:after="450" w:line="312" w:lineRule="auto"/>
      </w:pPr>
      <w:r>
        <w:rPr>
          <w:rFonts w:ascii="宋体" w:hAnsi="宋体" w:eastAsia="宋体" w:cs="宋体"/>
          <w:color w:val="000"/>
          <w:sz w:val="28"/>
          <w:szCs w:val="28"/>
        </w:rPr>
        <w:t xml:space="preserve">一、食品安全工作开展情况</w:t>
      </w:r>
    </w:p>
    <w:p>
      <w:pPr>
        <w:ind w:left="0" w:right="0" w:firstLine="560"/>
        <w:spacing w:before="450" w:after="450" w:line="312" w:lineRule="auto"/>
      </w:pPr>
      <w:r>
        <w:rPr>
          <w:rFonts w:ascii="宋体" w:hAnsi="宋体" w:eastAsia="宋体" w:cs="宋体"/>
          <w:color w:val="000"/>
          <w:sz w:val="28"/>
          <w:szCs w:val="28"/>
        </w:rPr>
        <w:t xml:space="preserve">㈠突出重点，加强食品安全综合治理。</w:t>
      </w:r>
    </w:p>
    <w:p>
      <w:pPr>
        <w:ind w:left="0" w:right="0" w:firstLine="560"/>
        <w:spacing w:before="450" w:after="450" w:line="312" w:lineRule="auto"/>
      </w:pPr>
      <w:r>
        <w:rPr>
          <w:rFonts w:ascii="宋体" w:hAnsi="宋体" w:eastAsia="宋体" w:cs="宋体"/>
          <w:color w:val="000"/>
          <w:sz w:val="28"/>
          <w:szCs w:val="28"/>
        </w:rPr>
        <w:t xml:space="preserve">1、开展“地沟油”专项整治。特区食安办印发了《六枝特区“地沟油”专项整治工作实施方案》，成立整顿工作领导小组，明确工作目标、工作措施及责任部门，确保工作的顺利开展。</w:t>
      </w:r>
    </w:p>
    <w:p>
      <w:pPr>
        <w:ind w:left="0" w:right="0" w:firstLine="560"/>
        <w:spacing w:before="450" w:after="450" w:line="312" w:lineRule="auto"/>
      </w:pPr>
      <w:r>
        <w:rPr>
          <w:rFonts w:ascii="宋体" w:hAnsi="宋体" w:eastAsia="宋体" w:cs="宋体"/>
          <w:color w:val="000"/>
          <w:sz w:val="28"/>
          <w:szCs w:val="28"/>
        </w:rPr>
        <w:t xml:space="preserve">2、开展“瘦肉精”和含“瘦肉精”饲料清查收缴工作。加强“瘦肉精”和含“瘦肉精”饲料各环节的监管，严厉查处和打击经营、使用“瘦肉精”和含“瘦肉精”饲料的违法行为。</w:t>
      </w:r>
    </w:p>
    <w:p>
      <w:pPr>
        <w:ind w:left="0" w:right="0" w:firstLine="560"/>
        <w:spacing w:before="450" w:after="450" w:line="312" w:lineRule="auto"/>
      </w:pPr>
      <w:r>
        <w:rPr>
          <w:rFonts w:ascii="宋体" w:hAnsi="宋体" w:eastAsia="宋体" w:cs="宋体"/>
          <w:color w:val="000"/>
          <w:sz w:val="28"/>
          <w:szCs w:val="28"/>
        </w:rPr>
        <w:t xml:space="preserve">3、开展重大活动和重大节日期间食品安全工作整治。对“元旦”、“春节”、“五一”和中高考期间食品安全工作做到早安排、早部署、早落实。</w:t>
      </w:r>
    </w:p>
    <w:p>
      <w:pPr>
        <w:ind w:left="0" w:right="0" w:firstLine="560"/>
        <w:spacing w:before="450" w:after="450" w:line="312" w:lineRule="auto"/>
      </w:pPr>
      <w:r>
        <w:rPr>
          <w:rFonts w:ascii="宋体" w:hAnsi="宋体" w:eastAsia="宋体" w:cs="宋体"/>
          <w:color w:val="000"/>
          <w:sz w:val="28"/>
          <w:szCs w:val="28"/>
        </w:rPr>
        <w:t xml:space="preserve">4、开展学校食堂和校园周边食品安全整治工作。组织开展了学校食堂食品安全和校园周边食品市场专项整治工作，进一步规范全区学校食堂食品安全和校园周边食品市场秩序。</w:t>
      </w:r>
    </w:p>
    <w:p>
      <w:pPr>
        <w:ind w:left="0" w:right="0" w:firstLine="560"/>
        <w:spacing w:before="450" w:after="450" w:line="312" w:lineRule="auto"/>
      </w:pPr>
      <w:r>
        <w:rPr>
          <w:rFonts w:ascii="宋体" w:hAnsi="宋体" w:eastAsia="宋体" w:cs="宋体"/>
          <w:color w:val="000"/>
          <w:sz w:val="28"/>
          <w:szCs w:val="28"/>
        </w:rPr>
        <w:t xml:space="preserve">5、开展面条专项整治工作。根据《贵州省人民政府食安办关于开展面条专项整治工作的通知》文件精神，特区食安办认真安排部署，对生产加工、流通和餐饮环节进行重点检查。</w:t>
      </w:r>
    </w:p>
    <w:p>
      <w:pPr>
        <w:ind w:left="0" w:right="0" w:firstLine="560"/>
        <w:spacing w:before="450" w:after="450" w:line="312" w:lineRule="auto"/>
      </w:pPr>
      <w:r>
        <w:rPr>
          <w:rFonts w:ascii="宋体" w:hAnsi="宋体" w:eastAsia="宋体" w:cs="宋体"/>
          <w:color w:val="000"/>
          <w:sz w:val="28"/>
          <w:szCs w:val="28"/>
        </w:rPr>
        <w:t xml:space="preserve">6、调味品专项整治工作。各相关部门按照各自职责，对辖区内的生产、销售、使用等环节进行监督检查，加强调味品标识标注管理，严厉打击生产、销售、使用不符合食品安全标准的食醋、酱油、料酒等调味品行为。</w:t>
      </w:r>
    </w:p>
    <w:p>
      <w:pPr>
        <w:ind w:left="0" w:right="0" w:firstLine="560"/>
        <w:spacing w:before="450" w:after="450" w:line="312" w:lineRule="auto"/>
      </w:pPr>
      <w:r>
        <w:rPr>
          <w:rFonts w:ascii="宋体" w:hAnsi="宋体" w:eastAsia="宋体" w:cs="宋体"/>
          <w:color w:val="000"/>
          <w:sz w:val="28"/>
          <w:szCs w:val="28"/>
        </w:rPr>
        <w:t xml:space="preserve">7、餐具、食品包装材料专项整治工作。为加强餐具、食品包装材料管理，各部门从生产流通及餐饮环节，重点检查持证情况、消毒工艺流程、包装和标签内容，依法打击无证无照从事餐具集中消毒经营服务行为。</w:t>
      </w:r>
    </w:p>
    <w:p>
      <w:pPr>
        <w:ind w:left="0" w:right="0" w:firstLine="560"/>
        <w:spacing w:before="450" w:after="450" w:line="312" w:lineRule="auto"/>
      </w:pPr>
      <w:r>
        <w:rPr>
          <w:rFonts w:ascii="宋体" w:hAnsi="宋体" w:eastAsia="宋体" w:cs="宋体"/>
          <w:color w:val="000"/>
          <w:sz w:val="28"/>
          <w:szCs w:val="28"/>
        </w:rPr>
        <w:t xml:space="preserve">㈡强化食品安全监管措施</w:t>
      </w:r>
    </w:p>
    <w:p>
      <w:pPr>
        <w:ind w:left="0" w:right="0" w:firstLine="560"/>
        <w:spacing w:before="450" w:after="450" w:line="312" w:lineRule="auto"/>
      </w:pPr>
      <w:r>
        <w:rPr>
          <w:rFonts w:ascii="宋体" w:hAnsi="宋体" w:eastAsia="宋体" w:cs="宋体"/>
          <w:color w:val="000"/>
          <w:sz w:val="28"/>
          <w:szCs w:val="28"/>
        </w:rPr>
        <w:t xml:space="preserve">1、突出种养殖环节监管。农业局：一是强化专项整治措施，明确监管重点，建立健全监管档案，深入开展农产品质量安全执法专项整治、农资打假行动。出动车辆135台次，各类检查执法人员523人次，受理投诉案件5件，检查经营单位856家，查处存在问题单位10家，查处各种不合格农业投入品17554公斤。二是加强种养殖场及农资经营户培训，共培训农资经营及种养殖157户，种植业技术500余人次。三是开展农产品农药残留抽检工作，抽检蔬菜、水果类样品213个，合格率98.3%，抽检瘦肉精480个，合格率100%。重大动物强制免疫率达到应免数的100%，畜禽产地检疫面达100%。四是全面推进无公害基地及产品认证。全区“三品”认证获证单位共有12个，其中：无公害农产品蔬菜生产基地8个，无公害畜、禽产品生产基地2个，有机农产品生产基地及企业2家。</w:t>
      </w:r>
    </w:p>
    <w:p>
      <w:pPr>
        <w:ind w:left="0" w:right="0" w:firstLine="560"/>
        <w:spacing w:before="450" w:after="450" w:line="312" w:lineRule="auto"/>
      </w:pPr>
      <w:r>
        <w:rPr>
          <w:rFonts w:ascii="宋体" w:hAnsi="宋体" w:eastAsia="宋体" w:cs="宋体"/>
          <w:color w:val="000"/>
          <w:sz w:val="28"/>
          <w:szCs w:val="28"/>
        </w:rPr>
        <w:t xml:space="preserve">2、突出食品生产加工环节监管。质监局：一是继续加强食品生产加工小作坊的监管和巡查力度。进一步完善索证、索票和进货台账制度及食品限区域销售。共巡查食品企业及小作坊130余家(次)。二是强调食品生产企业的主体责任。与企业100%签订承诺书。引导企业开展自查，对存在的问题进行整改，进一步规范生产行为。三是加强对小作坊生产的月饼、糕点抽样。共抽取食品样82个、面条和米粉样16个、桶装矿泉水2个样，合格率均为100%。四是帮助六枝岩脚绿色食品加工厂完成产品申办工作。指导我区岩脚大畅面业合六枝九龙酒业公司顺利通过市级和县级示范企业验收。</w:t>
      </w:r>
    </w:p>
    <w:p>
      <w:pPr>
        <w:ind w:left="0" w:right="0" w:firstLine="560"/>
        <w:spacing w:before="450" w:after="450" w:line="312" w:lineRule="auto"/>
      </w:pPr>
      <w:r>
        <w:rPr>
          <w:rFonts w:ascii="宋体" w:hAnsi="宋体" w:eastAsia="宋体" w:cs="宋体"/>
          <w:color w:val="000"/>
          <w:sz w:val="28"/>
          <w:szCs w:val="28"/>
        </w:rPr>
        <w:t xml:space="preserve">3、突出食品流通环节监管。工商局：一是强化了食品安全日常监管，突出重点场所、重点区域，切实规范食品销售者的经营行为。共出动执法人员730人次，检查食品经营户1385户次，没收假冒伪劣食品2184公斤，立案查处31件，罚没款24.8万元。二是加强食品质量检测和快速检测，完成1268个批次的快速检测任务，不合格5个批次。三是加强“临界食品”管理工作。规范“临界食品”经营，加强对较大的超市集中约谈、监督和指导，现辖区内9个超市均设立临界食品销售专柜。四是加强食品经营户对“易票通”和“两项制度”落实情况督促检查，96.5%的食品经营户已落实“易票通”和落实不合格食品退市等制度。</w:t>
      </w:r>
    </w:p>
    <w:p>
      <w:pPr>
        <w:ind w:left="0" w:right="0" w:firstLine="560"/>
        <w:spacing w:before="450" w:after="450" w:line="312" w:lineRule="auto"/>
      </w:pPr>
      <w:r>
        <w:rPr>
          <w:rFonts w:ascii="宋体" w:hAnsi="宋体" w:eastAsia="宋体" w:cs="宋体"/>
          <w:color w:val="000"/>
          <w:sz w:val="28"/>
          <w:szCs w:val="28"/>
        </w:rPr>
        <w:t xml:space="preserve">4、突出食品消费环节的监管。特区卫生监督所：一是严格食品餐饮服务许可，共办证260户。二是开展了学校食堂和校园及周边食品安全等专项检查。三是加强重要会议及重大活动用餐及日常监督，确保饮食安全。四是加强餐饮卫生培训，培训乡镇卫生监督协管员47名，学校食堂从业人员780人。全年出动执法人员400人次，检查餐饮服务单位1500余户，学校食堂951家次。</w:t>
      </w:r>
    </w:p>
    <w:p>
      <w:pPr>
        <w:ind w:left="0" w:right="0" w:firstLine="560"/>
        <w:spacing w:before="450" w:after="450" w:line="312" w:lineRule="auto"/>
      </w:pPr>
      <w:r>
        <w:rPr>
          <w:rFonts w:ascii="宋体" w:hAnsi="宋体" w:eastAsia="宋体" w:cs="宋体"/>
          <w:color w:val="000"/>
          <w:sz w:val="28"/>
          <w:szCs w:val="28"/>
        </w:rPr>
        <w:t xml:space="preserve">5、加强生猪屠宰管理和酒类流通整治。经信局：一是加强畜禽屠宰管理。共屠宰生猪37071头，羊345只，牛574头，收交税费184.56万元。二是加强肉品日常监督。每天对13个集贸市场的120多个肉品摊和超市进行全面检查和登记。三是做好酒类商品批发许可证的核发工作。逐步建立健全酒类生产、经营企业基本情况档案，目前共(换)新办酒类销售许可证331户(含批零兼营企业30户、餐饮20户)，其中：新办证109户，换证222户。</w:t>
      </w:r>
    </w:p>
    <w:p>
      <w:pPr>
        <w:ind w:left="0" w:right="0" w:firstLine="560"/>
        <w:spacing w:before="450" w:after="450" w:line="312" w:lineRule="auto"/>
      </w:pPr>
      <w:r>
        <w:rPr>
          <w:rFonts w:ascii="宋体" w:hAnsi="宋体" w:eastAsia="宋体" w:cs="宋体"/>
          <w:color w:val="000"/>
          <w:sz w:val="28"/>
          <w:szCs w:val="28"/>
        </w:rPr>
        <w:t xml:space="preserve">6、加强学校食品安全管理。教育局：一是加强组织领导，落实主体责任，与各乡镇中心学校、直属学校签订学校食品安全责任书，签订率达100%;二是强化措施，突出重点，开展督查行动。定期或不定期对学校食堂及学校周边食品摊点开展督查。</w:t>
      </w:r>
    </w:p>
    <w:p>
      <w:pPr>
        <w:ind w:left="0" w:right="0" w:firstLine="560"/>
        <w:spacing w:before="450" w:after="450" w:line="312" w:lineRule="auto"/>
      </w:pPr>
      <w:r>
        <w:rPr>
          <w:rFonts w:ascii="宋体" w:hAnsi="宋体" w:eastAsia="宋体" w:cs="宋体"/>
          <w:color w:val="000"/>
          <w:sz w:val="28"/>
          <w:szCs w:val="28"/>
        </w:rPr>
        <w:t xml:space="preserve">(三)加强食品安全宣传，认真贯彻实施食品安全法。为加强《食品安全法》的宣传贯彻，特区食安委组织各成员单位举行主题为“共建诚信家园，同铸食品安全”食品安全宣传周活动。各相关部门分别开展了“3.15”打假行动、农产品质量安全法宣传周、法制宣传日等活动。采取发放明白纸、宣传单、悬挂横幅标语、展板、宣传栏、设立咨询台等多种多样的宣传方式，大力宣传食品安全常识、《食品安全法》及相关法律法规知识。共发放《食品安全法》小册子900余册，食品宣传资料30000余份，现场咨询200多人次。</w:t>
      </w:r>
    </w:p>
    <w:p>
      <w:pPr>
        <w:ind w:left="0" w:right="0" w:firstLine="560"/>
        <w:spacing w:before="450" w:after="450" w:line="312" w:lineRule="auto"/>
      </w:pPr>
      <w:r>
        <w:rPr>
          <w:rFonts w:ascii="宋体" w:hAnsi="宋体" w:eastAsia="宋体" w:cs="宋体"/>
          <w:color w:val="000"/>
          <w:sz w:val="28"/>
          <w:szCs w:val="28"/>
        </w:rPr>
        <w:t xml:space="preserve">(四)加强食品安全督导检查。今年特区食安办对5家主要成员单位和部分乡镇进行了食品安全督导检查。并将督查情况在全区进行了通报。</w:t>
      </w:r>
    </w:p>
    <w:p>
      <w:pPr>
        <w:ind w:left="0" w:right="0" w:firstLine="560"/>
        <w:spacing w:before="450" w:after="450" w:line="312" w:lineRule="auto"/>
      </w:pPr>
      <w:r>
        <w:rPr>
          <w:rFonts w:ascii="宋体" w:hAnsi="宋体" w:eastAsia="宋体" w:cs="宋体"/>
          <w:color w:val="000"/>
          <w:sz w:val="28"/>
          <w:szCs w:val="28"/>
        </w:rPr>
        <w:t xml:space="preserve">二、药品工作开展情况</w:t>
      </w:r>
    </w:p>
    <w:p>
      <w:pPr>
        <w:ind w:left="0" w:right="0" w:firstLine="560"/>
        <w:spacing w:before="450" w:after="450" w:line="312" w:lineRule="auto"/>
      </w:pPr>
      <w:r>
        <w:rPr>
          <w:rFonts w:ascii="宋体" w:hAnsi="宋体" w:eastAsia="宋体" w:cs="宋体"/>
          <w:color w:val="000"/>
          <w:sz w:val="28"/>
          <w:szCs w:val="28"/>
        </w:rPr>
        <w:t xml:space="preserve">㈠严把药械准入关，强化GMP、GSP监管。一是严格执行开办药品零售企业的相关规定，把好药品零售准入关。共初审药品零售企业开办14家，变更5家。二是是定期对两家药厂进行监督，对存在的问题督促其进行整改，从源头上保证药品质量。共完成监督检查4次，责令整改2次。三是严格执行GSP管理规范，完成GSP认证17家，GSP跟踪检查101家，认证及跟踪检查率均达100%。共下发责令整改通知书17家次。</w:t>
      </w:r>
    </w:p>
    <w:p>
      <w:pPr>
        <w:ind w:left="0" w:right="0" w:firstLine="560"/>
        <w:spacing w:before="450" w:after="450" w:line="312" w:lineRule="auto"/>
      </w:pPr>
      <w:r>
        <w:rPr>
          <w:rFonts w:ascii="宋体" w:hAnsi="宋体" w:eastAsia="宋体" w:cs="宋体"/>
          <w:color w:val="000"/>
          <w:sz w:val="28"/>
          <w:szCs w:val="28"/>
        </w:rPr>
        <w:t xml:space="preserve">㈡加强药品监督抽验工作。按照市局的抽检计划和方案，结合实际情况，制定了《20_年度六枝特区药品抽验计划》。今年我局共完成100个批次的药品抽验和200个药品快检任务。截止目前，共收到药品检验报告书94份，不合格药品1批次，已立案查处。</w:t>
      </w:r>
    </w:p>
    <w:p>
      <w:pPr>
        <w:ind w:left="0" w:right="0" w:firstLine="560"/>
        <w:spacing w:before="450" w:after="450" w:line="312" w:lineRule="auto"/>
      </w:pPr>
      <w:r>
        <w:rPr>
          <w:rFonts w:ascii="宋体" w:hAnsi="宋体" w:eastAsia="宋体" w:cs="宋体"/>
          <w:color w:val="000"/>
          <w:sz w:val="28"/>
          <w:szCs w:val="28"/>
        </w:rPr>
        <w:t xml:space="preserve">㈢积极应对铬超标胶囊剂药品事件。铬超标胶囊事件发生后，我局积极响应，迅速行动，采取有效措施，严格控制涉案产品及不合格产品的流通和使用，确保了全区人民的用药安全。一是多次召开大型会议进行专题部署，引导涉药单位及时开展自查，并配合做好封存和召回工作。二是成立了领导小组，制定检查方案，分组对辖区内的各涉药单位进行全面清查，清查率达100%。三是在及时迅速开展清查，防止不合格胶囊剂药品在市场上流通。</w:t>
      </w:r>
    </w:p>
    <w:p>
      <w:pPr>
        <w:ind w:left="0" w:right="0" w:firstLine="560"/>
        <w:spacing w:before="450" w:after="450" w:line="312" w:lineRule="auto"/>
      </w:pPr>
      <w:r>
        <w:rPr>
          <w:rFonts w:ascii="宋体" w:hAnsi="宋体" w:eastAsia="宋体" w:cs="宋体"/>
          <w:color w:val="000"/>
          <w:sz w:val="28"/>
          <w:szCs w:val="28"/>
        </w:rPr>
        <w:t xml:space="preserve">此次事件中，我局共收到自查报告50份，查封涉案产品140批次、124822粒，配合召回胶囊剂药品100批次，铬超标胶囊剂药品4批次，共计18448粒。</w:t>
      </w:r>
    </w:p>
    <w:p>
      <w:pPr>
        <w:ind w:left="0" w:right="0" w:firstLine="560"/>
        <w:spacing w:before="450" w:after="450" w:line="312" w:lineRule="auto"/>
      </w:pPr>
      <w:r>
        <w:rPr>
          <w:rFonts w:ascii="宋体" w:hAnsi="宋体" w:eastAsia="宋体" w:cs="宋体"/>
          <w:color w:val="000"/>
          <w:sz w:val="28"/>
          <w:szCs w:val="28"/>
        </w:rPr>
        <w:t xml:space="preserve">㈣突出专项治理，严打制售假劣药械行为。一是制定了《六枝特区药品生产流通领域集中整治行动工作方案》，召开专题会议进行动员部署，组织企业开展自查，签定《药品质量安全承诺书》，并要求悬挂店堂显著位置。从3月份开始对辖区内的药品生产经营企业进行了集中检查。专项行动中共收到各企业自查报告130份，其中自查有待改进的23家。二是开展“瘦肉精”、装饰性彩色平光隐形眼镜、人用狂犬疫苗等专项检查及一次性无菌不合格医疗器、罗康全活力血糖试纸、进口注射用美罗培南、进口西洋参、进口注射用头孢噻肟钠、克淋泌清胶囊等假劣药械专项核查，维护药械市场经营秩序。三是制定《20_年六枝特区医疗器械专项检查实施方案》，加大力度开展医疗器械专项检查，检查中对一家零售药店无证经营一次性无菌医疗器械的行为进行了查处。四是印发了《关于进一步加强流通领域含特殊药品复方制剂销售管理的通知》及《药品类易制毒化学品专项整治行动实施方案》，召开专题会议进行安排部署，加大特殊药品及药品类易制毒化学品的检查力度，督促各涉药单位严格执行相关规定，做到合法经营使用。五是开展终止妊娠药品专项检查。多次召开会议进行强调，签定《药品生产经营企业人口和计划生育工作承诺书》，签约率100%。把药品批发企业、药品零售药店作为监管工作的重点，检查中对辖区内的两家药品批发企业违规经营终止妊娠药品的行为给予严厉处罚。六是开展中药饮片专项检查，防止以次充好，以假乱真，确保中药饮片质量。七是开展医疗机构药品质量监管。以实施国家基本药物制度为契机，统一药品集中采购，规范药品进货渠道，加大乡、村医疗机构药品质量检查力度，检查覆盖率达100%，从而确保了农村药品质量安全。八是开展保健食品化妆品专项调查摸底及专项整治工作。印发了《关于保健食品违法添加化学药物成分和化妆品违法使用禁限物质专项整治工作方案的通知》，成立领导了小组，明确工作目标及任务。发放《保健食品和化妆品登记情况统计表》，对化妆品经营户进行摸底调查，建立监管档案。结合其它专项检查，在检查中加强对化妆品索证索票的检查。</w:t>
      </w:r>
    </w:p>
    <w:p>
      <w:pPr>
        <w:ind w:left="0" w:right="0" w:firstLine="560"/>
        <w:spacing w:before="450" w:after="450" w:line="312" w:lineRule="auto"/>
      </w:pPr>
      <w:r>
        <w:rPr>
          <w:rFonts w:ascii="宋体" w:hAnsi="宋体" w:eastAsia="宋体" w:cs="宋体"/>
          <w:color w:val="000"/>
          <w:sz w:val="28"/>
          <w:szCs w:val="28"/>
        </w:rPr>
        <w:t xml:space="preserve">截止目前，共出动执法人员980人次，执法车辆320台次，检查药品生产经营使用单位615家次，书面整改35次，口头整改30家次。抽检药品100批次,快检200批次,收到药品检验报告94份，不合格药品1批次。查获假劣药品40批次;查获违规销售终止妊娠药品59盒，下架销售米非司酮片24盒;无证销售一次性无菌输液器带针25套，不合格一次无菌导尿管276根，超过有效期一次性医疗器械2批次，共30个;取缔无证经营户1户，查封药品近3000元;受理药品投诉举报4起，化妆品投诉1起，处理5起。立案查处4起，其中药品3起，医疗器械1起，结案3起，货值金额187.4元,罚没款共计320_元。</w:t>
      </w:r>
    </w:p>
    <w:p>
      <w:pPr>
        <w:ind w:left="0" w:right="0" w:firstLine="560"/>
        <w:spacing w:before="450" w:after="450" w:line="312" w:lineRule="auto"/>
      </w:pPr>
      <w:r>
        <w:rPr>
          <w:rFonts w:ascii="宋体" w:hAnsi="宋体" w:eastAsia="宋体" w:cs="宋体"/>
          <w:color w:val="000"/>
          <w:sz w:val="28"/>
          <w:szCs w:val="28"/>
        </w:rPr>
        <w:t xml:space="preserve">㈤加强药品不良反应监测工作。为切实开展好试点县的创建工作，初步建立县、乡、村药械不良反应监测网络：一是印发《六枝特区药械不良反应/事件县域监测模式试点工作实施方案》，成立了领导小组，明确工作目标，并将目标任务进行了分解。二是县、乡、村各级医疗机构均成立了药械不良反应/事件监测领导小组，建立健全监测制度，共开通县、乡、村三级基层网络用户94家。三是加大县、乡、村药械不良反应监测人员培训。共举办培训班3次，全区各药品生产企业、经营企业及各级医疗机构近400人参加培训。县、乡、村级基层用户培训覆盖率达100%。四是定期对各单位报送情况进行通报。利用我局召开的各种会议对药品不良反应报送情况进行通报，增强各单位的紧迫感和责任感。五加大药械不良反应监测工作督导。对辖区内的各级医疗机构开展不定期的专项督导，督促建立健全领导组织机构，帮助解决药械不良反应上报过程中存在的问题，提高药械不良反应报告质量。截止目前，我区共完成药品不良反应报送383例，其中新的及一般的368例，严重的15例，医疗器械不良事件32例，药物滥用监测320例。</w:t>
      </w:r>
    </w:p>
    <w:p>
      <w:pPr>
        <w:ind w:left="0" w:right="0" w:firstLine="560"/>
        <w:spacing w:before="450" w:after="450" w:line="312" w:lineRule="auto"/>
      </w:pPr>
      <w:r>
        <w:rPr>
          <w:rFonts w:ascii="宋体" w:hAnsi="宋体" w:eastAsia="宋体" w:cs="宋体"/>
          <w:color w:val="000"/>
          <w:sz w:val="28"/>
          <w:szCs w:val="28"/>
        </w:rPr>
        <w:t xml:space="preserve">㈥加大药品安全宣传力度。一是开展全国药品安全用药月、科普宣传日等活动，采取启动仪式、集中宣传、义诊、短信、食品药品安全知识大讲堂等形式多样的宣传方式，向广大群众宣传药品相关法律法规及安全用药常识，倡导安全合理用药;二是举办涉药人员培训及药品不良反应监测人员培训，提高涉药人员药品质量意识和责任意识;三是加强信息报送工作，积极宣传药品工作情况。截止目前，出动宣传人员30人次，发放宣传资料画120份、宣传手册200份、宣传单5000余份，接受群众咨询500人次。报送信息22期，市食品药品监管局网站采用1期，特区政府采用7期。</w:t>
      </w:r>
    </w:p>
    <w:p>
      <w:pPr>
        <w:ind w:left="0" w:right="0" w:firstLine="560"/>
        <w:spacing w:before="450" w:after="450" w:line="312" w:lineRule="auto"/>
      </w:pPr>
      <w:r>
        <w:rPr>
          <w:rFonts w:ascii="宋体" w:hAnsi="宋体" w:eastAsia="宋体" w:cs="宋体"/>
          <w:color w:val="000"/>
          <w:sz w:val="28"/>
          <w:szCs w:val="28"/>
        </w:rPr>
        <w:t xml:space="preserve">三、基本药物制度实施情况</w:t>
      </w:r>
    </w:p>
    <w:p>
      <w:pPr>
        <w:ind w:left="0" w:right="0" w:firstLine="560"/>
        <w:spacing w:before="450" w:after="450" w:line="312" w:lineRule="auto"/>
      </w:pPr>
      <w:r>
        <w:rPr>
          <w:rFonts w:ascii="宋体" w:hAnsi="宋体" w:eastAsia="宋体" w:cs="宋体"/>
          <w:color w:val="000"/>
          <w:sz w:val="28"/>
          <w:szCs w:val="28"/>
        </w:rPr>
        <w:t xml:space="preserve">㈠进一步加强基本药物电子监管的督导工作。继续加强药品生产批发企业实施基本药物全品种电子监管工作。加强对辖区内药品生产及批发企业的帮扶、指导、督促、检查，引导企业进一步完善电子监管工作，及时消除预警信息。</w:t>
      </w:r>
    </w:p>
    <w:p>
      <w:pPr>
        <w:ind w:left="0" w:right="0" w:firstLine="560"/>
        <w:spacing w:before="450" w:after="450" w:line="312" w:lineRule="auto"/>
      </w:pPr>
      <w:r>
        <w:rPr>
          <w:rFonts w:ascii="宋体" w:hAnsi="宋体" w:eastAsia="宋体" w:cs="宋体"/>
          <w:color w:val="000"/>
          <w:sz w:val="28"/>
          <w:szCs w:val="28"/>
        </w:rPr>
        <w:t xml:space="preserve">㈡继续深入推进基本药物制度。国家基本药物制度在全区村卫生室全面实施。所有村卫生室全部使用基本药物并实施零差率销售，使用的药物由乡镇卫生院统一从贵州省医药集中采购平台上采购。健全了乡、村级药品供应网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一是食品安全相关配套的法律法规还未出台，现有的法律法规对各环节监管职责不能完全界定清楚，致使食品安全监管存在一定的监管盲区。</w:t>
      </w:r>
    </w:p>
    <w:p>
      <w:pPr>
        <w:ind w:left="0" w:right="0" w:firstLine="560"/>
        <w:spacing w:before="450" w:after="450" w:line="312" w:lineRule="auto"/>
      </w:pPr>
      <w:r>
        <w:rPr>
          <w:rFonts w:ascii="宋体" w:hAnsi="宋体" w:eastAsia="宋体" w:cs="宋体"/>
          <w:color w:val="000"/>
          <w:sz w:val="28"/>
          <w:szCs w:val="28"/>
        </w:rPr>
        <w:t xml:space="preserve">二是食品生产经营企业规模化、集约化程度不高，分散的小作坊式加工技术落后以及从业人员的法律意识及专业知识不足等，导致食品安全隐患增加。</w:t>
      </w:r>
    </w:p>
    <w:p>
      <w:pPr>
        <w:ind w:left="0" w:right="0" w:firstLine="560"/>
        <w:spacing w:before="450" w:after="450" w:line="312" w:lineRule="auto"/>
      </w:pPr>
      <w:r>
        <w:rPr>
          <w:rFonts w:ascii="宋体" w:hAnsi="宋体" w:eastAsia="宋体" w:cs="宋体"/>
          <w:color w:val="000"/>
          <w:sz w:val="28"/>
          <w:szCs w:val="28"/>
        </w:rPr>
        <w:t xml:space="preserve">三是机构职能调整后，药品监管力量严重削弱，检查频率较低，药品安全存在较多的安全隐患。</w:t>
      </w:r>
    </w:p>
    <w:p>
      <w:pPr>
        <w:ind w:left="0" w:right="0" w:firstLine="560"/>
        <w:spacing w:before="450" w:after="450" w:line="312" w:lineRule="auto"/>
      </w:pPr>
      <w:r>
        <w:rPr>
          <w:rFonts w:ascii="宋体" w:hAnsi="宋体" w:eastAsia="宋体" w:cs="宋体"/>
          <w:color w:val="000"/>
          <w:sz w:val="28"/>
          <w:szCs w:val="28"/>
        </w:rPr>
        <w:t xml:space="preserve">㈡下一步工作打算</w:t>
      </w:r>
    </w:p>
    <w:p>
      <w:pPr>
        <w:ind w:left="0" w:right="0" w:firstLine="560"/>
        <w:spacing w:before="450" w:after="450" w:line="312" w:lineRule="auto"/>
      </w:pPr>
      <w:r>
        <w:rPr>
          <w:rFonts w:ascii="宋体" w:hAnsi="宋体" w:eastAsia="宋体" w:cs="宋体"/>
          <w:color w:val="000"/>
          <w:sz w:val="28"/>
          <w:szCs w:val="28"/>
        </w:rPr>
        <w:t xml:space="preserve">一是继续深入开展食品药品市场专项整治，严厉打击违法违规行为，净化我区食品药品市场秩序。</w:t>
      </w:r>
    </w:p>
    <w:p>
      <w:pPr>
        <w:ind w:left="0" w:right="0" w:firstLine="560"/>
        <w:spacing w:before="450" w:after="450" w:line="312" w:lineRule="auto"/>
      </w:pPr>
      <w:r>
        <w:rPr>
          <w:rFonts w:ascii="宋体" w:hAnsi="宋体" w:eastAsia="宋体" w:cs="宋体"/>
          <w:color w:val="000"/>
          <w:sz w:val="28"/>
          <w:szCs w:val="28"/>
        </w:rPr>
        <w:t xml:space="preserve">二是加大农村食品药品市场监管力度，确保农村饮食用药安全。</w:t>
      </w:r>
    </w:p>
    <w:p>
      <w:pPr>
        <w:ind w:left="0" w:right="0" w:firstLine="560"/>
        <w:spacing w:before="450" w:after="450" w:line="312" w:lineRule="auto"/>
      </w:pPr>
      <w:r>
        <w:rPr>
          <w:rFonts w:ascii="宋体" w:hAnsi="宋体" w:eastAsia="宋体" w:cs="宋体"/>
          <w:color w:val="000"/>
          <w:sz w:val="28"/>
          <w:szCs w:val="28"/>
        </w:rPr>
        <w:t xml:space="preserve">三是完善诚信体系机制建设，建立黑名单管理制度，适当增加检查次数，促进药品生产经营企业规范管理。</w:t>
      </w:r>
    </w:p>
    <w:p>
      <w:pPr>
        <w:ind w:left="0" w:right="0" w:firstLine="560"/>
        <w:spacing w:before="450" w:after="450" w:line="312" w:lineRule="auto"/>
      </w:pPr>
      <w:r>
        <w:rPr>
          <w:rFonts w:ascii="宋体" w:hAnsi="宋体" w:eastAsia="宋体" w:cs="宋体"/>
          <w:color w:val="000"/>
          <w:sz w:val="28"/>
          <w:szCs w:val="28"/>
        </w:rPr>
        <w:t xml:space="preserve">四是继续加强药品抽验、快检工作，确保我区药品质量。</w:t>
      </w:r>
    </w:p>
    <w:p>
      <w:pPr>
        <w:ind w:left="0" w:right="0" w:firstLine="560"/>
        <w:spacing w:before="450" w:after="450" w:line="312" w:lineRule="auto"/>
      </w:pPr>
      <w:r>
        <w:rPr>
          <w:rFonts w:ascii="宋体" w:hAnsi="宋体" w:eastAsia="宋体" w:cs="宋体"/>
          <w:color w:val="000"/>
          <w:sz w:val="28"/>
          <w:szCs w:val="28"/>
        </w:rPr>
        <w:t xml:space="preserve">五是巩固创建药械不良反应/事件县域监测模式试点县取得的成绩，加强药品不良反应宣传、培训、督导检查和报送工作。</w:t>
      </w:r>
    </w:p>
    <w:p>
      <w:pPr>
        <w:ind w:left="0" w:right="0" w:firstLine="560"/>
        <w:spacing w:before="450" w:after="450" w:line="312" w:lineRule="auto"/>
      </w:pPr>
      <w:r>
        <w:rPr>
          <w:rFonts w:ascii="宋体" w:hAnsi="宋体" w:eastAsia="宋体" w:cs="宋体"/>
          <w:color w:val="000"/>
          <w:sz w:val="28"/>
          <w:szCs w:val="28"/>
        </w:rPr>
        <w:t xml:space="preserve">六是加强基层医疗卫生单位实施国家基本药物制度的政策引导，加大督导检查力度，建立定期通报制度，推进国家基本药物制度在村卫生室的全面实施。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2025-07-13T04:58:33+08:00</dcterms:created>
  <dcterms:modified xsi:type="dcterms:W3CDTF">2025-07-13T04:58:33+08:00</dcterms:modified>
</cp:coreProperties>
</file>

<file path=docProps/custom.xml><?xml version="1.0" encoding="utf-8"?>
<Properties xmlns="http://schemas.openxmlformats.org/officeDocument/2006/custom-properties" xmlns:vt="http://schemas.openxmlformats.org/officeDocument/2006/docPropsVTypes"/>
</file>