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公司开展团建活动总结范本</w:t>
      </w:r>
      <w:bookmarkEnd w:id="1"/>
    </w:p>
    <w:p>
      <w:pPr>
        <w:jc w:val="center"/>
        <w:spacing w:before="0" w:after="450"/>
      </w:pPr>
      <w:r>
        <w:rPr>
          <w:rFonts w:ascii="Arial" w:hAnsi="Arial" w:eastAsia="Arial" w:cs="Arial"/>
          <w:color w:val="999999"/>
          <w:sz w:val="20"/>
          <w:szCs w:val="20"/>
        </w:rPr>
        <w:t xml:space="preserve">来源：网络  作者：落花无言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开展团建活动总结范本五篇团建无疑是加强团队凝聚力的有效方式，团队建设也是为了实现团队绩效及产出化而进行的一系列结构设计及人员激励等团队的优化行为。下面就是小编给大家带来的公司开展团建活动总结范本五篇，欢迎查阅！公司开展团建活动总结范本1...</w:t>
      </w:r>
    </w:p>
    <w:p>
      <w:pPr>
        <w:ind w:left="0" w:right="0" w:firstLine="560"/>
        <w:spacing w:before="450" w:after="450" w:line="312" w:lineRule="auto"/>
      </w:pPr>
      <w:r>
        <w:rPr>
          <w:rFonts w:ascii="宋体" w:hAnsi="宋体" w:eastAsia="宋体" w:cs="宋体"/>
          <w:color w:val="000"/>
          <w:sz w:val="28"/>
          <w:szCs w:val="28"/>
        </w:rPr>
        <w:t xml:space="preserve">公司开展团建活动总结范本五篇</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团建无疑是加强团队凝聚力的有效方式，团队建设也是为了实现团队绩效及产出化而进行的一系列结构设计及人员激励等团队的优化行为。下面就是小编给大家带来的公司开展团建活动总结范本五篇，欢迎查阅！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公司开展团建活动总结范本1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其中包括酒店2____;其他成员企业随队人员____;家属人员____。旅游路线主要到达黄岛、青岛、蓬莱、长岛、烟台;参观、游玩1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6"/>
          <w:szCs w:val="36"/>
          <w:b w:val="1"/>
          <w:bCs w:val="1"/>
        </w:rPr>
        <w:t xml:space="preserve">公司开展团建活动总结范本2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公司开展团建活动总结范本3</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公司开展团建活动总结范本4</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公司开展团建活动总结范本5</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2025-05-08T07:49:48+08:00</dcterms:created>
  <dcterms:modified xsi:type="dcterms:W3CDTF">2025-05-08T07:49:48+08:00</dcterms:modified>
</cp:coreProperties>
</file>

<file path=docProps/custom.xml><?xml version="1.0" encoding="utf-8"?>
<Properties xmlns="http://schemas.openxmlformats.org/officeDocument/2006/custom-properties" xmlns:vt="http://schemas.openxmlformats.org/officeDocument/2006/docPropsVTypes"/>
</file>