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202_公司上半年财务年终总结</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上半年财务年终总结（精选5篇）通过总结，人们可以把零散的、肤浅的感性认识上升为系统、深刻的理性认识，从而得出科学的结论，以便改正缺点，吸取经验教训，使今后的工作少走弯路，多出成果。以下是小编整理的公司上半年财务年终总结，欢迎大家借...</w:t>
      </w:r>
    </w:p>
    <w:p>
      <w:pPr>
        <w:ind w:left="0" w:right="0" w:firstLine="560"/>
        <w:spacing w:before="450" w:after="450" w:line="312" w:lineRule="auto"/>
      </w:pPr>
      <w:r>
        <w:rPr>
          <w:rFonts w:ascii="宋体" w:hAnsi="宋体" w:eastAsia="宋体" w:cs="宋体"/>
          <w:color w:val="000"/>
          <w:sz w:val="28"/>
          <w:szCs w:val="28"/>
        </w:rPr>
        <w:t xml:space="preserve">20_公司上半年财务年终总结（精选5篇）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小编整理的公司上半年财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20_公司上半年财务年终总结精选篇1</w:t>
      </w:r>
    </w:p>
    <w:p>
      <w:pPr>
        <w:ind w:left="0" w:right="0" w:firstLine="560"/>
        <w:spacing w:before="450" w:after="450" w:line="312" w:lineRule="auto"/>
      </w:pPr>
      <w:r>
        <w:rPr>
          <w:rFonts w:ascii="宋体" w:hAnsi="宋体" w:eastAsia="宋体" w:cs="宋体"/>
          <w:color w:val="000"/>
          <w:sz w:val="28"/>
          <w:szCs w:val="28"/>
        </w:rPr>
        <w:t xml:space="preserve">财办部是酒店的后勤部门主要为前勤做好各项服务工作保证酒店的正常运转，它由财务室、办公室和采保室组成。自20__年1月酒店开始筹备至今，我们财办部全体员工在酒店领导的关心和指导下，在其他各部门的热心支持和大力帮助下，克服了种种困难，配合各部门顺利的完成了20__年上半年的各项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2、出台了《员工入职管理制度》、《员工离职管理制度》、《物资采购制度》、《物资领用制度》、《员工活动室管理制度》等一系列管理制度，并且完成了《员工手册》初稿。</w:t>
      </w:r>
    </w:p>
    <w:p>
      <w:pPr>
        <w:ind w:left="0" w:right="0" w:firstLine="560"/>
        <w:spacing w:before="450" w:after="450" w:line="312" w:lineRule="auto"/>
      </w:pPr>
      <w:r>
        <w:rPr>
          <w:rFonts w:ascii="宋体" w:hAnsi="宋体" w:eastAsia="宋体" w:cs="宋体"/>
          <w:color w:val="000"/>
          <w:sz w:val="28"/>
          <w:szCs w:val="28"/>
        </w:rPr>
        <w:t xml:space="preserve">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5、在总经理室的领导及各部门的配合下，顺利完成了20__年的人事招聘工作，并组织员工对酒店服务意识、消防安全知识、餐饮服务、客房服务等一系列相关知识的培训，进一步提升了员工的操作水平。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8、采保室20__年配合各部门顺利完成了采购任务保证了物资和食品的及时供应。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为确保20__年的工作顺利的开展，财办部全体员工要加强学习，努力工作，积极配合其他部门办好领导安排的工作，尽自己最大的努力使工作水平上升到新的台阶。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二、现将财办部20__年的工作重点安排如下：</w:t>
      </w:r>
    </w:p>
    <w:p>
      <w:pPr>
        <w:ind w:left="0" w:right="0" w:firstLine="560"/>
        <w:spacing w:before="450" w:after="450" w:line="312" w:lineRule="auto"/>
      </w:pPr>
      <w:r>
        <w:rPr>
          <w:rFonts w:ascii="宋体" w:hAnsi="宋体" w:eastAsia="宋体" w:cs="宋体"/>
          <w:color w:val="000"/>
          <w:sz w:val="28"/>
          <w:szCs w:val="28"/>
        </w:rPr>
        <w:t xml:space="preserve">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6、加强酒店报告、表单式管理。</w:t>
      </w:r>
    </w:p>
    <w:p>
      <w:pPr>
        <w:ind w:left="0" w:right="0" w:firstLine="560"/>
        <w:spacing w:before="450" w:after="450" w:line="312" w:lineRule="auto"/>
      </w:pPr>
      <w:r>
        <w:rPr>
          <w:rFonts w:ascii="宋体" w:hAnsi="宋体" w:eastAsia="宋体" w:cs="宋体"/>
          <w:color w:val="000"/>
          <w:sz w:val="28"/>
          <w:szCs w:val="28"/>
        </w:rPr>
        <w:t xml:space="preserve">7、进一步完善财务管理制度。</w:t>
      </w:r>
    </w:p>
    <w:p>
      <w:pPr>
        <w:ind w:left="0" w:right="0" w:firstLine="560"/>
        <w:spacing w:before="450" w:after="450" w:line="312" w:lineRule="auto"/>
      </w:pPr>
      <w:r>
        <w:rPr>
          <w:rFonts w:ascii="宋体" w:hAnsi="宋体" w:eastAsia="宋体" w:cs="宋体"/>
          <w:color w:val="000"/>
          <w:sz w:val="28"/>
          <w:szCs w:val="28"/>
        </w:rPr>
        <w:t xml:space="preserve">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__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20_公司上半年财务年终总结精选篇2</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20_公司上半年财务年终总结精选篇3</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__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w:t>
      </w:r>
    </w:p>
    <w:p>
      <w:pPr>
        <w:ind w:left="0" w:right="0" w:firstLine="560"/>
        <w:spacing w:before="450" w:after="450" w:line="312" w:lineRule="auto"/>
      </w:pPr>
      <w:r>
        <w:rPr>
          <w:rFonts w:ascii="宋体" w:hAnsi="宋体" w:eastAsia="宋体" w:cs="宋体"/>
          <w:color w:val="000"/>
          <w:sz w:val="28"/>
          <w:szCs w:val="28"/>
        </w:rPr>
        <w:t xml:space="preserve">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20_公司上半年财务年终总结精选篇4</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今年1__6月份实现产品销售收入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20_公司上半年财务年终总结精选篇5</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__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__年上半年工作汇报如下：</w:t>
      </w:r>
    </w:p>
    <w:p>
      <w:pPr>
        <w:ind w:left="0" w:right="0" w:firstLine="560"/>
        <w:spacing w:before="450" w:after="450" w:line="312" w:lineRule="auto"/>
      </w:pPr>
      <w:r>
        <w:rPr>
          <w:rFonts w:ascii="宋体" w:hAnsi="宋体" w:eastAsia="宋体" w:cs="宋体"/>
          <w:color w:val="000"/>
          <w:sz w:val="28"/>
          <w:szCs w:val="28"/>
        </w:rPr>
        <w:t xml:space="preserve">一、部门人事培训方面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__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__年度，采购成本的控制工作将列为财务部的主抓工作，财务部在做好日常成本管理工作外，也加大了市场信息的采集工作，如在每月月底均组织了各大厨房负责人对蔬菜类、牛肉类、冻品类及各类餐料进行了市场调查，再集中组织使用部门与供应商进行协商定价等。</w:t>
      </w:r>
    </w:p>
    <w:p>
      <w:pPr>
        <w:ind w:left="0" w:right="0" w:firstLine="560"/>
        <w:spacing w:before="450" w:after="450" w:line="312" w:lineRule="auto"/>
      </w:pPr>
      <w:r>
        <w:rPr>
          <w:rFonts w:ascii="宋体" w:hAnsi="宋体" w:eastAsia="宋体" w:cs="宋体"/>
          <w:color w:val="000"/>
          <w:sz w:val="28"/>
          <w:szCs w:val="28"/>
        </w:rPr>
        <w:t xml:space="preserve">目前，各固定供应商的价格都在可控范围内。而餐料方面就特别的明显，20__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__年出现的通胀压力下，各出品部的综合成本率依然能保持与上年同期持平且略有下降。其中中餐部成绩最为显著，数据显示，20__年上年度1__6月份中餐综合成本率为42.67%，20__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20__年上半年度，具体工作落实以下：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元月主要完成了20__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三月份，财务部在按时完成各项财务报表、资金收支、会计核算、财务分析、成本费用核算、应收帐款管理、发票上报及税务清缴等日常工作的同时，会计部主要配合会计事务所进行20__年度的汇算清缴工作及跟进后续工作(补充资料)，完成及跟进了20__年度广东省“重合同守信用”的申请工作，出纳室完成了20__年度的员工借款工作、《广东省酒类零售许可证》相关资料填报换证工作(3月x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四月份财务部跟进了酒店环保及节能规划报告所需各类数据及资料(此工作内容较多，数据历时跨度大，相关部部门所需资料也较模糊，所以耗用的时间也较多，后来经过往来多次取数才完成)、完成了20__年度酒店营业执照及组织机构代码证年审工作。加强了应收工作的跟进，对一些超过三个月未结帐单位采取了上门催款并发出催款函。配合了____实业及______wv公司年审所需的各类资料及跟进了贵宾楼报建的有关资料(如各类资信证明书、股东会决议及项目保险)，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五月份全力配合______税务师事务所顺利完成了20__年度酒店及____服务咨询有限公司税审报告，及网上申报工作，完成了20__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六月份，围绕总办“全心献服务，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②全力配合统计局完成“广东省法治化国际化营商环境问卷调查(酒店业)”，配合地税完成“20__年重点税源企业分行业类型调查表”等。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⑥完成____公司营业执照20__年度的年检、公共场所卫生许可证及桑拿经营场所备案证明及换证工作。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⑦完成了______管理公司帐务的交接工作等。在此同时六月份开展了半年度的资产大盘点工作，本次盘点工作在酒店各兄弟部门的大力配合及支持下，得以顺利完成。资产盘点报告将在7月份完成。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人员的招聘依然困难，经过沟通了解人员流动率大及招工困难的主要原因，工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__年上半年，实行了“分散调查，集中定价”后，采购价格虽有一定下降，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目前，酒店月均挂账消费的金额为163.83万元，占营业收入总额的22.12%，较正常。但目前有几个较难收款的单位，分别是：____村委会__年前的挂账款至今仍有0.99万元未结账;____模具20__年7至8月份消费的挂账款至今仍有0.13万元未结;____纸业于20__年x月份的消费款至今仍有挂账款1.04万元未结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2025-07-26T08:52:13+08:00</dcterms:created>
  <dcterms:modified xsi:type="dcterms:W3CDTF">2025-07-26T08:52:13+08:00</dcterms:modified>
</cp:coreProperties>
</file>

<file path=docProps/custom.xml><?xml version="1.0" encoding="utf-8"?>
<Properties xmlns="http://schemas.openxmlformats.org/officeDocument/2006/custom-properties" xmlns:vt="http://schemas.openxmlformats.org/officeDocument/2006/docPropsVTypes"/>
</file>