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202_年县招商局工作总结</w:t>
      </w:r>
      <w:bookmarkEnd w:id="1"/>
    </w:p>
    <w:p>
      <w:pPr>
        <w:jc w:val="center"/>
        <w:spacing w:before="0" w:after="450"/>
      </w:pPr>
      <w:r>
        <w:rPr>
          <w:rFonts w:ascii="Arial" w:hAnsi="Arial" w:eastAsia="Arial" w:cs="Arial"/>
          <w:color w:val="999999"/>
          <w:sz w:val="20"/>
          <w:szCs w:val="20"/>
        </w:rPr>
        <w:t xml:space="preserve">来源：网络  作者：星月相依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今年以来，在县委、县政府的正确领导下，我县招商部门不断创新招商思路，改进招商方式，狠抓责任落实，进一步改善和优化投资环境，积极推介、洽谈和引进项目，全县招商引资工作保持了良好的发展态势，取得了招商引资的新成效。一、xx年年招商引资情况二、x...</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县招商部门不断创新招商思路，改进招商方式，狠抓责任落实，进一步改善和优化投资环境，积极推介、洽谈和引进项目，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一、xx年年招商引资情况</w:t>
      </w:r>
    </w:p>
    <w:p>
      <w:pPr>
        <w:ind w:left="0" w:right="0" w:firstLine="560"/>
        <w:spacing w:before="450" w:after="450" w:line="312" w:lineRule="auto"/>
      </w:pPr>
      <w:r>
        <w:rPr>
          <w:rFonts w:ascii="宋体" w:hAnsi="宋体" w:eastAsia="宋体" w:cs="宋体"/>
          <w:color w:val="000"/>
          <w:sz w:val="28"/>
          <w:szCs w:val="28"/>
        </w:rPr>
        <w:t xml:space="preserve">二、xx年年招商引资工作基本做法</w:t>
      </w:r>
    </w:p>
    <w:p>
      <w:pPr>
        <w:ind w:left="0" w:right="0" w:firstLine="560"/>
        <w:spacing w:before="450" w:after="450" w:line="312" w:lineRule="auto"/>
      </w:pPr>
      <w:r>
        <w:rPr>
          <w:rFonts w:ascii="宋体" w:hAnsi="宋体" w:eastAsia="宋体" w:cs="宋体"/>
          <w:color w:val="000"/>
          <w:sz w:val="28"/>
          <w:szCs w:val="28"/>
        </w:rPr>
        <w:t xml:space="preserve">1、领导重视、高位推动。</w:t>
      </w:r>
    </w:p>
    <w:p>
      <w:pPr>
        <w:ind w:left="0" w:right="0" w:firstLine="560"/>
        <w:spacing w:before="450" w:after="450" w:line="312" w:lineRule="auto"/>
      </w:pPr>
      <w:r>
        <w:rPr>
          <w:rFonts w:ascii="宋体" w:hAnsi="宋体" w:eastAsia="宋体" w:cs="宋体"/>
          <w:color w:val="000"/>
          <w:sz w:val="28"/>
          <w:szCs w:val="28"/>
        </w:rPr>
        <w:t xml:space="preserve">2、夯实基础，储备项目。在夯实基础、强化储备方面，做了大量扎实有效的工作。一是瞄准市场需求，科学论证项目。认真分析评估市场环境、建设条件、经济效益及投资回收，切实加强了对项目的论证、立项工作。二是立足比较优势，自主开发项目。围绕资源优势和产业优势，研发了一批农业深加工项目；围绕现有企业的改造和闲置资产盘活，研发了一批引联挂靠项目。三是强化前期工作，充分储备项目。完善项目基础材料，做好项目前期工作，实行项目动态管理，努力提高储备项目的质量和水平。</w:t>
      </w:r>
    </w:p>
    <w:p>
      <w:pPr>
        <w:ind w:left="0" w:right="0" w:firstLine="560"/>
        <w:spacing w:before="450" w:after="450" w:line="312" w:lineRule="auto"/>
      </w:pPr>
      <w:r>
        <w:rPr>
          <w:rFonts w:ascii="宋体" w:hAnsi="宋体" w:eastAsia="宋体" w:cs="宋体"/>
          <w:color w:val="000"/>
          <w:sz w:val="28"/>
          <w:szCs w:val="28"/>
        </w:rPr>
        <w:t xml:space="preserve">3、拓宽渠道，多元招商。围绕机电产品、旅游商品、农产品深精加工三大产业积极推介项目，开展对外招商。一是参加节会广泛招商。今年，积极组团参加了有关经贸洽谈会，签约项目4个，签约金额2.5亿元。二是主动组团外出招商。由县领导带队，有关部门和项目业主参加，组成招商小分队，专程到上海、江苏、浙江等地实地考察，对接交流，大力推介项目，成功引进上海正诚磁性材料科技发展有限公司等企业投资开发。三是借助“窗口”委托招商。充分发挥驻沪办、驻杭办的“窗口”作用，积极开拓与两地有关部门进行联系和接触的渠道，发展招商人员与各大公司和知名企业主动接洽和推介，开展全方位、多层次、宽领域的交流与合作，为今后争取和引进项目奠定了基础。四是依托外来投资企业二次招商。通过各种渠道，利用各种关系，积极开展以商招商，拓宽了同客商的接触领域，不断有各地客商前来考察，并就有关项目达成合作意向。今年我县新引进的稀土纳米晶永磁粉项目就是通过该种方式有效引进的。与此同时加大了网络招商力度，今年县招商局局为了不断丰富公开的形式，切实提高办事效率，改版了《****招商网》，在招商项目的栏目中，整理了大量招商引资资料，目前已发布67个重点招商项目、4次招商活动、投资环境、招商政策和办事程序也相继在网上发布，这一工作为招商引资拓宽了渠道，也公开了招商局的办事流程，通过专业网站开展网上招商，收到了良好效果。</w:t>
      </w:r>
    </w:p>
    <w:p>
      <w:pPr>
        <w:ind w:left="0" w:right="0" w:firstLine="560"/>
        <w:spacing w:before="450" w:after="450" w:line="312" w:lineRule="auto"/>
      </w:pPr>
      <w:r>
        <w:rPr>
          <w:rFonts w:ascii="宋体" w:hAnsi="宋体" w:eastAsia="宋体" w:cs="宋体"/>
          <w:color w:val="000"/>
          <w:sz w:val="28"/>
          <w:szCs w:val="28"/>
        </w:rPr>
        <w:t xml:space="preserve">4、营造氛围，强化服务。今年，县委、县政府把招商引资作为全县的头等大事来抓，为加快发展招商引资构建了政策平台、环境平台和服务平台。一是在硬环境建设上，加大建设步伐，着力改善基础设施条件，道路拓宽、城区供水、供电改造和城市绿化、美化、亮化、净化等工程取得了新的进展。二是强化舆论宣传，营造投资氛围，今年来，我们先后在《黄山日报》、《每日市情》《****信息》及市、县新闻媒体刊登招商信息、文章100余篇，进行大范围、高层次的宣传。三是大力宣传和认真落实《招商引资优惠政策》，努力优化****的投资环境。在日常工作中坚决做到“四个一”，即“一诺千金”，坚决兑现优惠政策和招商项目合同契约；“一路绿灯”，坚决扫除阻碍客商发展的障碍；“一呼百应”，坚决保证客商提出要办的事不耽误，不反复，不折腾；“一查到底”，坚决查处敲诈客商的人和事，积极创造以诚相待、诺出必践的诚信环境。四是高效运行县行政服务全程代理中心职能，对拟投资新项目和计划增资扩产项目，落实专人做好项目基本资料登记造册工作，制作项目促成任务和时限单，由专人负责主动加强联系和跟踪服务，努力促成项目。对拟投资或计划增资大项目，优先集中人力、物力、资金做好促成工作，做到每个项目都有专人跟踪服务，各类手续都有专人落实，使行政服务全程代理中心真正成为投资者投资兴业的“绿色通道”。同时对全县外来投资企业建档管理，纳入经常化服务，随时深入到企业了解运营中存在的困难和问题，为企业提供人才、技术、资金等方面的信息，并适时组织召开外来投资企业业主座谈会，广泛征询在环境和服务等方面的意见和建议。六是为来访的客商提供日常服务，从政策咨询、证照办理、税费减免、土地使用等方面作了大量工作，认真落实首问责任制、限时承诺制、ab岗制，减少了办事环节，方便了客商投资，切实提高了办事效率和服务质量。</w:t>
      </w:r>
    </w:p>
    <w:p>
      <w:pPr>
        <w:ind w:left="0" w:right="0" w:firstLine="560"/>
        <w:spacing w:before="450" w:after="450" w:line="312" w:lineRule="auto"/>
      </w:pPr>
      <w:r>
        <w:rPr>
          <w:rFonts w:ascii="宋体" w:hAnsi="宋体" w:eastAsia="宋体" w:cs="宋体"/>
          <w:color w:val="000"/>
          <w:sz w:val="28"/>
          <w:szCs w:val="28"/>
        </w:rPr>
        <w:t xml:space="preserve">三、招商引资工作存在的问题</w:t>
      </w:r>
    </w:p>
    <w:p>
      <w:pPr>
        <w:ind w:left="0" w:right="0" w:firstLine="560"/>
        <w:spacing w:before="450" w:after="450" w:line="312" w:lineRule="auto"/>
      </w:pPr>
      <w:r>
        <w:rPr>
          <w:rFonts w:ascii="宋体" w:hAnsi="宋体" w:eastAsia="宋体" w:cs="宋体"/>
          <w:color w:val="000"/>
          <w:sz w:val="28"/>
          <w:szCs w:val="28"/>
        </w:rPr>
        <w:t xml:space="preserve">四、202_年招商引资工作思路及要点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委确定的“开放兴县、旅游牵动、工业支撑、城镇突破、社会和谐”总体部署，统一思想，转变观念、查找差距、拓宽思路；不断完善和优化投资环境，搞好投资促进；继续坚持“走出去”、“引进来”战略，创新招商方式，广辟融资渠道；紧紧围绕“三大产业”，实现重点突破；进一步增强做好招商引资工作的紧迫感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2025-07-09T11:08:43+08:00</dcterms:created>
  <dcterms:modified xsi:type="dcterms:W3CDTF">2025-07-09T11:08:43+08:00</dcterms:modified>
</cp:coreProperties>
</file>

<file path=docProps/custom.xml><?xml version="1.0" encoding="utf-8"?>
<Properties xmlns="http://schemas.openxmlformats.org/officeDocument/2006/custom-properties" xmlns:vt="http://schemas.openxmlformats.org/officeDocument/2006/docPropsVTypes"/>
</file>