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作文的读后感范文通用7篇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作文的读后感范文篇1这个寒假，妈妈给我买了《西游记》...</w:t>
      </w:r>
    </w:p>
    <w:p>
      <w:pPr>
        <w:ind w:left="0" w:right="0" w:firstLine="560"/>
        <w:spacing w:before="450" w:after="450" w:line="312" w:lineRule="auto"/>
      </w:pPr>
      <w:r>
        <w:rPr>
          <w:rFonts w:ascii="宋体" w:hAnsi="宋体" w:eastAsia="宋体" w:cs="宋体"/>
          <w:color w:val="000"/>
          <w:sz w:val="28"/>
          <w:szCs w:val="28"/>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w:t>
      </w:r>
    </w:p>
    <w:p>
      <w:pPr>
        <w:ind w:left="0" w:right="0" w:firstLine="560"/>
        <w:spacing w:before="450" w:after="450" w:line="312" w:lineRule="auto"/>
      </w:pPr>
      <w:r>
        <w:rPr>
          <w:rFonts w:ascii="宋体" w:hAnsi="宋体" w:eastAsia="宋体" w:cs="宋体"/>
          <w:color w:val="000"/>
          <w:sz w:val="28"/>
          <w:szCs w:val="28"/>
        </w:rPr>
        <w:t xml:space="preserve">作文的读后感范文篇1</w:t>
      </w:r>
    </w:p>
    <w:p>
      <w:pPr>
        <w:ind w:left="0" w:right="0" w:firstLine="560"/>
        <w:spacing w:before="450" w:after="450" w:line="312" w:lineRule="auto"/>
      </w:pPr>
      <w:r>
        <w:rPr>
          <w:rFonts w:ascii="宋体" w:hAnsi="宋体" w:eastAsia="宋体" w:cs="宋体"/>
          <w:color w:val="000"/>
          <w:sz w:val="28"/>
          <w:szCs w:val="28"/>
        </w:rPr>
        <w:t xml:space="preserve">这个寒假，妈妈给我买了《西游记》的拼音读本，我真是爱不释手，一口气连读了好几个故事。</w:t>
      </w:r>
    </w:p>
    <w:p>
      <w:pPr>
        <w:ind w:left="0" w:right="0" w:firstLine="560"/>
        <w:spacing w:before="450" w:after="450" w:line="312" w:lineRule="auto"/>
      </w:pPr>
      <w:r>
        <w:rPr>
          <w:rFonts w:ascii="宋体" w:hAnsi="宋体" w:eastAsia="宋体" w:cs="宋体"/>
          <w:color w:val="000"/>
          <w:sz w:val="28"/>
          <w:szCs w:val="28"/>
        </w:rPr>
        <w:t xml:space="preserve">让我印象最深刻的是那段孙悟空拜师学艺的故事。有一次，师傅讲道法的时候，孙悟空在一边跳来跳去，手舞足蹈。师傅问他要学什么，他只说学长生不老的本领，其它什么也不想学。师傅气得在他的头上打了3下，倒背着手，走进屋里，把前门关上，不出来了。我真惊叹孙悟空的聪明，他竟然猜出了师傅的用意，他知道师傅是要他半夜3点钟去师傅的房间学本领。</w:t>
      </w:r>
    </w:p>
    <w:p>
      <w:pPr>
        <w:ind w:left="0" w:right="0" w:firstLine="560"/>
        <w:spacing w:before="450" w:after="450" w:line="312" w:lineRule="auto"/>
      </w:pPr>
      <w:r>
        <w:rPr>
          <w:rFonts w:ascii="宋体" w:hAnsi="宋体" w:eastAsia="宋体" w:cs="宋体"/>
          <w:color w:val="000"/>
          <w:sz w:val="28"/>
          <w:szCs w:val="28"/>
        </w:rPr>
        <w:t xml:space="preserve">就这样，聪明的孙悟空从师傅那里学到了长生不老、翻筋斗云和七十二变的本领。可是孙悟空不谦虚，好在别人面前卖弄，师傅生气了，把他赶回了花果山。孙悟空这种骄傲任性的脾气后来给他惹了不少麻烦。孙悟空的本领很大，但很骄傲，因此得罪了许多天神，还被佛祖压在五行山下。</w:t>
      </w:r>
    </w:p>
    <w:p>
      <w:pPr>
        <w:ind w:left="0" w:right="0" w:firstLine="560"/>
        <w:spacing w:before="450" w:after="450" w:line="312" w:lineRule="auto"/>
      </w:pPr>
      <w:r>
        <w:rPr>
          <w:rFonts w:ascii="宋体" w:hAnsi="宋体" w:eastAsia="宋体" w:cs="宋体"/>
          <w:color w:val="000"/>
          <w:sz w:val="28"/>
          <w:szCs w:val="28"/>
        </w:rPr>
        <w:t xml:space="preserve">?西游记》的故事很有趣，也教会了我许多道理。</w:t>
      </w:r>
    </w:p>
    <w:p>
      <w:pPr>
        <w:ind w:left="0" w:right="0" w:firstLine="560"/>
        <w:spacing w:before="450" w:after="450" w:line="312" w:lineRule="auto"/>
      </w:pPr>
      <w:r>
        <w:rPr>
          <w:rFonts w:ascii="宋体" w:hAnsi="宋体" w:eastAsia="宋体" w:cs="宋体"/>
          <w:color w:val="000"/>
          <w:sz w:val="28"/>
          <w:szCs w:val="28"/>
        </w:rPr>
        <w:t xml:space="preserve">作文的读后感范文篇2</w:t>
      </w:r>
    </w:p>
    <w:p>
      <w:pPr>
        <w:ind w:left="0" w:right="0" w:firstLine="560"/>
        <w:spacing w:before="450" w:after="450" w:line="312" w:lineRule="auto"/>
      </w:pPr>
      <w:r>
        <w:rPr>
          <w:rFonts w:ascii="宋体" w:hAnsi="宋体" w:eastAsia="宋体" w:cs="宋体"/>
          <w:color w:val="000"/>
          <w:sz w:val="28"/>
          <w:szCs w:val="28"/>
        </w:rPr>
        <w:t xml:space="preserve">前几天我们班发了一本《论语》封面是碧绿的倾注和孔子。我们先来认识一下孔子吧！</w:t>
      </w:r>
    </w:p>
    <w:p>
      <w:pPr>
        <w:ind w:left="0" w:right="0" w:firstLine="560"/>
        <w:spacing w:before="450" w:after="450" w:line="312" w:lineRule="auto"/>
      </w:pPr>
      <w:r>
        <w:rPr>
          <w:rFonts w:ascii="宋体" w:hAnsi="宋体" w:eastAsia="宋体" w:cs="宋体"/>
          <w:color w:val="000"/>
          <w:sz w:val="28"/>
          <w:szCs w:val="28"/>
        </w:rPr>
        <w:t xml:space="preserve">孔子又名孔丘（公元前551年9月28日（农历八月廿七）～公元前479年4月11日，字仲尼，汉族，春秋时期鲁国人。孔子是我国古代伟大的教育家和思想家，儒家学派创始人，世界最著名的文化名人之一。据有关记载，孔子出生于如今山东省曲阜市东南的鲁源村；孔子逝世时，享年72岁，葬于曲阜城北泗水之上，即今日孔林所在地。孔子的言行思想主要载于语录体散文集《论语》及先秦和秦汉保存下来的典籍中。论语中著名的句子有：学而时习之，不亦说乎？有朋自远方来，不亦乐乎？人不知而不愠，不亦君子乎？;巧言令色，鲜亦仁！吾日三省吾身：为人谋而不忠乎？与朋友交而不信乎？传不习胡？;君子食无求饱，居无求安，敏于事而慎于言，就有道而正焉，可谓好学也已。不患人之不己知，患不知人也。</w:t>
      </w:r>
    </w:p>
    <w:p>
      <w:pPr>
        <w:ind w:left="0" w:right="0" w:firstLine="560"/>
        <w:spacing w:before="450" w:after="450" w:line="312" w:lineRule="auto"/>
      </w:pPr>
      <w:r>
        <w:rPr>
          <w:rFonts w:ascii="宋体" w:hAnsi="宋体" w:eastAsia="宋体" w:cs="宋体"/>
          <w:color w:val="000"/>
          <w:sz w:val="28"/>
          <w:szCs w:val="28"/>
        </w:rPr>
        <w:t xml:space="preserve">其中三人行必有我师也；意思是在三个人当中一定有我值得学习的地方，看那，孔子的学时多么的深奥但是他还哪没的谦虚，不像我们现在这些人，有一点优秀就开始骄傲了。</w:t>
      </w:r>
    </w:p>
    <w:p>
      <w:pPr>
        <w:ind w:left="0" w:right="0" w:firstLine="560"/>
        <w:spacing w:before="450" w:after="450" w:line="312" w:lineRule="auto"/>
      </w:pPr>
      <w:r>
        <w:rPr>
          <w:rFonts w:ascii="宋体" w:hAnsi="宋体" w:eastAsia="宋体" w:cs="宋体"/>
          <w:color w:val="000"/>
          <w:sz w:val="28"/>
          <w:szCs w:val="28"/>
        </w:rPr>
        <w:t xml:space="preserve">从论语中我学到了很多东西，比如孝敬父母，尊敬长辈，爱护比自己小的弟弟妹妹，谦虚不骄傲，不相信鬼魂等。</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心中想要表达的话记录下来。养成写心得体会的习惯可以积累总结自己的经验，怎样才能写好心得体会呢？以下是小编收集整理的“月度心得推荐:读《守株待兔》有感(310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我们从一件事情上面受到启发，我们可以将自己的所思所感写下来。心得体会是对自己经历的一种反思，优秀的心得体会是什么样的呢？请您阅读小编辑为您编辑整理的《值得收藏！读《守株待兔》有感汇总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一项任务完成之后自己有了感悟时，我们可以将自己的想法记录下来。心得体会是我们在实践活动中的感悟总结，哪些心得体会范文值得一看呢？下面是小编精心收集整理，为您带来的《月度推荐：读《守株待兔》有感》，仅供参考，希望可以帮助到您。</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在日常的学习或者工作中，我们会有一些心得，我们不妨尝试将内心所想用文字体现出来。一般来说，心得体会就是应用原文做导引，然后发表自己的意见。可以借鉴的心得体会有哪些呢？下面是小编精心收集整理，为您带来的《建议收藏：读《守株待兔》有感模板汇总五篇》，仅供参考，但愿对您的工作带来帮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作文的读后感范文篇3</w:t>
      </w:r>
    </w:p>
    <w:p>
      <w:pPr>
        <w:ind w:left="0" w:right="0" w:firstLine="560"/>
        <w:spacing w:before="450" w:after="450" w:line="312" w:lineRule="auto"/>
      </w:pPr>
      <w:r>
        <w:rPr>
          <w:rFonts w:ascii="宋体" w:hAnsi="宋体" w:eastAsia="宋体" w:cs="宋体"/>
          <w:color w:val="000"/>
          <w:sz w:val="28"/>
          <w:szCs w:val="28"/>
        </w:rPr>
        <w:t xml:space="preserve">扬帆起航，创造自我</w:t>
      </w:r>
    </w:p>
    <w:p>
      <w:pPr>
        <w:ind w:left="0" w:right="0" w:firstLine="560"/>
        <w:spacing w:before="450" w:after="450" w:line="312" w:lineRule="auto"/>
      </w:pPr>
      <w:r>
        <w:rPr>
          <w:rFonts w:ascii="宋体" w:hAnsi="宋体" w:eastAsia="宋体" w:cs="宋体"/>
          <w:color w:val="000"/>
          <w:sz w:val="28"/>
          <w:szCs w:val="28"/>
        </w:rPr>
        <w:t xml:space="preserve">——读三国演义之草船借箭有感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“滚滚长江东逝水，浪花淘尽英雄，青山依旧在，几度夕阳红……”这是鸿篇巨作《三国演义》的开篇词。</w:t>
      </w:r>
    </w:p>
    <w:p>
      <w:pPr>
        <w:ind w:left="0" w:right="0" w:firstLine="560"/>
        <w:spacing w:before="450" w:after="450" w:line="312" w:lineRule="auto"/>
      </w:pPr>
      <w:r>
        <w:rPr>
          <w:rFonts w:ascii="宋体" w:hAnsi="宋体" w:eastAsia="宋体" w:cs="宋体"/>
          <w:color w:val="000"/>
          <w:sz w:val="28"/>
          <w:szCs w:val="28"/>
        </w:rPr>
        <w:t xml:space="preserve">?三国演义》是我一本百读不厌的书，不一样的时期读它有不一样的感受。在小学高年级时再读它，我对里面的情节也有了更深刻的认识，特别是草船借箭这个故事，让我深深感受到诸葛亮的神机妙算和聪明机智。</w:t>
      </w:r>
    </w:p>
    <w:p>
      <w:pPr>
        <w:ind w:left="0" w:right="0" w:firstLine="560"/>
        <w:spacing w:before="450" w:after="450" w:line="312" w:lineRule="auto"/>
      </w:pPr>
      <w:r>
        <w:rPr>
          <w:rFonts w:ascii="宋体" w:hAnsi="宋体" w:eastAsia="宋体" w:cs="宋体"/>
          <w:color w:val="000"/>
          <w:sz w:val="28"/>
          <w:szCs w:val="28"/>
        </w:rPr>
        <w:t xml:space="preserve">故事讲述的是魏蜀两国即将在水中交战时，都督周瑜妒忌军师诸葛亮的才华，令他三天内造出十万枝箭并让其立下军令状，心中暗喜的周瑜未曾想到诸葛亮会欣然答应，便等着看好戏。诸葛亮走后，周瑜让所有工匠延迟造箭以便治诸葛亮的罪，又派鲁肃去探情况。鲁肃见了诸葛亮，诸葛亮说：“请借我二十艘船，每条船上有三十名军士，船用青布幔子盖住，还要一千多个草靶子，排在船的两边，吾自有妙用。”诸葛亮又道：“只是不可让公瑾知道，否则我的计划就完了。”鲁肃答应了。鲁肃不知诸葛亮借船有何用处，回来报告周瑜，果然不提借船之事。</w:t>
      </w:r>
    </w:p>
    <w:p>
      <w:pPr>
        <w:ind w:left="0" w:right="0" w:firstLine="560"/>
        <w:spacing w:before="450" w:after="450" w:line="312" w:lineRule="auto"/>
      </w:pPr>
      <w:r>
        <w:rPr>
          <w:rFonts w:ascii="宋体" w:hAnsi="宋体" w:eastAsia="宋体" w:cs="宋体"/>
          <w:color w:val="000"/>
          <w:sz w:val="28"/>
          <w:szCs w:val="28"/>
        </w:rPr>
        <w:t xml:space="preserve">鲁肃照诸葛亮要求布置好船只，诸葛亮将船头和船尾用铁锁连在一起，向北岸开去。这时江上大雾漫天，江上什么都看不见，天还没亮，船已经逼近曹军水寨，诸葛亮下令将船头朝西，船头朝东，一字排开，又叫船上的兵士擂鼓呐喊。鲁肃吃惊的说：“如果曹兵齐出，该怎么办？”诸葛亮笑道：“这么大雾，曹军定不敢出，我们只顾饮酒取乐，等天亮就回。”事情果然和诸葛亮想的一样，曹操不知虚实，便下令往江里射箭。过了一会，诸葛亮又下令把船头尾调转过来，继续受箭。天渐渐亮了，可雾还没有散去，这时候船上两边的草靶子上已经插满了箭。诸葛亮还吩咐兵士们高喊：“谢丞相箭。”接着叫二十条船驶回南岸，曹操这才知道上当了，立马叫船去追，可这里船轻水急，诸葛亮他们早已回到南岸，已追之不及。</w:t>
      </w:r>
    </w:p>
    <w:p>
      <w:pPr>
        <w:ind w:left="0" w:right="0" w:firstLine="560"/>
        <w:spacing w:before="450" w:after="450" w:line="312" w:lineRule="auto"/>
      </w:pPr>
      <w:r>
        <w:rPr>
          <w:rFonts w:ascii="宋体" w:hAnsi="宋体" w:eastAsia="宋体" w:cs="宋体"/>
          <w:color w:val="000"/>
          <w:sz w:val="28"/>
          <w:szCs w:val="28"/>
        </w:rPr>
        <w:t xml:space="preserve">读完草船借箭这篇故事，再想想我自己平时遇到困难，容易心烦气躁，知难而退。不得不佩服诸葛亮的聪明才智，还有他做事沉着冷静的优秀品质。同时悟出了一个道理：要像诸葛亮一样宽宏大度、沉着冷静。而不是像周瑜那样小心眼。在我的成长过程中，总会遇到某方面比我强的人，正所谓“三人行必有我师焉”，不能嫌弃别人的缺点，要虚心学习他的长处，改正自己的缺点，才能不断超越自我。</w:t>
      </w:r>
    </w:p>
    <w:p>
      <w:pPr>
        <w:ind w:left="0" w:right="0" w:firstLine="560"/>
        <w:spacing w:before="450" w:after="450" w:line="312" w:lineRule="auto"/>
      </w:pPr>
      <w:r>
        <w:rPr>
          <w:rFonts w:ascii="宋体" w:hAnsi="宋体" w:eastAsia="宋体" w:cs="宋体"/>
          <w:color w:val="000"/>
          <w:sz w:val="28"/>
          <w:szCs w:val="28"/>
        </w:rPr>
        <w:t xml:space="preserve">诸葛亮之所以能成为三国英雄，跟他小时候的努力是密不可分的。他从小生活就十分艰苦，他的流浪生活给了他思考天下大事的基础，还真是苦难出英雄啊！诸葛亮的成功不是偶然的，是经过长期苦读潜心研究的结果，如同我们的学习，要取得好成绩，需要脚踏实地学习，容不得半点弄虚作假，只有经过长期不懈的努力积累，才能厚积薄发，勇攀学习的高峰，将来才能成为国家栋梁之才。</w:t>
      </w:r>
    </w:p>
    <w:p>
      <w:pPr>
        <w:ind w:left="0" w:right="0" w:firstLine="560"/>
        <w:spacing w:before="450" w:after="450" w:line="312" w:lineRule="auto"/>
      </w:pPr>
      <w:r>
        <w:rPr>
          <w:rFonts w:ascii="宋体" w:hAnsi="宋体" w:eastAsia="宋体" w:cs="宋体"/>
          <w:color w:val="000"/>
          <w:sz w:val="28"/>
          <w:szCs w:val="28"/>
        </w:rPr>
        <w:t xml:space="preserve">所以我们必须要在青春年少时奋斗。</w:t>
      </w:r>
    </w:p>
    <w:p>
      <w:pPr>
        <w:ind w:left="0" w:right="0" w:firstLine="560"/>
        <w:spacing w:before="450" w:after="450" w:line="312" w:lineRule="auto"/>
      </w:pPr>
      <w:r>
        <w:rPr>
          <w:rFonts w:ascii="宋体" w:hAnsi="宋体" w:eastAsia="宋体" w:cs="宋体"/>
          <w:color w:val="000"/>
          <w:sz w:val="28"/>
          <w:szCs w:val="28"/>
        </w:rPr>
        <w:t xml:space="preserve">不奋斗，我的才华如何配上我的任性；</w:t>
      </w:r>
    </w:p>
    <w:p>
      <w:pPr>
        <w:ind w:left="0" w:right="0" w:firstLine="560"/>
        <w:spacing w:before="450" w:after="450" w:line="312" w:lineRule="auto"/>
      </w:pPr>
      <w:r>
        <w:rPr>
          <w:rFonts w:ascii="宋体" w:hAnsi="宋体" w:eastAsia="宋体" w:cs="宋体"/>
          <w:color w:val="000"/>
          <w:sz w:val="28"/>
          <w:szCs w:val="28"/>
        </w:rPr>
        <w:t xml:space="preserve">不奋斗，我的脚步如何赶上父母老去的速度；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我现在已经六年级了，处于小升初的关键阶段，影响着将来高年级的学业，如果现在再不努力学习，将来如何考取重点大学呢？看完这篇短文后，我暗地里下定决心，从现在开始，做好每天学习计划，严格要求自己，多阅读有益的书籍，不断攀登学习的高峰，扬帆启航，创造自我！</w:t>
      </w:r>
    </w:p>
    <w:p>
      <w:pPr>
        <w:ind w:left="0" w:right="0" w:firstLine="560"/>
        <w:spacing w:before="450" w:after="450" w:line="312" w:lineRule="auto"/>
      </w:pPr>
      <w:r>
        <w:rPr>
          <w:rFonts w:ascii="宋体" w:hAnsi="宋体" w:eastAsia="宋体" w:cs="宋体"/>
          <w:color w:val="000"/>
          <w:sz w:val="28"/>
          <w:szCs w:val="28"/>
        </w:rPr>
        <w:t xml:space="preserve">作文的读后感范文篇4</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己强不是发奋努力去赶上人家而是怀着嫉妒之心不择手段的去陷害别人。今天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己一招便心怀妒意甚至想置诸葛亮于死地他以军中缺箭为名生出一计让诸葛亮十天造出十万支箭由此看来周瑜不仅妒忌心强而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己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己忌妒的心理不是也有吗?如果有时自己考试成绩不好不是分析原因找错什么地方以便自己脚踏实地的学习。相反希望取得好成绩的同学在下次考试中出一个大差错好和自己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忌妒这个东西害处是非常大的.。所以我们一定要从小就杜绝它做一个品高尚的人。</w:t>
      </w:r>
    </w:p>
    <w:p>
      <w:pPr>
        <w:ind w:left="0" w:right="0" w:firstLine="560"/>
        <w:spacing w:before="450" w:after="450" w:line="312" w:lineRule="auto"/>
      </w:pPr>
      <w:r>
        <w:rPr>
          <w:rFonts w:ascii="宋体" w:hAnsi="宋体" w:eastAsia="宋体" w:cs="宋体"/>
          <w:color w:val="000"/>
          <w:sz w:val="28"/>
          <w:szCs w:val="28"/>
        </w:rPr>
        <w:t xml:space="preserve">作文的读后感范文篇5</w:t>
      </w:r>
    </w:p>
    <w:p>
      <w:pPr>
        <w:ind w:left="0" w:right="0" w:firstLine="560"/>
        <w:spacing w:before="450" w:after="450" w:line="312" w:lineRule="auto"/>
      </w:pPr>
      <w:r>
        <w:rPr>
          <w:rFonts w:ascii="宋体" w:hAnsi="宋体" w:eastAsia="宋体" w:cs="宋体"/>
          <w:color w:val="000"/>
          <w:sz w:val="28"/>
          <w:szCs w:val="28"/>
        </w:rPr>
        <w:t xml:space="preserve">今年高考，听说湖北省一篇题为《站在黄花岗陵园的门口》的古诗作文，被该省阅卷老师一致评为满分，引起我的好奇，深为少年奇才所折服，于是上网查看了他的原作。</w:t>
      </w:r>
    </w:p>
    <w:p>
      <w:pPr>
        <w:ind w:left="0" w:right="0" w:firstLine="560"/>
        <w:spacing w:before="450" w:after="450" w:line="312" w:lineRule="auto"/>
      </w:pPr>
      <w:r>
        <w:rPr>
          <w:rFonts w:ascii="宋体" w:hAnsi="宋体" w:eastAsia="宋体" w:cs="宋体"/>
          <w:color w:val="000"/>
          <w:sz w:val="28"/>
          <w:szCs w:val="28"/>
        </w:rPr>
        <w:t xml:space="preserve">细细阅后，觉得作为一名高中毕业生能在短短的时间内写出如此作品实属不易，因为现在学生爱好中华诗词者已是凤毛麟角，但是被一致评为满分却又觉得有些过分。</w:t>
      </w:r>
    </w:p>
    <w:p>
      <w:pPr>
        <w:ind w:left="0" w:right="0" w:firstLine="560"/>
        <w:spacing w:before="450" w:after="450" w:line="312" w:lineRule="auto"/>
      </w:pPr>
      <w:r>
        <w:rPr>
          <w:rFonts w:ascii="宋体" w:hAnsi="宋体" w:eastAsia="宋体" w:cs="宋体"/>
          <w:color w:val="000"/>
          <w:sz w:val="28"/>
          <w:szCs w:val="28"/>
        </w:rPr>
        <w:t xml:space="preserve">首先，作为文学作品，只有更好的，没有最好的，更何况不同的人对同一篇作品往往有不同看法，仁者见仁，智者见智。所谓满分，就是无瑕可击，从形式题材到思想内涵都是佼佼者。但是这篇古诗是否具有如此水准呢？我觉得未必。</w:t>
      </w:r>
    </w:p>
    <w:p>
      <w:pPr>
        <w:ind w:left="0" w:right="0" w:firstLine="560"/>
        <w:spacing w:before="450" w:after="450" w:line="312" w:lineRule="auto"/>
      </w:pPr>
      <w:r>
        <w:rPr>
          <w:rFonts w:ascii="宋体" w:hAnsi="宋体" w:eastAsia="宋体" w:cs="宋体"/>
          <w:color w:val="000"/>
          <w:sz w:val="28"/>
          <w:szCs w:val="28"/>
        </w:rPr>
        <w:t xml:space="preserve">其次，作为古体诗虽没有近体诗那么严格的格律要求，但也有一定的基本规矩，它可以邻韵通押但不可以平仄通押，该诗多处用仄声字同押显然不妥，如：断鸿声中夷舰现， 落日秋风哭宝剑，等等，此外还有不州、和的韵脚都显然是出韵了。古体诗可以押平韵，也可以押仄韵，但你既然选择了押平韵，那么在不押韵的奇句句脚就该必须用仄声字，这是写古体诗的基本常识之一，但在这首被阅卷老师一致评为满分的古体诗上却犯了这不该犯的错误。比如水师已覆巨舰沉中的沉， 大沽台上炮声隆中的隆字，如此等等，不一一例举。</w:t>
      </w:r>
    </w:p>
    <w:p>
      <w:pPr>
        <w:ind w:left="0" w:right="0" w:firstLine="560"/>
        <w:spacing w:before="450" w:after="450" w:line="312" w:lineRule="auto"/>
      </w:pPr>
      <w:r>
        <w:rPr>
          <w:rFonts w:ascii="宋体" w:hAnsi="宋体" w:eastAsia="宋体" w:cs="宋体"/>
          <w:color w:val="000"/>
          <w:sz w:val="28"/>
          <w:szCs w:val="28"/>
        </w:rPr>
        <w:t xml:space="preserve">其三，从诗意上来讲，前面部分有些离题，讲的基本上是中国近代史，和黄花岗72烈士没什么大的联系，诗贵精炼，并不是越长越好，倒不如渲染一下黄花岗烈士陵园肃穆、庄重的环境气氛比较好一些。</w:t>
      </w:r>
    </w:p>
    <w:p>
      <w:pPr>
        <w:ind w:left="0" w:right="0" w:firstLine="560"/>
        <w:spacing w:before="450" w:after="450" w:line="312" w:lineRule="auto"/>
      </w:pPr>
      <w:r>
        <w:rPr>
          <w:rFonts w:ascii="宋体" w:hAnsi="宋体" w:eastAsia="宋体" w:cs="宋体"/>
          <w:color w:val="000"/>
          <w:sz w:val="28"/>
          <w:szCs w:val="28"/>
        </w:rPr>
        <w:t xml:space="preserve">其四，前序和后纪有点不论不类，似白话非白话，似文言又不是文言，完全是多此一举而成添足，何不把写序和后记的时间和精力对诗文再作一番推敲。更何况，在中国大地上烈士陵园处处可见，而作者却声称然吾平生只至黄花岗。对此，我只能为湖北学校的爱国主义教育一哭！年年清明，难道学校从不组织学生祭扫烈士墓？</w:t>
      </w:r>
    </w:p>
    <w:p>
      <w:pPr>
        <w:ind w:left="0" w:right="0" w:firstLine="560"/>
        <w:spacing w:before="450" w:after="450" w:line="312" w:lineRule="auto"/>
      </w:pPr>
      <w:r>
        <w:rPr>
          <w:rFonts w:ascii="宋体" w:hAnsi="宋体" w:eastAsia="宋体" w:cs="宋体"/>
          <w:color w:val="000"/>
          <w:sz w:val="28"/>
          <w:szCs w:val="28"/>
        </w:rPr>
        <w:t xml:space="preserve">当然，在如次短暂的时间内该生能写出此诗不得不由人佩服思路敏捷和深厚的文学、历史功底，对于其中瑕疵，自然也没必要指责过甚。然而，对于一致评为满分的阅卷老师，却不得不令人汗颜。连古体诗最基本的规矩也不甚了解就为别人作品下了从形式和内容表现上都堪称一流的结论，不但胆大，而且未免妄为了。这不但是中国传统文学的悲哀，也是湖北考生的悲哀。由于他们的无知给了考生一个不公平的结论。</w:t>
      </w:r>
    </w:p>
    <w:p>
      <w:pPr>
        <w:ind w:left="0" w:right="0" w:firstLine="560"/>
        <w:spacing w:before="450" w:after="450" w:line="312" w:lineRule="auto"/>
      </w:pPr>
      <w:r>
        <w:rPr>
          <w:rFonts w:ascii="宋体" w:hAnsi="宋体" w:eastAsia="宋体" w:cs="宋体"/>
          <w:color w:val="000"/>
          <w:sz w:val="28"/>
          <w:szCs w:val="28"/>
        </w:rPr>
        <w:t xml:space="preserve">作文的读后感范文篇6</w:t>
      </w:r>
    </w:p>
    <w:p>
      <w:pPr>
        <w:ind w:left="0" w:right="0" w:firstLine="560"/>
        <w:spacing w:before="450" w:after="450" w:line="312" w:lineRule="auto"/>
      </w:pPr>
      <w:r>
        <w:rPr>
          <w:rFonts w:ascii="宋体" w:hAnsi="宋体" w:eastAsia="宋体" w:cs="宋体"/>
          <w:color w:val="000"/>
          <w:sz w:val="28"/>
          <w:szCs w:val="28"/>
        </w:rPr>
        <w:t xml:space="preserve">《西游记》作为我国四大名著之一，是所有人都爱读的经典大作，它对于很多的读者都有着极大的吸引力。小说通过唐僧取经的故事，刻画了孙悟空的形象，演绎了孙悟空在取经过程中如何降妖除魔等一系列故事，表现了他蔑视权威，除恶务尽的战斗精神。《西游记》通过神话的形式，表现了丰富的社会内容，曲折的反映出现实社会矛盾，表达了人民的愿望和追求。在孙悟空身上，反映了广大人民反抗专制压迫和征服自然力的强烈愿望</w:t>
      </w:r>
    </w:p>
    <w:p>
      <w:pPr>
        <w:ind w:left="0" w:right="0" w:firstLine="560"/>
        <w:spacing w:before="450" w:after="450" w:line="312" w:lineRule="auto"/>
      </w:pPr>
      <w:r>
        <w:rPr>
          <w:rFonts w:ascii="宋体" w:hAnsi="宋体" w:eastAsia="宋体" w:cs="宋体"/>
          <w:color w:val="000"/>
          <w:sz w:val="28"/>
          <w:szCs w:val="28"/>
        </w:rPr>
        <w:t xml:space="preserve">每个人都能在解读它时有不同的感觉、启示，有人喜欢它鲜明的人物个性；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人们都格外向往那个自由的化身。孙悟空破土而出，闯龙宫，闹冥司，花果山上称王。可以说已经达到人性摆脱一切束缚，彻底自由的状态。他其实就是自由的化身，他的品质中最突出的就是向往自由，他始终在追求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追逐自由的力量和勇气。然而，每个人都明白，在现在，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读一本好书，就像是和一个高尚的人谈话。读完《西游记》，心中便存着一股意犹未尽之意。《西游记》给我带来了很多的启事。有坚持到底就是胜利，有团结就可以化险为夷，有对世态事态的新的认识。</w:t>
      </w:r>
    </w:p>
    <w:p>
      <w:pPr>
        <w:ind w:left="0" w:right="0" w:firstLine="560"/>
        <w:spacing w:before="450" w:after="450" w:line="312" w:lineRule="auto"/>
      </w:pPr>
      <w:r>
        <w:rPr>
          <w:rFonts w:ascii="宋体" w:hAnsi="宋体" w:eastAsia="宋体" w:cs="宋体"/>
          <w:color w:val="000"/>
          <w:sz w:val="28"/>
          <w:szCs w:val="28"/>
        </w:rPr>
        <w:t xml:space="preserve">一本好书可以陪伴一个人一生一世，何不捧起身边的一本书，好好的品味呢</w:t>
      </w:r>
    </w:p>
    <w:p>
      <w:pPr>
        <w:ind w:left="0" w:right="0" w:firstLine="560"/>
        <w:spacing w:before="450" w:after="450" w:line="312" w:lineRule="auto"/>
      </w:pPr>
      <w:r>
        <w:rPr>
          <w:rFonts w:ascii="宋体" w:hAnsi="宋体" w:eastAsia="宋体" w:cs="宋体"/>
          <w:color w:val="000"/>
          <w:sz w:val="28"/>
          <w:szCs w:val="28"/>
        </w:rPr>
        <w:t xml:space="preserve">作文的读后感范文篇7</w:t>
      </w:r>
    </w:p>
    <w:p>
      <w:pPr>
        <w:ind w:left="0" w:right="0" w:firstLine="560"/>
        <w:spacing w:before="450" w:after="450" w:line="312" w:lineRule="auto"/>
      </w:pPr>
      <w:r>
        <w:rPr>
          <w:rFonts w:ascii="宋体" w:hAnsi="宋体" w:eastAsia="宋体" w:cs="宋体"/>
          <w:color w:val="000"/>
          <w:sz w:val="28"/>
          <w:szCs w:val="28"/>
        </w:rPr>
        <w:t xml:space="preserve">石缝间的生命石缝间倔强的生命，常使我感动得潸然泪下。是那不定的风把那无人采撷的种籽撒落到海角天涯。当它们不能再找到泥土，它们便把最后一线生的希望寄托在这一线石缝里。尽管它们也能从阳光中分享到温暖，从雨水里得到湿润，但那一切生命赖以生存的土壤却要自己去寻找。它们面对着的现实该是多么严峻。大自然出现了惊人的奇迹，不毛的石缝间丛生出倔强的生命。或者只是一簇一簇无名的野草，它们没有条件生长宽阔的叶子，因为它们寻找不到足以使草叶变得肥厚的营养。它们有的只是三两片长长的、细瘦的薄叶，那细微的叶脉告知你生存该是多么艰难。它们就在一簇一簇的瘦叶下又自己生长出根须，只为了少向母体吮吸一点乳汁，便自去寻找那不易被觉察到的石缝。这就是生命。那么它正说明生命的本能是多么尊贵，生命有权自认为辉煌壮丽，生机竟是这样的不可扼制。它们的茎叶里涌动着苦味的乳白色浆汁，它们的根须在春天被人们挖去作野菜。则远不似田野上的同宗生长得那样茁壮。它们因山风的凶狂而不能长成高高的躯干，它们因山石的贫瘠而不能拥有众多的叶片。它们的茎显得坚韧而苍老，它们的叶因枯萎而失去光泽，只有它们的根竟似那柔韧而又强固的筋条，似那柔中有刚的藤蔓，深埋在石缝间狭隘的间隙里。它们已经不能再去为人们作佐餐的鲜嫩的野菜，却默默地为攀登山路的人充当了一个可靠的抓手。生命就是这样被环境规定着，适者生存的规律尽管无情，但一切的适者都是战胜环境的强者，生命现象告诉你，生命就是拼搏。如果石缝间只有这些小花小草，也许还只能引起人们的哀怜，是那石岩的缝隙间还生长着参天的松柏，雄伟苍劲，巍峨挺拔。它们使高山有了灵气，使一切的生命在它们面前显得苍白逊色。它们的躯干就是这样顽强地从石缝间生长出来，每一寸树衣上都结着伤疤。向上是多么的艰难。每生长一寸都要经过几度寒暑，然而它们终于长成了高树，伸展开了繁茂的枝干，团簇着永不凋落的针叶。它们耸立在悬崖断壁上，耸立在高山峻岭的峰巅，只有那盘结在石崖上的树根在无声地向你述说，它们的生长是一次多么艰苦的拼搏。那粗如巨蟒，细如草蛇的树根，从一个石缝间扎进去，又从另一个石缝间钻出来。沿着无情的青石，它们延伸过去，像犀利的鹰爪抓住了它栖身的岩石。它的根须竟要爬满半壁山崖，似乎要把累累的山石用一根粗粗的缆绳紧紧地缚住，它们才能迎击狂风暴雨的侵袭，它们才终于在不属于自己的生存空间为自己占有了一片天地。如果一切的生命都不屑于去石缝间寻求立足的天地，世界上就会有一大片一大片的地方成为永远的死寂，飞鸟无处栖身，一切借花草树木赖以生存的生命就要绝迹，那里便会沦为永远的黑暗。如果一切的生命都只贪恋于黑黝黝的沃土，它们又如何完备自己驾驭环境的能力，又如何使自己在一代代的繁衍中变得愈加坚强呢？世界就是如此奇妙。那石缝间的野草，一旦将它们的草籽撒落到肥沃的大地上，它们一定会比未经过风雨考验的娇嫩种籽具有更为旺盛的生机，长得更显繁茂；那石缝间的蒲公英，一旦它们的种籽撑着团团的絮伞，随风飘向湿润的乡野，它们一定会比其他的花卉生长得更茁壮，更能经暑耐寒；至于那顽强的松柏，它本来就是生命的崇高体现，是毅力和意志最完美的象征，它给一切的生命以鼓舞，愿一切生命不致因飘落在石缝间而凄凄艾艾，愿一切生命都敢于去寻求最艰苦的环境。一个带头的蚂蚁首先爬上了笔，陆续又有几只蚂蚁爬上来，它们想用力将饼干渣托过去，可是试了几次都没有成功，那只带头的蚂蚁将饼干渣抬起来，后面的蚂蚁用力推，饼干渣终于被蚂蚁从铅笔上运了过去。我突然领悟到，连这么小的蚂蚁面对挫折都毫不丧气，我们人类更应该敢于面对挫折，面对这样的挫折，爱迪生没有丧失斗志，便成功地发明了留声机；贝多芬双耳失聪，对一个音乐家这无疑是最大的挫折，而贝多芬面对挫折却丝毫没有退缩之意，我要扼住命运的咽喉“就这样贝多芬创作了举世闻名的《命运》交响曲。人生路上有风有雨”到处是荆棘丛生。去拼搏，就一定会有鲜花和掌声在等待着我们，挫折对无能的人是一个无底深渊。而对那些敢于面对挫折的人来说，这时清晨的第一缕阳光射进屋内。就在那爬起来，我笑了，生活因挫折更精彩，我后来的成绩如芝麻开花节节高。我感谢那个不眠夜：在那个夜晚我品味了挫折，我感谢挫折，挫折、痛苦、人生尝闻一说曰，草木尽枯。獐兔皆死，群隼枵腹，或搏苍穹，求索于重峦之颠，或敛翅羽，偏安于腐尸殍肉，后者鄙而称鹫也。余闻此而有言曰，乃隼族直面挫折与痛苦之际也：志不同则前途殊也，归属若何，苦痛挫折非仅此一案。广袤乾坤，君曾见清泉流于大石者乎，而久之腐，而进者不畏险阻，竟成深谷疾流而遏舟舸，君亦见清风之阻于绝壁者乎，散于群峦之外。倾刻而泯灭，择挺进者，乃得赤漠飞沙之掩白日，择于挫折也，而青史之上，举大业者亦莫不有择于苦痛挫折也。孙叔敖之仕。皆自其不辍于逆境之苦也，遭酷刑而不馁，于大辱重挫之下毅然择生，终有绝唱之史，令后世文客抚卷喟叹，亦有武侯之志，尽报国之忠，剑指中原，不胜不休，虽失大计于街亭，义不择退，再回出师，终塑英豪之名而得千古慨叹，人生之不如意者居多，直面挫折。化解而微言苦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2025-05-09T10:43:25+08:00</dcterms:created>
  <dcterms:modified xsi:type="dcterms:W3CDTF">2025-05-09T10:43:25+08:00</dcterms:modified>
</cp:coreProperties>
</file>

<file path=docProps/custom.xml><?xml version="1.0" encoding="utf-8"?>
<Properties xmlns="http://schemas.openxmlformats.org/officeDocument/2006/custom-properties" xmlns:vt="http://schemas.openxmlformats.org/officeDocument/2006/docPropsVTypes"/>
</file>