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工程技术员个人工作总结范文6篇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加全面地了解自己在工作中的不足和需要改进的方面，，通过工作总结，我们可以发现自己在工作中的优势和劣势，为个人发展提供参考，，小编今天就为您带来了工程技术员个人工作总结范文6篇，相信一定会对你有所帮助。工程技术员个人工...</w:t>
      </w:r>
    </w:p>
    <w:p>
      <w:pPr>
        <w:ind w:left="0" w:right="0" w:firstLine="560"/>
        <w:spacing w:before="450" w:after="450" w:line="312" w:lineRule="auto"/>
      </w:pPr>
      <w:r>
        <w:rPr>
          <w:rFonts w:ascii="宋体" w:hAnsi="宋体" w:eastAsia="宋体" w:cs="宋体"/>
          <w:color w:val="000"/>
          <w:sz w:val="28"/>
          <w:szCs w:val="28"/>
        </w:rPr>
        <w:t xml:space="preserve">通过工作总结，我们能够更加全面地了解自己在工作中的不足和需要改进的方面，，通过工作总结，我们可以发现自己在工作中的优势和劣势，为个人发展提供参考，，小编今天就为您带来了工程技术员个人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工程技术员个人工作总结范文篇1</w:t>
      </w:r>
    </w:p>
    <w:p>
      <w:pPr>
        <w:ind w:left="0" w:right="0" w:firstLine="560"/>
        <w:spacing w:before="450" w:after="450" w:line="312" w:lineRule="auto"/>
      </w:pPr>
      <w:r>
        <w:rPr>
          <w:rFonts w:ascii="宋体" w:hAnsi="宋体" w:eastAsia="宋体" w:cs="宋体"/>
          <w:color w:val="000"/>
          <w:sz w:val="28"/>
          <w:szCs w:val="28"/>
        </w:rPr>
        <w:t xml:space="preserve">我是x置业有限公司工程部中的一名专业技术人员和管理人员。能为自己的专业而奋斗拼搏，我感到无比的自豪和喜悦，同时深深感谢公司给我这样一个机会，一个发展空间!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①认真审核施工图，这是施工技术管理中的第一步，也是关键的一步。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这是我的工作重心。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①设计变更的审核控制。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2024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工程技术员个人工作总结范文篇3</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方案能力：建筑设计年度工作总结方案能力是一名建筑设计师应必备的重要能力。好的平面方案直接与建筑的适用，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aquo;高层建筑防火规范aquo;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工程技术员个人工作总结范文篇4</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工程技术员个人工作总结范文篇5</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工程技术员个人工作总结范文篇6</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2025-05-16T03:28:03+08:00</dcterms:created>
  <dcterms:modified xsi:type="dcterms:W3CDTF">2025-05-16T03:28:03+08:00</dcterms:modified>
</cp:coreProperties>
</file>

<file path=docProps/custom.xml><?xml version="1.0" encoding="utf-8"?>
<Properties xmlns="http://schemas.openxmlformats.org/officeDocument/2006/custom-properties" xmlns:vt="http://schemas.openxmlformats.org/officeDocument/2006/docPropsVTypes"/>
</file>